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1C241EB2" wp14:editId="30BA63BD">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799111AA" wp14:editId="4D5F95F3">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91559C">
                                    <w:rPr>
                                      <w:rFonts w:ascii="Arial Black" w:hAnsi="Arial Black"/>
                                      <w:sz w:val="18"/>
                                      <w:szCs w:val="18"/>
                                    </w:rPr>
                                    <w:t>2</w:t>
                                  </w:r>
                                  <w:r>
                                    <w:rPr>
                                      <w:rFonts w:ascii="Arial Black" w:hAnsi="Arial Black"/>
                                      <w:sz w:val="18"/>
                                      <w:szCs w:val="18"/>
                                    </w:rPr>
                                    <w:t xml:space="preserve"> </w:t>
                                  </w:r>
                                  <w:r w:rsidRPr="004463EF">
                                    <w:rPr>
                                      <w:rFonts w:ascii="Arial Black" w:hAnsi="Arial Black"/>
                                      <w:sz w:val="18"/>
                                      <w:szCs w:val="18"/>
                                    </w:rPr>
                                    <w:t>(</w:t>
                                  </w:r>
                                  <w:r>
                                    <w:rPr>
                                      <w:rFonts w:ascii="Arial Black" w:hAnsi="Arial Black"/>
                                      <w:sz w:val="18"/>
                                      <w:szCs w:val="18"/>
                                    </w:rPr>
                                    <w:t>3</w:t>
                                  </w:r>
                                  <w:r w:rsidR="0091559C">
                                    <w:rPr>
                                      <w:rFonts w:ascii="Arial Black" w:hAnsi="Arial Black"/>
                                      <w:sz w:val="18"/>
                                      <w:szCs w:val="18"/>
                                    </w:rPr>
                                    <w:t>4</w:t>
                                  </w:r>
                                  <w:r w:rsidRPr="004463EF">
                                    <w:rPr>
                                      <w:rFonts w:ascii="Arial Black" w:hAnsi="Arial Black"/>
                                      <w:sz w:val="18"/>
                                      <w:szCs w:val="18"/>
                                    </w:rPr>
                                    <w:t>)</w:t>
                                  </w:r>
                                </w:p>
                                <w:p w:rsidR="00FE32E6" w:rsidRDefault="0091559C" w:rsidP="004463EF">
                                  <w:pPr>
                                    <w:spacing w:after="0" w:line="240" w:lineRule="auto"/>
                                    <w:ind w:firstLine="0"/>
                                    <w:jc w:val="center"/>
                                    <w:rPr>
                                      <w:rFonts w:ascii="Arial Black" w:hAnsi="Arial Black"/>
                                      <w:sz w:val="18"/>
                                      <w:szCs w:val="18"/>
                                    </w:rPr>
                                  </w:pPr>
                                  <w:r>
                                    <w:rPr>
                                      <w:rFonts w:ascii="Arial Black" w:hAnsi="Arial Black"/>
                                      <w:sz w:val="18"/>
                                      <w:szCs w:val="18"/>
                                    </w:rPr>
                                    <w:t>10</w:t>
                                  </w:r>
                                  <w:r w:rsidR="001E61F1">
                                    <w:rPr>
                                      <w:rFonts w:ascii="Arial Black" w:hAnsi="Arial Black"/>
                                      <w:sz w:val="18"/>
                                      <w:szCs w:val="18"/>
                                    </w:rPr>
                                    <w:t xml:space="preserve"> февраля</w:t>
                                  </w:r>
                                </w:p>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sidR="001E61F1">
                                    <w:rPr>
                                      <w:rFonts w:ascii="Arial Black" w:hAnsi="Arial Black"/>
                                      <w:sz w:val="18"/>
                                      <w:szCs w:val="18"/>
                                    </w:rPr>
                                    <w:t>5</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91559C">
                              <w:rPr>
                                <w:rFonts w:ascii="Arial Black" w:hAnsi="Arial Black"/>
                                <w:sz w:val="18"/>
                                <w:szCs w:val="18"/>
                              </w:rPr>
                              <w:t>2</w:t>
                            </w:r>
                            <w:r>
                              <w:rPr>
                                <w:rFonts w:ascii="Arial Black" w:hAnsi="Arial Black"/>
                                <w:sz w:val="18"/>
                                <w:szCs w:val="18"/>
                              </w:rPr>
                              <w:t xml:space="preserve"> </w:t>
                            </w:r>
                            <w:r w:rsidRPr="004463EF">
                              <w:rPr>
                                <w:rFonts w:ascii="Arial Black" w:hAnsi="Arial Black"/>
                                <w:sz w:val="18"/>
                                <w:szCs w:val="18"/>
                              </w:rPr>
                              <w:t>(</w:t>
                            </w:r>
                            <w:r>
                              <w:rPr>
                                <w:rFonts w:ascii="Arial Black" w:hAnsi="Arial Black"/>
                                <w:sz w:val="18"/>
                                <w:szCs w:val="18"/>
                              </w:rPr>
                              <w:t>3</w:t>
                            </w:r>
                            <w:r w:rsidR="0091559C">
                              <w:rPr>
                                <w:rFonts w:ascii="Arial Black" w:hAnsi="Arial Black"/>
                                <w:sz w:val="18"/>
                                <w:szCs w:val="18"/>
                              </w:rPr>
                              <w:t>4</w:t>
                            </w:r>
                            <w:r w:rsidRPr="004463EF">
                              <w:rPr>
                                <w:rFonts w:ascii="Arial Black" w:hAnsi="Arial Black"/>
                                <w:sz w:val="18"/>
                                <w:szCs w:val="18"/>
                              </w:rPr>
                              <w:t>)</w:t>
                            </w:r>
                          </w:p>
                          <w:p w:rsidR="00FE32E6" w:rsidRDefault="0091559C" w:rsidP="004463EF">
                            <w:pPr>
                              <w:spacing w:after="0" w:line="240" w:lineRule="auto"/>
                              <w:ind w:firstLine="0"/>
                              <w:jc w:val="center"/>
                              <w:rPr>
                                <w:rFonts w:ascii="Arial Black" w:hAnsi="Arial Black"/>
                                <w:sz w:val="18"/>
                                <w:szCs w:val="18"/>
                              </w:rPr>
                            </w:pPr>
                            <w:r>
                              <w:rPr>
                                <w:rFonts w:ascii="Arial Black" w:hAnsi="Arial Black"/>
                                <w:sz w:val="18"/>
                                <w:szCs w:val="18"/>
                              </w:rPr>
                              <w:t>10</w:t>
                            </w:r>
                            <w:r w:rsidR="001E61F1">
                              <w:rPr>
                                <w:rFonts w:ascii="Arial Black" w:hAnsi="Arial Black"/>
                                <w:sz w:val="18"/>
                                <w:szCs w:val="18"/>
                              </w:rPr>
                              <w:t xml:space="preserve"> февраля</w:t>
                            </w:r>
                          </w:p>
                          <w:p w:rsidR="00FE32E6" w:rsidRPr="004463EF" w:rsidRDefault="00FE32E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sidR="001E61F1">
                              <w:rPr>
                                <w:rFonts w:ascii="Arial Black" w:hAnsi="Arial Black"/>
                                <w:sz w:val="18"/>
                                <w:szCs w:val="18"/>
                              </w:rPr>
                              <w:t>5</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67087A65" wp14:editId="4B4C5CD7">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E32E6" w:rsidRPr="004463EF" w:rsidRDefault="00FE32E6" w:rsidP="004463EF">
                            <w:pPr>
                              <w:pStyle w:val="1"/>
                              <w:spacing w:before="0" w:line="240" w:lineRule="auto"/>
                              <w:jc w:val="center"/>
                              <w:rPr>
                                <w:sz w:val="28"/>
                                <w:szCs w:val="28"/>
                              </w:rPr>
                            </w:pPr>
                            <w:r w:rsidRPr="004463EF">
                              <w:rPr>
                                <w:sz w:val="28"/>
                                <w:szCs w:val="28"/>
                              </w:rPr>
                              <w:t>ОФИЦИАЛЬНАЯ ИНФОРМАЦИЯ</w:t>
                            </w:r>
                          </w:p>
                          <w:p w:rsidR="00FE32E6" w:rsidRPr="004463EF" w:rsidRDefault="00FE32E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FE32E6" w:rsidRPr="004463EF" w:rsidRDefault="00FE32E6" w:rsidP="004463EF">
                      <w:pPr>
                        <w:pStyle w:val="1"/>
                        <w:spacing w:before="0" w:line="240" w:lineRule="auto"/>
                        <w:jc w:val="center"/>
                        <w:rPr>
                          <w:sz w:val="28"/>
                          <w:szCs w:val="28"/>
                        </w:rPr>
                      </w:pPr>
                      <w:r w:rsidRPr="004463EF">
                        <w:rPr>
                          <w:sz w:val="28"/>
                          <w:szCs w:val="28"/>
                        </w:rPr>
                        <w:t>ОФИЦИАЛЬНАЯ ИНФОРМАЦИЯ</w:t>
                      </w:r>
                    </w:p>
                    <w:p w:rsidR="00FE32E6" w:rsidRPr="004463EF" w:rsidRDefault="00FE32E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1E61F1" w:rsidRPr="001E61F1" w:rsidRDefault="001E61F1" w:rsidP="001E61F1">
      <w:pPr>
        <w:spacing w:after="0" w:line="240" w:lineRule="auto"/>
        <w:ind w:firstLine="0"/>
        <w:jc w:val="center"/>
        <w:rPr>
          <w:rFonts w:ascii="Times New Roman" w:eastAsia="Times New Roman" w:hAnsi="Times New Roman" w:cs="Times New Roman"/>
          <w:sz w:val="16"/>
          <w:szCs w:val="16"/>
          <w:lang w:eastAsia="ru-RU"/>
        </w:rPr>
      </w:pPr>
    </w:p>
    <w:p w:rsidR="00E02D1C" w:rsidRPr="001E61F1" w:rsidRDefault="00E02D1C" w:rsidP="00885E9D">
      <w:pPr>
        <w:spacing w:after="0" w:line="240" w:lineRule="auto"/>
        <w:jc w:val="center"/>
        <w:rPr>
          <w:rFonts w:ascii="Times New Roman" w:hAnsi="Times New Roman" w:cs="Times New Roman"/>
          <w:sz w:val="16"/>
          <w:szCs w:val="16"/>
        </w:rPr>
      </w:pPr>
    </w:p>
    <w:p w:rsidR="00885E9D" w:rsidRDefault="00885E9D" w:rsidP="00E02D1C">
      <w:pPr>
        <w:jc w:val="center"/>
        <w:sectPr w:rsidR="00885E9D" w:rsidSect="00885E9D">
          <w:headerReference w:type="default" r:id="rId12"/>
          <w:type w:val="continuous"/>
          <w:pgSz w:w="11906" w:h="16838"/>
          <w:pgMar w:top="851" w:right="851" w:bottom="851" w:left="851" w:header="709" w:footer="709" w:gutter="0"/>
          <w:cols w:num="2" w:space="708"/>
          <w:docGrid w:linePitch="360"/>
        </w:sectPr>
      </w:pPr>
    </w:p>
    <w:p w:rsidR="00482FDF" w:rsidRDefault="00482FDF"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E02D1C" w:rsidRDefault="00E02D1C" w:rsidP="00E02D1C">
      <w:pPr>
        <w:spacing w:after="0" w:line="240" w:lineRule="auto"/>
        <w:ind w:firstLine="0"/>
        <w:jc w:val="center"/>
        <w:rPr>
          <w:rFonts w:ascii="Times New Roman" w:eastAsia="Times New Roman" w:hAnsi="Times New Roman" w:cs="Times New Roman"/>
          <w:b/>
          <w:lang w:eastAsia="ru-RU"/>
        </w:rPr>
      </w:pPr>
      <w:r w:rsidRPr="00E02D1C">
        <w:rPr>
          <w:rFonts w:ascii="Times New Roman" w:eastAsia="Times New Roman" w:hAnsi="Times New Roman" w:cs="Times New Roman"/>
          <w:b/>
          <w:lang w:eastAsia="ru-RU"/>
        </w:rPr>
        <w:t>ПОСТАНОВЛЕНИЯ АДМИНИСТРАЦИИ БОРИСОГЛЕБСКОГО СЕЛЬСКОГО ПОСЕЛЕНИЯ</w:t>
      </w:r>
    </w:p>
    <w:p w:rsidR="00E02D1C"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BB65AB"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5E2445" w:rsidRPr="00BB65AB"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E02D1C">
          <w:type w:val="continuous"/>
          <w:pgSz w:w="11906" w:h="16838"/>
          <w:pgMar w:top="851" w:right="851" w:bottom="851" w:left="851" w:header="709" w:footer="709" w:gutter="0"/>
          <w:cols w:space="708"/>
          <w:docGrid w:linePitch="360"/>
        </w:sectPr>
      </w:pP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ПОСТАНОВЛЕНИЕ</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Администрации Борисоглебского сельского поселения</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Борисоглебского муниципального района</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885E9D">
        <w:rPr>
          <w:rFonts w:ascii="Times New Roman" w:eastAsia="Times New Roman" w:hAnsi="Times New Roman" w:cs="Times New Roman"/>
          <w:b/>
          <w:sz w:val="16"/>
          <w:szCs w:val="16"/>
          <w:lang w:eastAsia="ru-RU"/>
        </w:rPr>
        <w:t>Ярославской области</w:t>
      </w:r>
    </w:p>
    <w:p w:rsidR="00E02D1C" w:rsidRPr="00885E9D" w:rsidRDefault="00E02D1C" w:rsidP="00E02D1C">
      <w:pPr>
        <w:spacing w:after="0" w:line="240" w:lineRule="auto"/>
        <w:ind w:firstLine="0"/>
        <w:jc w:val="center"/>
        <w:rPr>
          <w:rFonts w:ascii="Times New Roman" w:eastAsia="Times New Roman" w:hAnsi="Times New Roman" w:cs="Times New Roman"/>
          <w:b/>
          <w:sz w:val="16"/>
          <w:szCs w:val="16"/>
          <w:lang w:eastAsia="ru-RU"/>
        </w:rPr>
      </w:pPr>
    </w:p>
    <w:p w:rsidR="0091559C" w:rsidRPr="0091559C" w:rsidRDefault="0091559C" w:rsidP="0091559C">
      <w:pPr>
        <w:spacing w:after="0" w:line="240" w:lineRule="auto"/>
        <w:ind w:firstLine="0"/>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от 10.02.2025 г. № 15</w:t>
      </w:r>
    </w:p>
    <w:p w:rsidR="0091559C" w:rsidRPr="0091559C" w:rsidRDefault="0091559C" w:rsidP="0091559C">
      <w:pPr>
        <w:spacing w:after="0" w:line="240" w:lineRule="auto"/>
        <w:ind w:firstLine="0"/>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п. Борисоглебский</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О создании общественной комиссии </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по реализации мероприятий по формированию </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комфортной городской среды </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на территории Борисоглебского сельского поселения </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Борисоглебского муниципального </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района Ярославской области </w:t>
      </w:r>
    </w:p>
    <w:p w:rsidR="0091559C" w:rsidRPr="0091559C" w:rsidRDefault="0091559C" w:rsidP="0091559C">
      <w:pPr>
        <w:autoSpaceDE w:val="0"/>
        <w:autoSpaceDN w:val="0"/>
        <w:adjustRightInd w:val="0"/>
        <w:spacing w:after="0" w:line="240" w:lineRule="auto"/>
        <w:ind w:firstLine="113"/>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В целях подготовки конкурсной заявки для участия во Всероссийском конкурсе лучших проектов создания комфортной городской среды, на основании Федерального закона от 06.10.2003г. №131-ФЗ «Об общих принципах организации местного самоуправления в Российской Федерации», в целях реализации национального проекта «Жилье и городская среда» на территории Борисоглебского сельского поселения Борисоглебского муниципального района Ярославской области, муниципальной целевой программы «Формирование современной городской среды», администрация Борисоглебского сельского поселения ПОСТАНОВЛЯЕТ: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1. Создать и утвердить общественную комиссию по реализации мероприятий по формированию комфортной городской среды на территории Борисоглебского сельского поселения Борисоглебского муниципального района Ярославской области. (Приложение №1)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2. Утвердить Положение об общественной комиссии по реализации мероприятий по формированию комфортной городской среды. (Приложение№ 2)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3. Настоящее постановление опубликовать в газете «Вестник БСП» и разместить на официальном сайте Администрации Борисоглебского сельского поселения в сети «Интернет».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 Настоящее постановление вступает в силу с момента подписания.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5. Контроль за исполнением настоящего постановления оставляю за собой.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jc w:val="both"/>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lastRenderedPageBreak/>
        <w:t>Глава администрации</w:t>
      </w:r>
    </w:p>
    <w:p w:rsidR="0091559C" w:rsidRDefault="0091559C" w:rsidP="0091559C">
      <w:pPr>
        <w:autoSpaceDE w:val="0"/>
        <w:autoSpaceDN w:val="0"/>
        <w:adjustRightInd w:val="0"/>
        <w:spacing w:after="0" w:line="240" w:lineRule="auto"/>
        <w:ind w:firstLine="0"/>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Борисоглебского сельского поселения:     Е.А. Демьянюк</w:t>
      </w:r>
    </w:p>
    <w:p w:rsidR="0091559C" w:rsidRDefault="0091559C" w:rsidP="0091559C">
      <w:pPr>
        <w:autoSpaceDE w:val="0"/>
        <w:autoSpaceDN w:val="0"/>
        <w:adjustRightInd w:val="0"/>
        <w:spacing w:after="0" w:line="240" w:lineRule="auto"/>
        <w:ind w:firstLine="0"/>
        <w:jc w:val="both"/>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Приложение №1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к постановлению администрации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Борисоглебского сельского поселения Борисоглебского</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 муниципального района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Ярославской области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от 10.02.2025 года № 15</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Состав</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общественной комиссии по реализации мероприятий по формированию комфортной городской среды на территории Борисоглебского сельского поселения</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Борисоглебского муниципального района Ярославской области</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b/>
          <w:color w:val="000000"/>
          <w:sz w:val="16"/>
          <w:szCs w:val="16"/>
        </w:rPr>
      </w:pPr>
      <w:r w:rsidRPr="0091559C">
        <w:rPr>
          <w:rFonts w:ascii="Times New Roman" w:eastAsiaTheme="minorHAnsi" w:hAnsi="Times New Roman" w:cs="Times New Roman"/>
          <w:b/>
          <w:color w:val="000000"/>
          <w:sz w:val="16"/>
          <w:szCs w:val="16"/>
        </w:rPr>
        <w:t xml:space="preserve">Председатель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Демьянюк Елизавета Алексеевна - глава администрации Борисоглебского сельского поселения Борисоглебского муниципального района Ярославской области;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b/>
          <w:color w:val="000000"/>
          <w:sz w:val="16"/>
          <w:szCs w:val="16"/>
        </w:rPr>
      </w:pPr>
      <w:r w:rsidRPr="0091559C">
        <w:rPr>
          <w:rFonts w:ascii="Times New Roman" w:eastAsiaTheme="minorHAnsi" w:hAnsi="Times New Roman" w:cs="Times New Roman"/>
          <w:b/>
          <w:color w:val="000000"/>
          <w:sz w:val="16"/>
          <w:szCs w:val="16"/>
        </w:rPr>
        <w:t xml:space="preserve">Заместитель председателя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Секачева Ольга Николаевна - председатель Муниципального Совета Борисоглебского сельского поселения Борисоглебского муниципального района Ярославской области;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b/>
          <w:color w:val="000000"/>
          <w:sz w:val="16"/>
          <w:szCs w:val="16"/>
        </w:rPr>
      </w:pPr>
      <w:r w:rsidRPr="0091559C">
        <w:rPr>
          <w:rFonts w:ascii="Times New Roman" w:eastAsiaTheme="minorHAnsi" w:hAnsi="Times New Roman" w:cs="Times New Roman"/>
          <w:b/>
          <w:color w:val="000000"/>
          <w:sz w:val="16"/>
          <w:szCs w:val="16"/>
        </w:rPr>
        <w:t xml:space="preserve">Секретарь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Красковская Екатерина Викторовна - консультант администрации Борисоглебского сельского поселения Борисоглебского муниципального района Ярославской области;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b/>
          <w:color w:val="000000"/>
          <w:sz w:val="16"/>
          <w:szCs w:val="16"/>
        </w:rPr>
      </w:pPr>
      <w:r w:rsidRPr="0091559C">
        <w:rPr>
          <w:rFonts w:ascii="Times New Roman" w:eastAsiaTheme="minorHAnsi" w:hAnsi="Times New Roman" w:cs="Times New Roman"/>
          <w:b/>
          <w:color w:val="000000"/>
          <w:sz w:val="16"/>
          <w:szCs w:val="16"/>
        </w:rPr>
        <w:t xml:space="preserve">Члены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Шилов Ярослав Сергеевич – Исполняющий обязанности Главы Борисоглебского муниципального района;</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Коротова Валентина Викторовна – начальник отдела ЖКХ администрации Борисоглебского муниципального района;</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Тетерина Наталья Сергеевна – ведущий специалист отдела ЖКХ администрации Борисоглебского муниципального района;</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proofErr w:type="spellStart"/>
      <w:r w:rsidRPr="0091559C">
        <w:rPr>
          <w:rFonts w:ascii="Times New Roman" w:eastAsiaTheme="minorHAnsi" w:hAnsi="Times New Roman" w:cs="Times New Roman"/>
          <w:color w:val="000000"/>
          <w:sz w:val="16"/>
          <w:szCs w:val="16"/>
        </w:rPr>
        <w:t>Мозжухина</w:t>
      </w:r>
      <w:proofErr w:type="spellEnd"/>
      <w:r w:rsidRPr="0091559C">
        <w:rPr>
          <w:rFonts w:ascii="Times New Roman" w:eastAsiaTheme="minorHAnsi" w:hAnsi="Times New Roman" w:cs="Times New Roman"/>
          <w:color w:val="000000"/>
          <w:sz w:val="16"/>
          <w:szCs w:val="16"/>
        </w:rPr>
        <w:t xml:space="preserve"> Наталья Сергеевна – консультант администрации Борисоглебского муниципального района;</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Пелевина Елена Николаевна – начальник отдела имущественных и земельных отношений администрации Борисоглебского муниципального района;</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Куликова Татьяна Германовна – председатель ОБМР ЯО ЯООО ветеранов (пенсионеров) войны, труда, Вооруженных Сил и правоохранительных органов;</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lastRenderedPageBreak/>
        <w:t>Калинин Сергей Владимирович – председатель Общественной палаты Борисоглебского муниципального района;</w:t>
      </w:r>
    </w:p>
    <w:p w:rsid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proofErr w:type="spellStart"/>
      <w:r w:rsidRPr="0091559C">
        <w:rPr>
          <w:rFonts w:ascii="Times New Roman" w:eastAsiaTheme="minorHAnsi" w:hAnsi="Times New Roman" w:cs="Times New Roman"/>
          <w:color w:val="000000"/>
          <w:sz w:val="16"/>
          <w:szCs w:val="16"/>
        </w:rPr>
        <w:t>Табакова</w:t>
      </w:r>
      <w:proofErr w:type="spellEnd"/>
      <w:r w:rsidRPr="0091559C">
        <w:rPr>
          <w:rFonts w:ascii="Times New Roman" w:eastAsiaTheme="minorHAnsi" w:hAnsi="Times New Roman" w:cs="Times New Roman"/>
          <w:color w:val="000000"/>
          <w:sz w:val="16"/>
          <w:szCs w:val="16"/>
        </w:rPr>
        <w:t xml:space="preserve"> Наталья Александровна – начальник отдела культуры администрации Борисоглебского муниципального района.</w:t>
      </w:r>
    </w:p>
    <w:p w:rsid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113"/>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Приложение №2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к постановлению администрации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Борисоглебского сельского поселения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Борисоглебского муниципального района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Ярославской области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от 10.02.2025 года № 15</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 </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b/>
          <w:bCs/>
          <w:color w:val="000000"/>
          <w:sz w:val="16"/>
          <w:szCs w:val="16"/>
        </w:rPr>
      </w:pPr>
      <w:r w:rsidRPr="0091559C">
        <w:rPr>
          <w:rFonts w:ascii="Times New Roman" w:eastAsiaTheme="minorHAnsi" w:hAnsi="Times New Roman" w:cs="Times New Roman"/>
          <w:b/>
          <w:bCs/>
          <w:color w:val="000000"/>
          <w:sz w:val="16"/>
          <w:szCs w:val="16"/>
        </w:rPr>
        <w:t>Положение об общественной комиссии по реализации мероприятий по формированию комфортной городской среды на территории Борисоглебского сельского поселения Борисоглебского муниципального района Ярославской области</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1. Настоящее Положение определяет порядок работы общественной комиссии по обеспечению реализации мероприятий по формированию комфортной городской среды Борисоглебского сельского поселения (далее — Комиссия).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2. В своей деятельности Комиссия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Уставом Борисоглебского сельского поселения Борисоглебского муниципального района Ярославской области и иными его нормативными правовыми актами, а также настоящим Положением.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3. Комиссия создается и упраздняется Постановлением администрации Борисоглебского сельского поселения.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 В сфере своей компетенции Комиссия: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4.1. рассматривает и оценивает заявки заинтересованных лиц о включении дворовой территории в муниципальную программу по формированию комфортной городской (сельской) среды на предмет соответствия заявки и прилагаемых к ней документов установленным программным требованиям, в том числе к составу и оформлению;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4.2. 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4.3. рассматривает и утверждает дизайн-проект дворовой территории, подлежащей благоустройству в рамках муниципальной программы;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4.4. рассматривает и утверждает дизайн-проект благоустройства наиболее посещаемой территории общего пользования;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4.5. проводит оценку предложений заинтересованных лиц к проекту муниципальной программы;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4.6. контролирует и координирует реализацию муниципальной программы формирования комфортной городской среды на территории Борисоглебского сельского поселения.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5. Состав Комиссии формируется из представителей органов местного самоуправления Борисоглебского сельского поселения, общественных организаций, политических партий и движений, иных лиц.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6. Руководство деятельностью Комиссии осуществляет председатель комиссии. В случае его отсутствия обязанности председателя исполняет заместитель председателя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7. Председатель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7.1. обеспечивает выполнение полномочий и реализации компетенции Комиссии, исполнение Комиссией возложенных на нее обязанностей;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7.2. руководит деятельностью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7.3. организует и координирует работу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7.4. осуществляет общий контроль за реализацией принятых Комиссией решений и предложений.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8. Секретарь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8.1. оповещает членов Комиссии о времени и месте проведения заседаний;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8.2. осуществляет делопроизводство в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8.3. ведет, оформляет протоколы заседаний Комиссии.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9. Заседания Комиссии проводятся по мере необходимости.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10. Члены комиссии должны присутствовать на заседаниях лично. В случае невозможности присутствия члена Комиссии на заседании по уважительным причинам он вправе с согласия председателя Комиссии по письменному уведомлению направить для участия в заседании своего представителя. При этом в таком уведомлении должно содержаться указание на предоставление или непредставление представителю права голоса.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lastRenderedPageBreak/>
        <w:t xml:space="preserve">11. Заседания Комиссии считаются правомочным, если на нем присутствуют не менее половины </w:t>
      </w:r>
      <w:proofErr w:type="spellStart"/>
      <w:r w:rsidRPr="0091559C">
        <w:rPr>
          <w:rFonts w:ascii="Times New Roman" w:eastAsiaTheme="minorHAnsi" w:hAnsi="Times New Roman" w:cs="Times New Roman"/>
          <w:color w:val="000000"/>
          <w:sz w:val="16"/>
          <w:szCs w:val="16"/>
        </w:rPr>
        <w:t>еѐ</w:t>
      </w:r>
      <w:proofErr w:type="spellEnd"/>
      <w:r w:rsidRPr="0091559C">
        <w:rPr>
          <w:rFonts w:ascii="Times New Roman" w:eastAsiaTheme="minorHAnsi" w:hAnsi="Times New Roman" w:cs="Times New Roman"/>
          <w:color w:val="000000"/>
          <w:sz w:val="16"/>
          <w:szCs w:val="16"/>
        </w:rPr>
        <w:t xml:space="preserve"> членов.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12. Решение Комиссии принимается открытым голосованием простым большинством голосов от числа присутствующих членов Комиссии. Каждый член Комиссии обладает правом одного голоса. При равенстве голосов голос председательствующего на Комиссии является решающим.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13. Решения Комиссии оформляются протоколом, подписываемым председательствующим на заседании Комиссии и секретарем. </w:t>
      </w:r>
    </w:p>
    <w:p w:rsidR="0091559C" w:rsidRPr="0091559C" w:rsidRDefault="0091559C" w:rsidP="0091559C">
      <w:pPr>
        <w:spacing w:after="0" w:line="240" w:lineRule="auto"/>
        <w:ind w:firstLine="113"/>
        <w:jc w:val="both"/>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14. Протокол Комиссии не позднее 3 рабочих дней после его подписания председательствующим проведения заседания Комиссии размещается на официальном сайте Борисоглебского сельского поселения в информационно-телекоммуникационной сети «Интернет».</w:t>
      </w:r>
    </w:p>
    <w:p w:rsidR="00DF14CA" w:rsidRPr="0091559C" w:rsidRDefault="00DF14CA" w:rsidP="0091559C">
      <w:pPr>
        <w:spacing w:after="0" w:line="240" w:lineRule="auto"/>
        <w:ind w:firstLine="113"/>
        <w:rPr>
          <w:rFonts w:ascii="Times New Roman" w:hAnsi="Times New Roman" w:cs="Times New Roman"/>
          <w:b/>
          <w:sz w:val="16"/>
          <w:szCs w:val="16"/>
        </w:rPr>
      </w:pPr>
    </w:p>
    <w:p w:rsidR="0091559C" w:rsidRPr="0091559C" w:rsidRDefault="0091559C" w:rsidP="0091559C">
      <w:pPr>
        <w:spacing w:after="0" w:line="240" w:lineRule="auto"/>
        <w:ind w:firstLine="113"/>
        <w:rPr>
          <w:rFonts w:ascii="Times New Roman" w:hAnsi="Times New Roman" w:cs="Times New Roman"/>
          <w:b/>
          <w:sz w:val="16"/>
          <w:szCs w:val="16"/>
        </w:rPr>
      </w:pPr>
    </w:p>
    <w:p w:rsidR="0091559C" w:rsidRPr="0091559C" w:rsidRDefault="0091559C" w:rsidP="0091559C">
      <w:pPr>
        <w:spacing w:after="0" w:line="240" w:lineRule="auto"/>
        <w:ind w:firstLine="709"/>
        <w:jc w:val="center"/>
        <w:rPr>
          <w:rFonts w:ascii="Times New Roman" w:eastAsia="Times New Roman" w:hAnsi="Times New Roman" w:cs="Times New Roman"/>
          <w:b/>
          <w:sz w:val="16"/>
          <w:szCs w:val="16"/>
          <w:lang w:eastAsia="ru-RU"/>
        </w:rPr>
      </w:pPr>
      <w:r w:rsidRPr="0091559C">
        <w:rPr>
          <w:rFonts w:ascii="Times New Roman" w:eastAsia="Times New Roman" w:hAnsi="Times New Roman" w:cs="Times New Roman"/>
          <w:b/>
          <w:sz w:val="16"/>
          <w:szCs w:val="16"/>
          <w:lang w:eastAsia="ru-RU"/>
        </w:rPr>
        <w:t>ПОСТАНОВЛЕНИЕ</w:t>
      </w:r>
    </w:p>
    <w:p w:rsidR="0091559C" w:rsidRPr="0091559C" w:rsidRDefault="0091559C" w:rsidP="0091559C">
      <w:pPr>
        <w:spacing w:after="0" w:line="240" w:lineRule="auto"/>
        <w:ind w:firstLine="709"/>
        <w:jc w:val="center"/>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Администрации Борисоглебского сельского поселения</w:t>
      </w:r>
    </w:p>
    <w:p w:rsidR="0091559C" w:rsidRPr="0091559C" w:rsidRDefault="0091559C" w:rsidP="0091559C">
      <w:pPr>
        <w:spacing w:after="0" w:line="240" w:lineRule="auto"/>
        <w:ind w:firstLine="709"/>
        <w:jc w:val="center"/>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Борисоглебского муниципального района</w:t>
      </w:r>
    </w:p>
    <w:p w:rsidR="0091559C" w:rsidRPr="0091559C" w:rsidRDefault="0091559C" w:rsidP="0091559C">
      <w:pPr>
        <w:spacing w:after="0" w:line="240" w:lineRule="auto"/>
        <w:ind w:firstLine="709"/>
        <w:jc w:val="center"/>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 xml:space="preserve">Ярославской области </w:t>
      </w:r>
    </w:p>
    <w:p w:rsidR="0091559C" w:rsidRPr="0091559C" w:rsidRDefault="0091559C" w:rsidP="0091559C">
      <w:pPr>
        <w:spacing w:after="0" w:line="240" w:lineRule="auto"/>
        <w:ind w:firstLine="709"/>
        <w:rPr>
          <w:rFonts w:ascii="Times New Roman" w:eastAsia="Times New Roman" w:hAnsi="Times New Roman" w:cs="Times New Roman"/>
          <w:sz w:val="16"/>
          <w:szCs w:val="16"/>
          <w:lang w:eastAsia="ru-RU"/>
        </w:rPr>
      </w:pPr>
    </w:p>
    <w:p w:rsidR="0091559C" w:rsidRPr="0091559C" w:rsidRDefault="0091559C" w:rsidP="0091559C">
      <w:pPr>
        <w:spacing w:after="0" w:line="240" w:lineRule="auto"/>
        <w:ind w:firstLine="709"/>
        <w:rPr>
          <w:rFonts w:ascii="Times New Roman" w:eastAsia="Times New Roman" w:hAnsi="Times New Roman" w:cs="Times New Roman"/>
          <w:sz w:val="16"/>
          <w:szCs w:val="16"/>
          <w:lang w:eastAsia="ru-RU"/>
        </w:rPr>
      </w:pPr>
    </w:p>
    <w:p w:rsidR="0091559C" w:rsidRPr="0091559C" w:rsidRDefault="0091559C" w:rsidP="0091559C">
      <w:pPr>
        <w:spacing w:after="0" w:line="240" w:lineRule="auto"/>
        <w:ind w:firstLine="709"/>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от 10.02.2025 г. № 16</w:t>
      </w:r>
    </w:p>
    <w:p w:rsidR="0091559C" w:rsidRPr="0091559C" w:rsidRDefault="0091559C" w:rsidP="0091559C">
      <w:pPr>
        <w:spacing w:after="0" w:line="240" w:lineRule="auto"/>
        <w:ind w:firstLine="113"/>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п. Борисоглебский</w:t>
      </w:r>
    </w:p>
    <w:p w:rsidR="0091559C" w:rsidRPr="0091559C" w:rsidRDefault="0091559C" w:rsidP="0091559C">
      <w:pPr>
        <w:spacing w:after="0" w:line="240" w:lineRule="auto"/>
        <w:ind w:firstLine="113"/>
        <w:rPr>
          <w:rFonts w:ascii="Times New Roman" w:eastAsia="Times New Roman" w:hAnsi="Times New Roman" w:cs="Times New Roman"/>
          <w:sz w:val="16"/>
          <w:szCs w:val="16"/>
          <w:lang w:eastAsia="ru-RU"/>
        </w:rPr>
      </w:pPr>
    </w:p>
    <w:p w:rsidR="0091559C" w:rsidRPr="0091559C" w:rsidRDefault="0091559C" w:rsidP="0091559C">
      <w:pPr>
        <w:widowControl w:val="0"/>
        <w:suppressAutoHyphens/>
        <w:spacing w:after="0" w:line="240" w:lineRule="auto"/>
        <w:ind w:firstLine="113"/>
        <w:jc w:val="both"/>
        <w:rPr>
          <w:rFonts w:ascii="Times New Roman" w:eastAsia="SimSun" w:hAnsi="Times New Roman" w:cs="Times New Roman"/>
          <w:kern w:val="1"/>
          <w:sz w:val="16"/>
          <w:szCs w:val="16"/>
          <w:lang w:eastAsia="hi-IN" w:bidi="hi-IN"/>
        </w:rPr>
      </w:pPr>
      <w:r w:rsidRPr="0091559C">
        <w:rPr>
          <w:rFonts w:ascii="Times New Roman" w:eastAsia="SimSun" w:hAnsi="Times New Roman" w:cs="Times New Roman"/>
          <w:kern w:val="1"/>
          <w:sz w:val="16"/>
          <w:szCs w:val="16"/>
          <w:lang w:eastAsia="hi-IN" w:bidi="hi-IN"/>
        </w:rPr>
        <w:t xml:space="preserve">Об участии во Всероссийском конкурсе </w:t>
      </w:r>
    </w:p>
    <w:p w:rsidR="0091559C" w:rsidRPr="0091559C" w:rsidRDefault="0091559C" w:rsidP="0091559C">
      <w:pPr>
        <w:widowControl w:val="0"/>
        <w:suppressAutoHyphens/>
        <w:spacing w:after="0" w:line="240" w:lineRule="auto"/>
        <w:ind w:firstLine="113"/>
        <w:jc w:val="both"/>
        <w:rPr>
          <w:rFonts w:ascii="Times New Roman" w:eastAsia="SimSun" w:hAnsi="Times New Roman" w:cs="Times New Roman"/>
          <w:kern w:val="1"/>
          <w:sz w:val="16"/>
          <w:szCs w:val="16"/>
          <w:lang w:eastAsia="hi-IN" w:bidi="hi-IN"/>
        </w:rPr>
      </w:pPr>
      <w:r w:rsidRPr="0091559C">
        <w:rPr>
          <w:rFonts w:ascii="Times New Roman" w:eastAsia="SimSun" w:hAnsi="Times New Roman" w:cs="Times New Roman"/>
          <w:kern w:val="1"/>
          <w:sz w:val="16"/>
          <w:szCs w:val="16"/>
          <w:lang w:eastAsia="hi-IN" w:bidi="hi-IN"/>
        </w:rPr>
        <w:t xml:space="preserve">лучших проектов создания комфортной </w:t>
      </w:r>
    </w:p>
    <w:p w:rsidR="0091559C" w:rsidRPr="0091559C" w:rsidRDefault="0091559C" w:rsidP="0091559C">
      <w:pPr>
        <w:widowControl w:val="0"/>
        <w:suppressAutoHyphens/>
        <w:spacing w:after="0" w:line="240" w:lineRule="auto"/>
        <w:ind w:firstLine="113"/>
        <w:jc w:val="both"/>
        <w:rPr>
          <w:rFonts w:ascii="Times New Roman" w:eastAsia="SimSun" w:hAnsi="Times New Roman" w:cs="Times New Roman"/>
          <w:kern w:val="1"/>
          <w:sz w:val="16"/>
          <w:szCs w:val="16"/>
          <w:lang w:eastAsia="hi-IN" w:bidi="hi-IN"/>
        </w:rPr>
      </w:pPr>
      <w:r w:rsidRPr="0091559C">
        <w:rPr>
          <w:rFonts w:ascii="Times New Roman" w:eastAsia="SimSun" w:hAnsi="Times New Roman" w:cs="Times New Roman"/>
          <w:kern w:val="1"/>
          <w:sz w:val="16"/>
          <w:szCs w:val="16"/>
          <w:lang w:eastAsia="hi-IN" w:bidi="hi-IN"/>
        </w:rPr>
        <w:t>городской среды в 2025 году</w:t>
      </w:r>
    </w:p>
    <w:p w:rsidR="0091559C" w:rsidRPr="0091559C" w:rsidRDefault="0091559C" w:rsidP="0091559C">
      <w:pPr>
        <w:widowControl w:val="0"/>
        <w:suppressAutoHyphens/>
        <w:spacing w:after="0" w:line="240" w:lineRule="auto"/>
        <w:ind w:firstLine="113"/>
        <w:rPr>
          <w:rFonts w:ascii="Times New Roman" w:eastAsia="SimSun" w:hAnsi="Times New Roman" w:cs="Times New Roman"/>
          <w:kern w:val="1"/>
          <w:sz w:val="16"/>
          <w:szCs w:val="16"/>
          <w:lang w:eastAsia="hi-IN" w:bidi="hi-IN"/>
        </w:rPr>
      </w:pP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В целях подготовки конкурсной заявки для участия во Всероссийском конкурсе лучших проектов создания комфортной городской среды, на основании Федерального закона от 06.10.2003г. №131-ФЗ «Об общих принципах организации местного самоуправления в Российской Федерации», в целях реализации национального проекта «Жилье и городская среда» на территории Борисоглебского сельского поселения Борисоглебского муниципального района Ярославской области, муниципальной целевой программы «Формирование современной городской среды», Администрация Борисоглебского сельского поселения ПОСТАНОВЛЯЕТ: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1. Принять участие во Всероссийском конкурсе лучших проектов создания комфортной городской среды в малых городах и исторических поселениях (далее – Конкурс) в 2025 году.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2. Утвердить объявление о приеме предложений от Борисоглебского сельского поселения по выбору общественной территории, предлагаемой для участия в Конкурсе (приложение к настоящему постановлению).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3. Общественной комиссии по реализации проекта «Формирование комфортной городской среды» на территории Борисоглебского сельского поселения, сформированной постановлением Администрации Борисоглебского сельского поселения Борисоглебского муниципального района от 10.02.2025 № 15 (далее – Комиссия) не позднее 24 февраля 2025 года подвести итоги приема предложений и определить общественную территорию, в пользу которой высказалось наибольшее число жителей Борисоглебского сельского поселения для представления на Конкурс.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 Комиссии организовать работу в рамках реализации постановления Правительства РФ от 07.03.2018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5. Контроль исполнения настоящего постановления оставляю за собой.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6. Опубликовать настоящее постановление в газете  «Вестник БСП» и разместить на официальном сайте администрации Борисоглебского сельского поселения.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7. Настоящее постановление вступает в силу после его официального опубликования. </w:t>
      </w:r>
    </w:p>
    <w:p w:rsidR="0091559C" w:rsidRPr="0091559C" w:rsidRDefault="0091559C" w:rsidP="0091559C">
      <w:pPr>
        <w:widowControl w:val="0"/>
        <w:suppressAutoHyphens/>
        <w:spacing w:after="0" w:line="240" w:lineRule="auto"/>
        <w:ind w:firstLine="709"/>
        <w:jc w:val="both"/>
        <w:rPr>
          <w:rFonts w:ascii="Times New Roman" w:eastAsia="SimSun" w:hAnsi="Times New Roman" w:cs="Times New Roman"/>
          <w:kern w:val="1"/>
          <w:sz w:val="16"/>
          <w:szCs w:val="16"/>
          <w:lang w:eastAsia="hi-IN" w:bidi="hi-IN"/>
        </w:rPr>
      </w:pPr>
    </w:p>
    <w:p w:rsidR="0091559C" w:rsidRPr="0091559C" w:rsidRDefault="0091559C" w:rsidP="0091559C">
      <w:pPr>
        <w:spacing w:after="0" w:line="240" w:lineRule="auto"/>
        <w:ind w:firstLine="0"/>
        <w:rPr>
          <w:rFonts w:ascii="Times New Roman" w:eastAsia="Times New Roman" w:hAnsi="Times New Roman" w:cs="Times New Roman"/>
          <w:sz w:val="16"/>
          <w:szCs w:val="16"/>
          <w:lang w:eastAsia="ru-RU"/>
        </w:rPr>
      </w:pPr>
    </w:p>
    <w:p w:rsidR="0091559C" w:rsidRPr="0091559C" w:rsidRDefault="0091559C" w:rsidP="0091559C">
      <w:pPr>
        <w:spacing w:after="0" w:line="240" w:lineRule="auto"/>
        <w:ind w:firstLine="0"/>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 xml:space="preserve">Глава администрации Борисоглебского </w:t>
      </w:r>
    </w:p>
    <w:p w:rsidR="0091559C" w:rsidRPr="0091559C" w:rsidRDefault="0091559C" w:rsidP="0091559C">
      <w:pPr>
        <w:spacing w:after="0" w:line="240" w:lineRule="auto"/>
        <w:ind w:firstLine="0"/>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сельского поселения      Е.А. Демьянюк</w:t>
      </w:r>
    </w:p>
    <w:p w:rsidR="0091559C" w:rsidRPr="0091559C" w:rsidRDefault="0091559C" w:rsidP="0091559C">
      <w:pPr>
        <w:widowControl w:val="0"/>
        <w:suppressAutoHyphens/>
        <w:spacing w:after="0" w:line="240" w:lineRule="auto"/>
        <w:ind w:firstLine="709"/>
        <w:jc w:val="both"/>
        <w:rPr>
          <w:rFonts w:ascii="Times New Roman" w:eastAsia="SimSun" w:hAnsi="Times New Roman" w:cs="Times New Roman"/>
          <w:kern w:val="1"/>
          <w:sz w:val="16"/>
          <w:szCs w:val="16"/>
          <w:lang w:eastAsia="hi-IN" w:bidi="hi-IN"/>
        </w:rPr>
      </w:pP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SimSun" w:hAnsi="Times New Roman" w:cs="Times New Roman"/>
          <w:color w:val="000000"/>
          <w:kern w:val="1"/>
          <w:sz w:val="16"/>
          <w:szCs w:val="16"/>
          <w:lang w:eastAsia="hi-IN" w:bidi="hi-IN"/>
        </w:rPr>
        <w:t xml:space="preserve"> </w:t>
      </w:r>
      <w:r w:rsidRPr="0091559C">
        <w:rPr>
          <w:rFonts w:ascii="Times New Roman" w:eastAsiaTheme="minorHAnsi" w:hAnsi="Times New Roman" w:cs="Times New Roman"/>
          <w:color w:val="000000"/>
          <w:sz w:val="16"/>
          <w:szCs w:val="16"/>
        </w:rPr>
        <w:t xml:space="preserve">Приложение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к постановлению Администрации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Борисоглебского сельского поселения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Борисоглебского муниципального района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lastRenderedPageBreak/>
        <w:t xml:space="preserve">Ярославской области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от 10.02.2025 № 16</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b/>
          <w:bCs/>
          <w:color w:val="000000"/>
          <w:sz w:val="16"/>
          <w:szCs w:val="16"/>
        </w:rPr>
        <w:t>ОБЪЯВЛЕНИЕ</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b/>
          <w:color w:val="000000"/>
          <w:sz w:val="16"/>
          <w:szCs w:val="16"/>
        </w:rPr>
      </w:pPr>
      <w:r w:rsidRPr="0091559C">
        <w:rPr>
          <w:rFonts w:ascii="Times New Roman" w:eastAsiaTheme="minorHAnsi" w:hAnsi="Times New Roman" w:cs="Times New Roman"/>
          <w:b/>
          <w:color w:val="000000"/>
          <w:sz w:val="16"/>
          <w:szCs w:val="16"/>
        </w:rPr>
        <w:t>о приеме предложений от жителей Борисоглебского сельского поселения по выбору общественной территории, предлагаемой для участия во Всероссийском конкурсе лучших проектов создания комфортной городской среды в 2025 году</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1. Администрация Борисоглебского сельского поселения Борисоглебского муниципального района Ярославской области объявляет о приеме предложений от жителей Сайт администрации Борисоглебского сельского поселения (</w:t>
      </w:r>
      <w:r w:rsidRPr="0091559C">
        <w:rPr>
          <w:rFonts w:ascii="Times New Roman" w:eastAsiaTheme="minorHAnsi" w:hAnsi="Times New Roman" w:cs="Times New Roman"/>
          <w:color w:val="000000"/>
          <w:sz w:val="16"/>
          <w:szCs w:val="16"/>
          <w:lang w:val="en-US"/>
        </w:rPr>
        <w:t>http</w:t>
      </w:r>
      <w:r w:rsidRPr="0091559C">
        <w:rPr>
          <w:rFonts w:ascii="Times New Roman" w:eastAsiaTheme="minorHAnsi" w:hAnsi="Times New Roman" w:cs="Times New Roman"/>
          <w:color w:val="000000"/>
          <w:sz w:val="16"/>
          <w:szCs w:val="16"/>
        </w:rPr>
        <w:t>://</w:t>
      </w:r>
      <w:proofErr w:type="spellStart"/>
      <w:r w:rsidRPr="0091559C">
        <w:rPr>
          <w:rFonts w:ascii="Times New Roman" w:eastAsiaTheme="minorHAnsi" w:hAnsi="Times New Roman" w:cs="Times New Roman"/>
          <w:color w:val="000000"/>
          <w:sz w:val="16"/>
          <w:szCs w:val="16"/>
          <w:lang w:val="en-US"/>
        </w:rPr>
        <w:t>admborisogleb</w:t>
      </w:r>
      <w:proofErr w:type="spellEnd"/>
      <w:r w:rsidRPr="0091559C">
        <w:rPr>
          <w:rFonts w:ascii="Times New Roman" w:eastAsiaTheme="minorHAnsi" w:hAnsi="Times New Roman" w:cs="Times New Roman"/>
          <w:color w:val="000000"/>
          <w:sz w:val="16"/>
          <w:szCs w:val="16"/>
        </w:rPr>
        <w:t>.</w:t>
      </w:r>
      <w:r w:rsidRPr="0091559C">
        <w:rPr>
          <w:rFonts w:ascii="Times New Roman" w:eastAsiaTheme="minorHAnsi" w:hAnsi="Times New Roman" w:cs="Times New Roman"/>
          <w:color w:val="000000"/>
          <w:sz w:val="16"/>
          <w:szCs w:val="16"/>
          <w:lang w:val="en-US"/>
        </w:rPr>
        <w:t>ru</w:t>
      </w:r>
      <w:r w:rsidRPr="0091559C">
        <w:rPr>
          <w:rFonts w:ascii="Times New Roman" w:eastAsiaTheme="minorHAnsi" w:hAnsi="Times New Roman" w:cs="Times New Roman"/>
          <w:color w:val="000000"/>
          <w:sz w:val="16"/>
          <w:szCs w:val="16"/>
        </w:rPr>
        <w:t xml:space="preserve">) по выбору общественной территории, предлагаемой для участия во Всероссийском конкурсе лучших проектов создания комфортной городской среды в 2025 году, на которой будет реализовываться проект.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2. В целях данного объявления под общественной территорией понимается территория общего пользования соответствующего функционального назначения, которой беспрепятственно пользуется неограниченный круг лиц (в том числе площади, набережные, улицы, пешеходные зоны, береговые полосы водных объектов общего пользования, скверы, парки, бульвары и т.д.).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3. Сроки голосования жителей установить с 10 февраля 2025 года по 23 февраля 2025 года (включительно).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4. Голосование жителей на предмет выбора общественной территории, на которой будет реализовываться проект, осуществляется: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 проведением голосования на официальном сайте Администрации Борисоглебского сельского поселения Борисоглебского муниципального района Ярославской области </w:t>
      </w:r>
      <w:r w:rsidRPr="0091559C">
        <w:rPr>
          <w:rFonts w:ascii="Times New Roman" w:eastAsiaTheme="minorHAnsi" w:hAnsi="Times New Roman" w:cs="Times New Roman"/>
          <w:color w:val="000000"/>
          <w:sz w:val="16"/>
          <w:szCs w:val="16"/>
          <w:lang w:val="en-US"/>
        </w:rPr>
        <w:t>http</w:t>
      </w:r>
      <w:r w:rsidRPr="0091559C">
        <w:rPr>
          <w:rFonts w:ascii="Times New Roman" w:eastAsiaTheme="minorHAnsi" w:hAnsi="Times New Roman" w:cs="Times New Roman"/>
          <w:color w:val="000000"/>
          <w:sz w:val="16"/>
          <w:szCs w:val="16"/>
        </w:rPr>
        <w:t>://</w:t>
      </w:r>
      <w:proofErr w:type="spellStart"/>
      <w:r w:rsidRPr="0091559C">
        <w:rPr>
          <w:rFonts w:ascii="Times New Roman" w:eastAsiaTheme="minorHAnsi" w:hAnsi="Times New Roman" w:cs="Times New Roman"/>
          <w:color w:val="000000"/>
          <w:sz w:val="16"/>
          <w:szCs w:val="16"/>
          <w:lang w:val="en-US"/>
        </w:rPr>
        <w:t>admborisogleb</w:t>
      </w:r>
      <w:proofErr w:type="spellEnd"/>
      <w:r w:rsidRPr="0091559C">
        <w:rPr>
          <w:rFonts w:ascii="Times New Roman" w:eastAsiaTheme="minorHAnsi" w:hAnsi="Times New Roman" w:cs="Times New Roman"/>
          <w:color w:val="000000"/>
          <w:sz w:val="16"/>
          <w:szCs w:val="16"/>
        </w:rPr>
        <w:t>.</w:t>
      </w:r>
      <w:r w:rsidRPr="0091559C">
        <w:rPr>
          <w:rFonts w:ascii="Times New Roman" w:eastAsiaTheme="minorHAnsi" w:hAnsi="Times New Roman" w:cs="Times New Roman"/>
          <w:color w:val="000000"/>
          <w:sz w:val="16"/>
          <w:szCs w:val="16"/>
          <w:lang w:val="en-US"/>
        </w:rPr>
        <w:t>ru</w:t>
      </w:r>
      <w:r w:rsidRPr="0091559C">
        <w:rPr>
          <w:rFonts w:ascii="Times New Roman" w:eastAsiaTheme="minorHAnsi" w:hAnsi="Times New Roman" w:cs="Times New Roman"/>
          <w:color w:val="000000"/>
          <w:sz w:val="16"/>
          <w:szCs w:val="16"/>
        </w:rPr>
        <w:t xml:space="preserve">, на платформе обратной связи https://pos.gosuslugi.ru/, на официальной странице «Администрация Борисоглебского сельского поселения » в социальной сети ВКонтакте </w:t>
      </w:r>
      <w:hyperlink r:id="rId13" w:history="1">
        <w:r w:rsidRPr="0091559C">
          <w:rPr>
            <w:rFonts w:ascii="Times New Roman" w:eastAsiaTheme="minorHAnsi" w:hAnsi="Times New Roman" w:cs="Times New Roman"/>
            <w:color w:val="0000FF" w:themeColor="hyperlink"/>
            <w:sz w:val="16"/>
            <w:szCs w:val="16"/>
            <w:u w:val="single"/>
          </w:rPr>
          <w:t>https://vk.com/borisogleb.poselenie</w:t>
        </w:r>
      </w:hyperlink>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 проведением очных заседаний с жителями, на которых будут выданы официальные бланки для голосования по форме (приложение 1 к объявлению);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 проведением очного голосования: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 в администрации Борисоглебского сельского поселения по адресу: Ярославская область, п. Борисоглебский, ул. Красноармейская, д. 8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на официальных бланках для голосования по форме приложения 1 к объявлению).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5. На голосование представлено две территории: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1. Парк п. Борисоглебский ул. Первомайская.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2. Парк п. Красный Октябрь.</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6. Все поступившие предложения от жителей не позднее одного рабочего дня, следующего за днем окончания голосования, передаются в общественную комиссию по реализации проекта «Формирование комфортной городской среды» на территории Борисоглебского сельского поселения Борисоглебского муниципального района Ярославкой области (далее – Комиссия). </w:t>
      </w:r>
    </w:p>
    <w:p w:rsidR="0091559C" w:rsidRPr="0091559C" w:rsidRDefault="0091559C" w:rsidP="0091559C">
      <w:pPr>
        <w:autoSpaceDE w:val="0"/>
        <w:autoSpaceDN w:val="0"/>
        <w:adjustRightInd w:val="0"/>
        <w:spacing w:after="0" w:line="240" w:lineRule="auto"/>
        <w:ind w:firstLine="113"/>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7. Решение Комиссии по подведению итогов голосования и определении общественной территории, в пользу которой высказалось наибольшее число жителей Борисоглебского сельского поселения для предоставления на Конкурс, принимается на очном заседании, оформляется протоколом заседания комиссии и подлежит обязательному опубликованию на официальном сайте Администрации Борисоглебского сельского поселения Борисоглебского муниципального района, в газете «Вестник БСП»  Борисоглебского муниципального района в срок не позднее 26 февраля 2025 года.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Приложение 1 к объявлению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о приеме предложений от жителей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Борисоглебского сельского поселения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Борисоглебского муниципального района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Ярославкой области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по выбору общественной территории,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предлагаемой для участия во </w:t>
      </w:r>
    </w:p>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Всероссийском конкурсе лучших проектов </w:t>
      </w:r>
    </w:p>
    <w:p w:rsidR="0091559C" w:rsidRPr="0091559C" w:rsidRDefault="0091559C" w:rsidP="0091559C">
      <w:pPr>
        <w:spacing w:after="0" w:line="240" w:lineRule="auto"/>
        <w:ind w:firstLine="0"/>
        <w:jc w:val="right"/>
        <w:rPr>
          <w:rFonts w:ascii="Times New Roman" w:eastAsia="Times New Roman" w:hAnsi="Times New Roman" w:cs="Times New Roman"/>
          <w:sz w:val="16"/>
          <w:szCs w:val="16"/>
          <w:lang w:eastAsia="ru-RU"/>
        </w:rPr>
      </w:pPr>
      <w:r w:rsidRPr="0091559C">
        <w:rPr>
          <w:rFonts w:ascii="Times New Roman" w:eastAsia="Times New Roman" w:hAnsi="Times New Roman" w:cs="Times New Roman"/>
          <w:sz w:val="16"/>
          <w:szCs w:val="16"/>
          <w:lang w:eastAsia="ru-RU"/>
        </w:rPr>
        <w:t>создания комфортной городской среды в 2025 году</w:t>
      </w:r>
    </w:p>
    <w:p w:rsidR="0091559C" w:rsidRPr="0091559C" w:rsidRDefault="0091559C" w:rsidP="0091559C">
      <w:pPr>
        <w:spacing w:after="0" w:line="240" w:lineRule="auto"/>
        <w:ind w:firstLine="0"/>
        <w:jc w:val="right"/>
        <w:rPr>
          <w:rFonts w:ascii="Times New Roman" w:eastAsia="Times New Roman" w:hAnsi="Times New Roman" w:cs="Times New Roman"/>
          <w:sz w:val="16"/>
          <w:szCs w:val="16"/>
          <w:lang w:eastAsia="ru-RU"/>
        </w:rPr>
      </w:pPr>
    </w:p>
    <w:tbl>
      <w:tblPr>
        <w:tblW w:w="5000" w:type="pct"/>
        <w:tblBorders>
          <w:top w:val="nil"/>
          <w:left w:val="nil"/>
          <w:bottom w:val="nil"/>
          <w:right w:val="nil"/>
        </w:tblBorders>
        <w:tblCellMar>
          <w:left w:w="0" w:type="dxa"/>
          <w:right w:w="0" w:type="dxa"/>
        </w:tblCellMar>
        <w:tblLook w:val="0000" w:firstRow="0" w:lastRow="0" w:firstColumn="0" w:lastColumn="0" w:noHBand="0" w:noVBand="0"/>
      </w:tblPr>
      <w:tblGrid>
        <w:gridCol w:w="2379"/>
        <w:gridCol w:w="2379"/>
      </w:tblGrid>
      <w:tr w:rsidR="0091559C" w:rsidRPr="0091559C" w:rsidTr="0091559C">
        <w:trPr>
          <w:trHeight w:val="933"/>
        </w:trPr>
        <w:tc>
          <w:tcPr>
            <w:tcW w:w="5000" w:type="pct"/>
            <w:gridSpan w:val="2"/>
            <w:tcBorders>
              <w:top w:val="single" w:sz="4" w:space="0" w:color="auto"/>
              <w:left w:val="single" w:sz="4" w:space="0" w:color="auto"/>
              <w:bottom w:val="single" w:sz="4" w:space="0" w:color="auto"/>
              <w:right w:val="single" w:sz="4" w:space="0" w:color="auto"/>
            </w:tcBorders>
          </w:tcPr>
          <w:p w:rsidR="0091559C" w:rsidRPr="0091559C" w:rsidRDefault="0091559C" w:rsidP="0091559C">
            <w:pPr>
              <w:autoSpaceDE w:val="0"/>
              <w:autoSpaceDN w:val="0"/>
              <w:adjustRightInd w:val="0"/>
              <w:spacing w:after="0" w:line="240" w:lineRule="auto"/>
              <w:ind w:firstLine="0"/>
              <w:jc w:val="right"/>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Форма </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b/>
                <w:bCs/>
                <w:color w:val="000000"/>
                <w:sz w:val="16"/>
                <w:szCs w:val="16"/>
              </w:rPr>
            </w:pP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b/>
                <w:bCs/>
                <w:color w:val="000000"/>
                <w:sz w:val="16"/>
                <w:szCs w:val="16"/>
              </w:rPr>
            </w:pPr>
            <w:r w:rsidRPr="0091559C">
              <w:rPr>
                <w:rFonts w:ascii="Times New Roman" w:eastAsiaTheme="minorHAnsi" w:hAnsi="Times New Roman" w:cs="Times New Roman"/>
                <w:b/>
                <w:bCs/>
                <w:color w:val="000000"/>
                <w:sz w:val="16"/>
                <w:szCs w:val="16"/>
              </w:rPr>
              <w:t>Прием предложений от жителей Борисоглебского сельского поселения</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по выбору общественной территории, предлагаемой для участия</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lastRenderedPageBreak/>
              <w:t>во Всероссийском конкурсе лучших проектов создания комфортной городской среды в 2025 году</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Сроки голосования - с 10 февраля 2025 года по 23 февраля 2025 года (включительно)</w:t>
            </w:r>
          </w:p>
        </w:tc>
      </w:tr>
      <w:tr w:rsidR="0091559C" w:rsidRPr="0091559C" w:rsidTr="0091559C">
        <w:trPr>
          <w:trHeight w:val="523"/>
        </w:trPr>
        <w:tc>
          <w:tcPr>
            <w:tcW w:w="2500" w:type="pct"/>
            <w:tcBorders>
              <w:top w:val="single" w:sz="4" w:space="0" w:color="auto"/>
              <w:left w:val="single" w:sz="4" w:space="0" w:color="auto"/>
              <w:bottom w:val="single" w:sz="4" w:space="0" w:color="auto"/>
              <w:right w:val="single" w:sz="4" w:space="0" w:color="auto"/>
            </w:tcBorders>
          </w:tcPr>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sz w:val="16"/>
                <w:szCs w:val="16"/>
              </w:rPr>
            </w:pPr>
            <w:r w:rsidRPr="0091559C">
              <w:rPr>
                <w:rFonts w:ascii="Times New Roman" w:eastAsiaTheme="minorHAnsi" w:hAnsi="Times New Roman" w:cs="Times New Roman"/>
                <w:sz w:val="16"/>
                <w:szCs w:val="16"/>
              </w:rPr>
              <w:t xml:space="preserve"> </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Общественная территория</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p>
        </w:tc>
        <w:tc>
          <w:tcPr>
            <w:tcW w:w="2500" w:type="pct"/>
            <w:tcBorders>
              <w:top w:val="single" w:sz="4" w:space="0" w:color="auto"/>
              <w:left w:val="single" w:sz="4" w:space="0" w:color="auto"/>
              <w:bottom w:val="single" w:sz="4" w:space="0" w:color="auto"/>
              <w:right w:val="single" w:sz="4" w:space="0" w:color="auto"/>
            </w:tcBorders>
          </w:tcPr>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Отметьте V</w:t>
            </w:r>
          </w:p>
          <w:p w:rsidR="0091559C" w:rsidRPr="0091559C" w:rsidRDefault="0091559C" w:rsidP="0091559C">
            <w:pPr>
              <w:autoSpaceDE w:val="0"/>
              <w:autoSpaceDN w:val="0"/>
              <w:adjustRightInd w:val="0"/>
              <w:spacing w:after="0" w:line="240" w:lineRule="auto"/>
              <w:ind w:firstLine="0"/>
              <w:jc w:val="center"/>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только один из предложенных вариантов</w:t>
            </w:r>
          </w:p>
        </w:tc>
      </w:tr>
      <w:tr w:rsidR="0091559C" w:rsidRPr="0091559C" w:rsidTr="0091559C">
        <w:trPr>
          <w:trHeight w:val="1235"/>
        </w:trPr>
        <w:tc>
          <w:tcPr>
            <w:tcW w:w="5000" w:type="pct"/>
            <w:gridSpan w:val="2"/>
            <w:tcBorders>
              <w:top w:val="single" w:sz="4" w:space="0" w:color="auto"/>
              <w:left w:val="single" w:sz="4" w:space="0" w:color="auto"/>
              <w:bottom w:val="single" w:sz="4" w:space="0" w:color="auto"/>
              <w:right w:val="single" w:sz="4" w:space="0" w:color="auto"/>
            </w:tcBorders>
          </w:tcPr>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sz w:val="16"/>
                <w:szCs w:val="16"/>
              </w:rPr>
            </w:pPr>
            <w:r w:rsidRPr="0091559C">
              <w:rPr>
                <w:rFonts w:ascii="Times New Roman" w:eastAsiaTheme="minorHAnsi" w:hAnsi="Times New Roman" w:cs="Times New Roman"/>
                <w:sz w:val="16"/>
                <w:szCs w:val="16"/>
              </w:rPr>
              <w:t xml:space="preserve"> </w:t>
            </w:r>
          </w:p>
          <w:p w:rsidR="0091559C" w:rsidRPr="0091559C" w:rsidRDefault="0091559C" w:rsidP="0091559C">
            <w:pPr>
              <w:autoSpaceDE w:val="0"/>
              <w:autoSpaceDN w:val="0"/>
              <w:adjustRightInd w:val="0"/>
              <w:spacing w:after="0" w:line="240" w:lineRule="auto"/>
              <w:ind w:left="927" w:firstLine="0"/>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noProof/>
                <w:color w:val="000000"/>
                <w:sz w:val="16"/>
                <w:szCs w:val="16"/>
                <w:lang w:eastAsia="ru-RU"/>
              </w:rPr>
              <mc:AlternateContent>
                <mc:Choice Requires="wps">
                  <w:drawing>
                    <wp:anchor distT="0" distB="0" distL="114300" distR="114300" simplePos="0" relativeHeight="251664384" behindDoc="0" locked="0" layoutInCell="1" allowOverlap="1" wp14:anchorId="2BDACB4B" wp14:editId="03B5B50C">
                      <wp:simplePos x="0" y="0"/>
                      <wp:positionH relativeFrom="column">
                        <wp:posOffset>118110</wp:posOffset>
                      </wp:positionH>
                      <wp:positionV relativeFrom="paragraph">
                        <wp:posOffset>3810</wp:posOffset>
                      </wp:positionV>
                      <wp:extent cx="219075" cy="1714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190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9.3pt;margin-top:.3pt;width:17.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" fillcolor="window" strokecolor="windowText" strokeweight="2pt"/>
                  </w:pict>
                </mc:Fallback>
              </mc:AlternateContent>
            </w:r>
            <w:r w:rsidRPr="0091559C">
              <w:rPr>
                <w:rFonts w:ascii="Times New Roman" w:eastAsiaTheme="minorHAnsi" w:hAnsi="Times New Roman" w:cs="Times New Roman"/>
                <w:color w:val="000000"/>
                <w:sz w:val="16"/>
                <w:szCs w:val="16"/>
              </w:rPr>
              <w:t xml:space="preserve">Парк п. Борисоглебский ул. Первомайская. </w:t>
            </w:r>
          </w:p>
          <w:p w:rsidR="0091559C" w:rsidRPr="0091559C" w:rsidRDefault="0091559C" w:rsidP="0091559C">
            <w:pPr>
              <w:autoSpaceDE w:val="0"/>
              <w:autoSpaceDN w:val="0"/>
              <w:adjustRightInd w:val="0"/>
              <w:spacing w:after="0" w:line="240" w:lineRule="auto"/>
              <w:ind w:left="927" w:firstLine="0"/>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noProof/>
                <w:color w:val="000000"/>
                <w:sz w:val="16"/>
                <w:szCs w:val="16"/>
                <w:lang w:eastAsia="ru-RU"/>
              </w:rPr>
              <mc:AlternateContent>
                <mc:Choice Requires="wps">
                  <w:drawing>
                    <wp:anchor distT="0" distB="0" distL="114300" distR="114300" simplePos="0" relativeHeight="251665408" behindDoc="0" locked="0" layoutInCell="1" allowOverlap="1" wp14:anchorId="6CEF34B2" wp14:editId="2FC5785E">
                      <wp:simplePos x="0" y="0"/>
                      <wp:positionH relativeFrom="column">
                        <wp:posOffset>118110</wp:posOffset>
                      </wp:positionH>
                      <wp:positionV relativeFrom="paragraph">
                        <wp:posOffset>161290</wp:posOffset>
                      </wp:positionV>
                      <wp:extent cx="219075" cy="1714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2190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9.3pt;margin-top:12.7pt;width:17.2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" fillcolor="window" strokecolor="windowText" strokeweight="2pt"/>
                  </w:pict>
                </mc:Fallback>
              </mc:AlternateContent>
            </w:r>
          </w:p>
          <w:p w:rsidR="0091559C" w:rsidRPr="0091559C" w:rsidRDefault="0091559C" w:rsidP="0091559C">
            <w:pPr>
              <w:autoSpaceDE w:val="0"/>
              <w:autoSpaceDN w:val="0"/>
              <w:adjustRightInd w:val="0"/>
              <w:spacing w:after="0" w:line="240" w:lineRule="auto"/>
              <w:ind w:left="927" w:firstLine="0"/>
              <w:jc w:val="both"/>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Парк п. Красный Октябрь.</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r w:rsidRPr="0091559C">
              <w:rPr>
                <w:rFonts w:ascii="Times New Roman" w:eastAsiaTheme="minorHAnsi" w:hAnsi="Times New Roman" w:cs="Times New Roman"/>
                <w:color w:val="000000"/>
                <w:sz w:val="16"/>
                <w:szCs w:val="16"/>
              </w:rPr>
              <w:t xml:space="preserve"> </w:t>
            </w:r>
          </w:p>
          <w:p w:rsidR="0091559C" w:rsidRPr="0091559C" w:rsidRDefault="0091559C" w:rsidP="0091559C">
            <w:pPr>
              <w:autoSpaceDE w:val="0"/>
              <w:autoSpaceDN w:val="0"/>
              <w:adjustRightInd w:val="0"/>
              <w:spacing w:after="0" w:line="240" w:lineRule="auto"/>
              <w:ind w:firstLine="0"/>
              <w:rPr>
                <w:rFonts w:ascii="Times New Roman" w:eastAsiaTheme="minorHAnsi" w:hAnsi="Times New Roman" w:cs="Times New Roman"/>
                <w:color w:val="000000"/>
                <w:sz w:val="16"/>
                <w:szCs w:val="16"/>
              </w:rPr>
            </w:pPr>
          </w:p>
          <w:p w:rsidR="0091559C" w:rsidRPr="0091559C" w:rsidRDefault="0091559C" w:rsidP="0091559C">
            <w:pPr>
              <w:spacing w:after="0" w:line="240" w:lineRule="auto"/>
              <w:ind w:firstLine="0"/>
              <w:rPr>
                <w:rFonts w:ascii="Times New Roman" w:eastAsia="Times New Roman" w:hAnsi="Times New Roman" w:cs="Times New Roman"/>
                <w:sz w:val="16"/>
                <w:szCs w:val="16"/>
                <w:lang w:eastAsia="ru-RU"/>
              </w:rPr>
            </w:pPr>
          </w:p>
        </w:tc>
      </w:tr>
    </w:tbl>
    <w:p w:rsidR="0091559C" w:rsidRPr="0091559C" w:rsidRDefault="0091559C" w:rsidP="0091559C">
      <w:pPr>
        <w:spacing w:after="0" w:line="240" w:lineRule="auto"/>
        <w:ind w:firstLine="0"/>
        <w:rPr>
          <w:rFonts w:ascii="Times New Roman" w:eastAsia="Times New Roman" w:hAnsi="Times New Roman" w:cs="Times New Roman"/>
          <w:sz w:val="16"/>
          <w:szCs w:val="16"/>
          <w:lang w:eastAsia="ru-RU"/>
        </w:rPr>
      </w:pPr>
    </w:p>
    <w:p w:rsidR="0091559C" w:rsidRPr="001E61F1" w:rsidRDefault="0091559C" w:rsidP="0091559C">
      <w:pPr>
        <w:spacing w:after="0" w:line="240" w:lineRule="auto"/>
        <w:ind w:firstLine="113"/>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7456" behindDoc="0" locked="0" layoutInCell="1" allowOverlap="1" wp14:anchorId="37D495C6" wp14:editId="71829BD4">
                <wp:simplePos x="0" y="0"/>
                <wp:positionH relativeFrom="column">
                  <wp:posOffset>-42545</wp:posOffset>
                </wp:positionH>
                <wp:positionV relativeFrom="paragraph">
                  <wp:posOffset>5041265</wp:posOffset>
                </wp:positionV>
                <wp:extent cx="3257550" cy="2047875"/>
                <wp:effectExtent l="0" t="0" r="19050" b="2857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3257550" cy="204787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91559C" w:rsidTr="000228ED">
                              <w:tc>
                                <w:tcPr>
                                  <w:tcW w:w="3369" w:type="dxa"/>
                                </w:tcPr>
                                <w:p w:rsidR="0091559C" w:rsidRPr="007F09E0" w:rsidRDefault="0091559C"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91559C" w:rsidRPr="007F09E0" w:rsidRDefault="0091559C"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91559C" w:rsidRDefault="0091559C" w:rsidP="007F09E0">
                                  <w:pPr>
                                    <w:ind w:firstLine="0"/>
                                    <w:jc w:val="both"/>
                                    <w:rPr>
                                      <w:b/>
                                      <w:sz w:val="16"/>
                                      <w:szCs w:val="16"/>
                                    </w:rPr>
                                  </w:pPr>
                                </w:p>
                              </w:tc>
                              <w:tc>
                                <w:tcPr>
                                  <w:tcW w:w="3543" w:type="dxa"/>
                                </w:tcPr>
                                <w:p w:rsidR="0091559C" w:rsidRPr="007F09E0" w:rsidRDefault="0091559C"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91559C" w:rsidRPr="007F09E0" w:rsidRDefault="0091559C" w:rsidP="000228ED">
                                  <w:pPr>
                                    <w:ind w:firstLine="0"/>
                                    <w:rPr>
                                      <w:sz w:val="16"/>
                                      <w:szCs w:val="16"/>
                                    </w:rPr>
                                  </w:pPr>
                                  <w:r w:rsidRPr="007F09E0">
                                    <w:rPr>
                                      <w:sz w:val="16"/>
                                      <w:szCs w:val="16"/>
                                    </w:rPr>
                                    <w:t>Тел.: 8 (48539) 2-10-98, 2-19-05, 2-11-17</w:t>
                                  </w:r>
                                </w:p>
                                <w:p w:rsidR="0091559C" w:rsidRPr="007F09E0" w:rsidRDefault="0091559C" w:rsidP="000228ED">
                                  <w:pPr>
                                    <w:ind w:firstLine="0"/>
                                    <w:rPr>
                                      <w:sz w:val="16"/>
                                      <w:szCs w:val="16"/>
                                    </w:rPr>
                                  </w:pPr>
                                  <w:r w:rsidRPr="007F09E0">
                                    <w:rPr>
                                      <w:sz w:val="16"/>
                                      <w:szCs w:val="16"/>
                                    </w:rPr>
                                    <w:t>Главный редактор: Демьянюк Е.А.</w:t>
                                  </w:r>
                                </w:p>
                                <w:p w:rsidR="0091559C" w:rsidRPr="007F09E0" w:rsidRDefault="0091559C" w:rsidP="000228ED">
                                  <w:pPr>
                                    <w:ind w:firstLine="0"/>
                                    <w:rPr>
                                      <w:sz w:val="16"/>
                                      <w:szCs w:val="16"/>
                                    </w:rPr>
                                  </w:pPr>
                                  <w:r w:rsidRPr="007F09E0">
                                    <w:rPr>
                                      <w:sz w:val="16"/>
                                      <w:szCs w:val="16"/>
                                    </w:rPr>
                                    <w:t xml:space="preserve">Тираж: 23 экземпляра </w:t>
                                  </w:r>
                                </w:p>
                                <w:p w:rsidR="0091559C" w:rsidRDefault="0091559C" w:rsidP="000228ED">
                                  <w:pPr>
                                    <w:ind w:firstLine="0"/>
                                    <w:rPr>
                                      <w:b/>
                                      <w:sz w:val="16"/>
                                      <w:szCs w:val="16"/>
                                    </w:rPr>
                                  </w:pPr>
                                </w:p>
                              </w:tc>
                              <w:tc>
                                <w:tcPr>
                                  <w:tcW w:w="2640" w:type="dxa"/>
                                </w:tcPr>
                                <w:p w:rsidR="0091559C" w:rsidRPr="007F09E0" w:rsidRDefault="0091559C"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91559C" w:rsidRDefault="0091559C" w:rsidP="000228ED">
                                  <w:pPr>
                                    <w:ind w:firstLine="0"/>
                                    <w:rPr>
                                      <w:b/>
                                      <w:sz w:val="16"/>
                                      <w:szCs w:val="16"/>
                                    </w:rPr>
                                  </w:pPr>
                                </w:p>
                              </w:tc>
                            </w:tr>
                          </w:tbl>
                          <w:p w:rsidR="0091559C" w:rsidRPr="007F09E0" w:rsidRDefault="0091559C" w:rsidP="0091559C">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8" style="position:absolute;left:0;text-align:left;margin-left:-3.35pt;margin-top:396.95pt;width:256.5pt;height:16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630"/>
                        <w:gridCol w:w="1526"/>
                      </w:tblGrid>
                      <w:tr w:rsidR="0091559C" w:rsidTr="000228ED">
                        <w:tc>
                          <w:tcPr>
                            <w:tcW w:w="3369" w:type="dxa"/>
                          </w:tcPr>
                          <w:p w:rsidR="0091559C" w:rsidRPr="007F09E0" w:rsidRDefault="0091559C"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91559C" w:rsidRPr="007F09E0" w:rsidRDefault="0091559C"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91559C" w:rsidRDefault="0091559C" w:rsidP="007F09E0">
                            <w:pPr>
                              <w:ind w:firstLine="0"/>
                              <w:jc w:val="both"/>
                              <w:rPr>
                                <w:b/>
                                <w:sz w:val="16"/>
                                <w:szCs w:val="16"/>
                              </w:rPr>
                            </w:pPr>
                          </w:p>
                        </w:tc>
                        <w:tc>
                          <w:tcPr>
                            <w:tcW w:w="3543" w:type="dxa"/>
                          </w:tcPr>
                          <w:p w:rsidR="0091559C" w:rsidRPr="007F09E0" w:rsidRDefault="0091559C"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91559C" w:rsidRPr="007F09E0" w:rsidRDefault="0091559C" w:rsidP="000228ED">
                            <w:pPr>
                              <w:ind w:firstLine="0"/>
                              <w:rPr>
                                <w:sz w:val="16"/>
                                <w:szCs w:val="16"/>
                              </w:rPr>
                            </w:pPr>
                            <w:r w:rsidRPr="007F09E0">
                              <w:rPr>
                                <w:sz w:val="16"/>
                                <w:szCs w:val="16"/>
                              </w:rPr>
                              <w:t>Тел.: 8 (48539) 2-10-98, 2-19-05, 2-11-17</w:t>
                            </w:r>
                          </w:p>
                          <w:p w:rsidR="0091559C" w:rsidRPr="007F09E0" w:rsidRDefault="0091559C" w:rsidP="000228ED">
                            <w:pPr>
                              <w:ind w:firstLine="0"/>
                              <w:rPr>
                                <w:sz w:val="16"/>
                                <w:szCs w:val="16"/>
                              </w:rPr>
                            </w:pPr>
                            <w:r w:rsidRPr="007F09E0">
                              <w:rPr>
                                <w:sz w:val="16"/>
                                <w:szCs w:val="16"/>
                              </w:rPr>
                              <w:t>Главный редактор: Демьянюк Е.А.</w:t>
                            </w:r>
                          </w:p>
                          <w:p w:rsidR="0091559C" w:rsidRPr="007F09E0" w:rsidRDefault="0091559C" w:rsidP="000228ED">
                            <w:pPr>
                              <w:ind w:firstLine="0"/>
                              <w:rPr>
                                <w:sz w:val="16"/>
                                <w:szCs w:val="16"/>
                              </w:rPr>
                            </w:pPr>
                            <w:r w:rsidRPr="007F09E0">
                              <w:rPr>
                                <w:sz w:val="16"/>
                                <w:szCs w:val="16"/>
                              </w:rPr>
                              <w:t xml:space="preserve">Тираж: 23 экземпляра </w:t>
                            </w:r>
                          </w:p>
                          <w:p w:rsidR="0091559C" w:rsidRDefault="0091559C" w:rsidP="000228ED">
                            <w:pPr>
                              <w:ind w:firstLine="0"/>
                              <w:rPr>
                                <w:b/>
                                <w:sz w:val="16"/>
                                <w:szCs w:val="16"/>
                              </w:rPr>
                            </w:pPr>
                          </w:p>
                        </w:tc>
                        <w:tc>
                          <w:tcPr>
                            <w:tcW w:w="2640" w:type="dxa"/>
                          </w:tcPr>
                          <w:p w:rsidR="0091559C" w:rsidRPr="007F09E0" w:rsidRDefault="0091559C"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91559C" w:rsidRDefault="0091559C" w:rsidP="000228ED">
                            <w:pPr>
                              <w:ind w:firstLine="0"/>
                              <w:rPr>
                                <w:b/>
                                <w:sz w:val="16"/>
                                <w:szCs w:val="16"/>
                              </w:rPr>
                            </w:pPr>
                          </w:p>
                        </w:tc>
                      </w:tr>
                    </w:tbl>
                    <w:p w:rsidR="0091559C" w:rsidRPr="007F09E0" w:rsidRDefault="0091559C" w:rsidP="0091559C">
                      <w:pPr>
                        <w:spacing w:after="0" w:line="240" w:lineRule="auto"/>
                        <w:ind w:firstLine="0"/>
                        <w:jc w:val="both"/>
                        <w:rPr>
                          <w:sz w:val="16"/>
                          <w:szCs w:val="16"/>
                        </w:rPr>
                      </w:pPr>
                    </w:p>
                  </w:txbxContent>
                </v:textbox>
              </v:roundrect>
            </w:pict>
          </mc:Fallback>
        </mc:AlternateContent>
      </w:r>
    </w:p>
    <w:sectPr w:rsidR="0091559C" w:rsidRPr="001E61F1"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0C" w:rsidRDefault="00B7120C" w:rsidP="00110F92">
      <w:pPr>
        <w:spacing w:after="0" w:line="240" w:lineRule="auto"/>
      </w:pPr>
      <w:r>
        <w:separator/>
      </w:r>
    </w:p>
  </w:endnote>
  <w:endnote w:type="continuationSeparator" w:id="0">
    <w:p w:rsidR="00B7120C" w:rsidRDefault="00B7120C"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E6" w:rsidRDefault="00FE32E6">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840CF9">
      <w:rPr>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0C" w:rsidRDefault="00B7120C" w:rsidP="00110F92">
      <w:pPr>
        <w:spacing w:after="0" w:line="240" w:lineRule="auto"/>
      </w:pPr>
      <w:r>
        <w:separator/>
      </w:r>
    </w:p>
  </w:footnote>
  <w:footnote w:type="continuationSeparator" w:id="0">
    <w:p w:rsidR="00B7120C" w:rsidRDefault="00B7120C"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FE32E6" w:rsidRDefault="00FE32E6">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FE32E6" w:rsidRPr="001A1180" w:rsidRDefault="00FE32E6"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3120B"/>
    <w:multiLevelType w:val="hybridMultilevel"/>
    <w:tmpl w:val="DA7A2880"/>
    <w:lvl w:ilvl="0" w:tplc="1652B21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FBA4F7C"/>
    <w:multiLevelType w:val="hybridMultilevel"/>
    <w:tmpl w:val="2CFACB10"/>
    <w:lvl w:ilvl="0" w:tplc="EC260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867094C"/>
    <w:multiLevelType w:val="hybridMultilevel"/>
    <w:tmpl w:val="BE4C1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0">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10"/>
  </w:num>
  <w:num w:numId="3">
    <w:abstractNumId w:val="2"/>
  </w:num>
  <w:num w:numId="4">
    <w:abstractNumId w:val="1"/>
  </w:num>
  <w:num w:numId="5">
    <w:abstractNumId w:val="5"/>
  </w:num>
  <w:num w:numId="6">
    <w:abstractNumId w:val="0"/>
  </w:num>
  <w:num w:numId="7">
    <w:abstractNumId w:val="7"/>
  </w:num>
  <w:num w:numId="8">
    <w:abstractNumId w:val="13"/>
  </w:num>
  <w:num w:numId="9">
    <w:abstractNumId w:val="6"/>
  </w:num>
  <w:num w:numId="10">
    <w:abstractNumId w:val="12"/>
  </w:num>
  <w:num w:numId="1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110F92"/>
    <w:rsid w:val="00115AF9"/>
    <w:rsid w:val="00164D1E"/>
    <w:rsid w:val="00175371"/>
    <w:rsid w:val="001813C8"/>
    <w:rsid w:val="00181D82"/>
    <w:rsid w:val="001A1180"/>
    <w:rsid w:val="001B6650"/>
    <w:rsid w:val="001E61F1"/>
    <w:rsid w:val="00200EDC"/>
    <w:rsid w:val="00204AE3"/>
    <w:rsid w:val="0021194F"/>
    <w:rsid w:val="002427E2"/>
    <w:rsid w:val="00257E22"/>
    <w:rsid w:val="0026213A"/>
    <w:rsid w:val="00262C35"/>
    <w:rsid w:val="00266F7F"/>
    <w:rsid w:val="002A6A83"/>
    <w:rsid w:val="002B5044"/>
    <w:rsid w:val="002C36BF"/>
    <w:rsid w:val="002E7890"/>
    <w:rsid w:val="00301D7E"/>
    <w:rsid w:val="00317FBF"/>
    <w:rsid w:val="003253BB"/>
    <w:rsid w:val="00340310"/>
    <w:rsid w:val="00380080"/>
    <w:rsid w:val="003F7024"/>
    <w:rsid w:val="00403A0F"/>
    <w:rsid w:val="00414ADB"/>
    <w:rsid w:val="004154FD"/>
    <w:rsid w:val="004213B8"/>
    <w:rsid w:val="00423709"/>
    <w:rsid w:val="00425869"/>
    <w:rsid w:val="004463EF"/>
    <w:rsid w:val="00454749"/>
    <w:rsid w:val="00462DE8"/>
    <w:rsid w:val="0047219F"/>
    <w:rsid w:val="00482FDF"/>
    <w:rsid w:val="00485001"/>
    <w:rsid w:val="004A36F0"/>
    <w:rsid w:val="004A6714"/>
    <w:rsid w:val="004C7C19"/>
    <w:rsid w:val="004D5D83"/>
    <w:rsid w:val="004F1068"/>
    <w:rsid w:val="004F69C7"/>
    <w:rsid w:val="005065E4"/>
    <w:rsid w:val="00512E9F"/>
    <w:rsid w:val="00517F8B"/>
    <w:rsid w:val="00520DAC"/>
    <w:rsid w:val="00522CC2"/>
    <w:rsid w:val="005358A7"/>
    <w:rsid w:val="0054691D"/>
    <w:rsid w:val="005716FA"/>
    <w:rsid w:val="00586438"/>
    <w:rsid w:val="005B39E3"/>
    <w:rsid w:val="005B3E70"/>
    <w:rsid w:val="005B403F"/>
    <w:rsid w:val="005E2445"/>
    <w:rsid w:val="005F467B"/>
    <w:rsid w:val="005F6CD2"/>
    <w:rsid w:val="00640E3F"/>
    <w:rsid w:val="00650C21"/>
    <w:rsid w:val="0068175A"/>
    <w:rsid w:val="00682F7D"/>
    <w:rsid w:val="006B4246"/>
    <w:rsid w:val="006C4E27"/>
    <w:rsid w:val="006D5AF4"/>
    <w:rsid w:val="00700000"/>
    <w:rsid w:val="00715AD3"/>
    <w:rsid w:val="007471D9"/>
    <w:rsid w:val="00747D6B"/>
    <w:rsid w:val="00763746"/>
    <w:rsid w:val="00771A1B"/>
    <w:rsid w:val="0077219F"/>
    <w:rsid w:val="0078479C"/>
    <w:rsid w:val="00797B2D"/>
    <w:rsid w:val="007A7116"/>
    <w:rsid w:val="007C6E08"/>
    <w:rsid w:val="007F09E0"/>
    <w:rsid w:val="00800324"/>
    <w:rsid w:val="00802407"/>
    <w:rsid w:val="008152FC"/>
    <w:rsid w:val="00830293"/>
    <w:rsid w:val="00840CF9"/>
    <w:rsid w:val="00844768"/>
    <w:rsid w:val="0084563F"/>
    <w:rsid w:val="00881755"/>
    <w:rsid w:val="00885E9D"/>
    <w:rsid w:val="008C3FF3"/>
    <w:rsid w:val="008C6DE5"/>
    <w:rsid w:val="008E5109"/>
    <w:rsid w:val="0091559C"/>
    <w:rsid w:val="0092280B"/>
    <w:rsid w:val="00924205"/>
    <w:rsid w:val="00936CFB"/>
    <w:rsid w:val="00937195"/>
    <w:rsid w:val="0095201B"/>
    <w:rsid w:val="0095324C"/>
    <w:rsid w:val="00954F35"/>
    <w:rsid w:val="00963734"/>
    <w:rsid w:val="009C02EC"/>
    <w:rsid w:val="009C05B0"/>
    <w:rsid w:val="009D7D20"/>
    <w:rsid w:val="009E56E3"/>
    <w:rsid w:val="00A062D0"/>
    <w:rsid w:val="00A318F9"/>
    <w:rsid w:val="00A4284A"/>
    <w:rsid w:val="00A43D68"/>
    <w:rsid w:val="00A83DCB"/>
    <w:rsid w:val="00A95D47"/>
    <w:rsid w:val="00AA11A7"/>
    <w:rsid w:val="00AB79DD"/>
    <w:rsid w:val="00AE2EA7"/>
    <w:rsid w:val="00B14630"/>
    <w:rsid w:val="00B7120C"/>
    <w:rsid w:val="00B81B58"/>
    <w:rsid w:val="00B91C7D"/>
    <w:rsid w:val="00B93E03"/>
    <w:rsid w:val="00BB65AB"/>
    <w:rsid w:val="00BB6B85"/>
    <w:rsid w:val="00BC3C0B"/>
    <w:rsid w:val="00BE4486"/>
    <w:rsid w:val="00BE51F2"/>
    <w:rsid w:val="00C14EE5"/>
    <w:rsid w:val="00C23F38"/>
    <w:rsid w:val="00C503C6"/>
    <w:rsid w:val="00C6624A"/>
    <w:rsid w:val="00C83EA6"/>
    <w:rsid w:val="00C927E1"/>
    <w:rsid w:val="00CA7876"/>
    <w:rsid w:val="00CB4E9F"/>
    <w:rsid w:val="00CC0504"/>
    <w:rsid w:val="00CE517E"/>
    <w:rsid w:val="00CF3D3A"/>
    <w:rsid w:val="00D0177A"/>
    <w:rsid w:val="00D0276A"/>
    <w:rsid w:val="00D1150C"/>
    <w:rsid w:val="00D2419B"/>
    <w:rsid w:val="00DC68CA"/>
    <w:rsid w:val="00DD0D24"/>
    <w:rsid w:val="00DF14CA"/>
    <w:rsid w:val="00E01023"/>
    <w:rsid w:val="00E02D1C"/>
    <w:rsid w:val="00E16237"/>
    <w:rsid w:val="00E33E69"/>
    <w:rsid w:val="00E8253F"/>
    <w:rsid w:val="00EA5176"/>
    <w:rsid w:val="00EB154F"/>
    <w:rsid w:val="00EB528D"/>
    <w:rsid w:val="00EE2785"/>
    <w:rsid w:val="00EF6B8F"/>
    <w:rsid w:val="00F24FB6"/>
    <w:rsid w:val="00F25559"/>
    <w:rsid w:val="00F40226"/>
    <w:rsid w:val="00F43F18"/>
    <w:rsid w:val="00F579E0"/>
    <w:rsid w:val="00F618FC"/>
    <w:rsid w:val="00F62B89"/>
    <w:rsid w:val="00F66D83"/>
    <w:rsid w:val="00F83343"/>
    <w:rsid w:val="00FA3751"/>
    <w:rsid w:val="00FA7A57"/>
    <w:rsid w:val="00FC5F05"/>
    <w:rsid w:val="00FD759F"/>
    <w:rsid w:val="00FE2861"/>
    <w:rsid w:val="00FE32E6"/>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borisogleb.poselen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23E09"/>
    <w:rsid w:val="002435DA"/>
    <w:rsid w:val="00281DB3"/>
    <w:rsid w:val="00316789"/>
    <w:rsid w:val="003B581B"/>
    <w:rsid w:val="004052FB"/>
    <w:rsid w:val="004D35FF"/>
    <w:rsid w:val="004D79C1"/>
    <w:rsid w:val="005040CA"/>
    <w:rsid w:val="0078527A"/>
    <w:rsid w:val="008B2521"/>
    <w:rsid w:val="0093449F"/>
    <w:rsid w:val="0095438E"/>
    <w:rsid w:val="009E6B5C"/>
    <w:rsid w:val="00AB206B"/>
    <w:rsid w:val="00B02D8B"/>
    <w:rsid w:val="00B71531"/>
    <w:rsid w:val="00B95662"/>
    <w:rsid w:val="00BD65B0"/>
    <w:rsid w:val="00BE3467"/>
    <w:rsid w:val="00C26A14"/>
    <w:rsid w:val="00C44AD0"/>
    <w:rsid w:val="00C550C3"/>
    <w:rsid w:val="00C904D6"/>
    <w:rsid w:val="00C95861"/>
    <w:rsid w:val="00CC7260"/>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D5F8-CA7D-488A-A63C-51849799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Pages>
  <Words>2191</Words>
  <Characters>12492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47</cp:revision>
  <cp:lastPrinted>2025-02-10T12:47:00Z</cp:lastPrinted>
  <dcterms:created xsi:type="dcterms:W3CDTF">2023-08-16T10:30:00Z</dcterms:created>
  <dcterms:modified xsi:type="dcterms:W3CDTF">2025-02-10T12:47:00Z</dcterms:modified>
</cp:coreProperties>
</file>