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2F" w:rsidRPr="003257F6" w:rsidRDefault="00D9782F" w:rsidP="00D9782F">
      <w:pPr>
        <w:jc w:val="center"/>
        <w:rPr>
          <w:b/>
        </w:rPr>
      </w:pPr>
      <w:r w:rsidRPr="003257F6">
        <w:rPr>
          <w:b/>
        </w:rPr>
        <w:t>ПОСТАНОВЛЕНИЕ</w:t>
      </w:r>
    </w:p>
    <w:p w:rsidR="00D9782F" w:rsidRPr="003257F6" w:rsidRDefault="00D9782F" w:rsidP="00D9782F">
      <w:pPr>
        <w:jc w:val="center"/>
        <w:rPr>
          <w:b/>
        </w:rPr>
      </w:pPr>
      <w:r w:rsidRPr="003257F6">
        <w:rPr>
          <w:b/>
        </w:rPr>
        <w:t>Администрации Борисоглебского сельского поселения</w:t>
      </w:r>
    </w:p>
    <w:p w:rsidR="00D9782F" w:rsidRPr="003257F6" w:rsidRDefault="00D9782F" w:rsidP="00D9782F">
      <w:pPr>
        <w:jc w:val="center"/>
        <w:rPr>
          <w:b/>
        </w:rPr>
      </w:pPr>
      <w:r w:rsidRPr="003257F6">
        <w:rPr>
          <w:b/>
        </w:rPr>
        <w:t>Борисоглебского муниципального района</w:t>
      </w:r>
    </w:p>
    <w:p w:rsidR="00D9782F" w:rsidRPr="003257F6" w:rsidRDefault="00D9782F" w:rsidP="00D9782F">
      <w:pPr>
        <w:jc w:val="center"/>
        <w:rPr>
          <w:b/>
        </w:rPr>
      </w:pPr>
      <w:r w:rsidRPr="003257F6">
        <w:rPr>
          <w:b/>
        </w:rPr>
        <w:t>Ярославской области</w:t>
      </w:r>
    </w:p>
    <w:p w:rsidR="003E4C7D" w:rsidRPr="003257F6" w:rsidRDefault="003E4C7D" w:rsidP="00D9782F">
      <w:pPr>
        <w:jc w:val="center"/>
        <w:rPr>
          <w:b/>
        </w:rPr>
      </w:pPr>
    </w:p>
    <w:p w:rsidR="00F90160" w:rsidRPr="003257F6" w:rsidRDefault="00F90160" w:rsidP="00D9782F">
      <w:pPr>
        <w:jc w:val="center"/>
        <w:rPr>
          <w:b/>
        </w:rPr>
      </w:pPr>
    </w:p>
    <w:p w:rsidR="00D9782F" w:rsidRPr="003257F6" w:rsidRDefault="00C9077B" w:rsidP="00D9782F">
      <w:pPr>
        <w:rPr>
          <w:rFonts w:cs="Tahoma"/>
        </w:rPr>
      </w:pPr>
      <w:r>
        <w:rPr>
          <w:rFonts w:cs="Tahoma"/>
        </w:rPr>
        <w:t>26</w:t>
      </w:r>
      <w:r w:rsidR="00F90160" w:rsidRPr="003257F6">
        <w:rPr>
          <w:rFonts w:cs="Tahoma"/>
        </w:rPr>
        <w:t>.11.2024  г.  № 2</w:t>
      </w:r>
      <w:r>
        <w:rPr>
          <w:rFonts w:cs="Tahoma"/>
        </w:rPr>
        <w:t>3</w:t>
      </w:r>
      <w:r w:rsidR="00F90160" w:rsidRPr="003257F6">
        <w:rPr>
          <w:rFonts w:cs="Tahoma"/>
        </w:rPr>
        <w:t>5</w:t>
      </w:r>
    </w:p>
    <w:p w:rsidR="00F90160" w:rsidRPr="003257F6" w:rsidRDefault="00F90160" w:rsidP="00D9782F">
      <w:pPr>
        <w:rPr>
          <w:b/>
        </w:rPr>
      </w:pPr>
      <w:r w:rsidRPr="003257F6">
        <w:rPr>
          <w:rFonts w:cs="Tahoma"/>
          <w:lang w:eastAsia="ar-SA"/>
        </w:rPr>
        <w:t>пос. Борисоглебский</w:t>
      </w:r>
    </w:p>
    <w:p w:rsidR="00F90160" w:rsidRPr="003257F6" w:rsidRDefault="00F90160" w:rsidP="00095434"/>
    <w:p w:rsidR="00095434" w:rsidRPr="003257F6" w:rsidRDefault="005F2581" w:rsidP="00095434">
      <w:r w:rsidRPr="003257F6">
        <w:t>О внесении изменений в</w:t>
      </w:r>
      <w:r w:rsidR="003D5DEE" w:rsidRPr="003257F6">
        <w:t xml:space="preserve"> </w:t>
      </w:r>
      <w:r w:rsidR="00095434" w:rsidRPr="003257F6">
        <w:t>Административный регламент</w:t>
      </w:r>
    </w:p>
    <w:p w:rsidR="00C9077B" w:rsidRDefault="00543B70" w:rsidP="00C9077B">
      <w:r w:rsidRPr="003257F6">
        <w:t xml:space="preserve">предоставления муниципальной услуги </w:t>
      </w:r>
      <w:r w:rsidR="00C9077B" w:rsidRPr="00C41FFA">
        <w:t xml:space="preserve">по согласованию </w:t>
      </w:r>
    </w:p>
    <w:p w:rsidR="00C9077B" w:rsidRDefault="00C9077B" w:rsidP="00C9077B">
      <w:r w:rsidRPr="00C41FFA">
        <w:t xml:space="preserve">создания места (площадки) накопления </w:t>
      </w:r>
      <w:proofErr w:type="gramStart"/>
      <w:r w:rsidRPr="00C41FFA">
        <w:t>твердых</w:t>
      </w:r>
      <w:proofErr w:type="gramEnd"/>
      <w:r w:rsidRPr="00C41FFA">
        <w:t xml:space="preserve"> коммунальных </w:t>
      </w:r>
    </w:p>
    <w:p w:rsidR="00C9077B" w:rsidRDefault="00C9077B" w:rsidP="00F90160">
      <w:r w:rsidRPr="00C41FFA">
        <w:t>отходов</w:t>
      </w:r>
      <w:r w:rsidR="003D5DEE" w:rsidRPr="003257F6">
        <w:t xml:space="preserve">, </w:t>
      </w:r>
      <w:proofErr w:type="gramStart"/>
      <w:r w:rsidR="003D5DEE" w:rsidRPr="003257F6">
        <w:t>утвержденн</w:t>
      </w:r>
      <w:r w:rsidR="00095434" w:rsidRPr="003257F6">
        <w:t>ый</w:t>
      </w:r>
      <w:proofErr w:type="gramEnd"/>
      <w:r w:rsidR="000840EF" w:rsidRPr="003257F6">
        <w:t xml:space="preserve"> </w:t>
      </w:r>
      <w:r>
        <w:t xml:space="preserve">постановлением администрации </w:t>
      </w:r>
    </w:p>
    <w:p w:rsidR="003D5DEE" w:rsidRPr="003257F6" w:rsidRDefault="003D5DEE" w:rsidP="00F90160">
      <w:pPr>
        <w:rPr>
          <w:color w:val="000000" w:themeColor="text1"/>
        </w:rPr>
      </w:pPr>
      <w:r w:rsidRPr="003257F6">
        <w:t xml:space="preserve">Борисоглебского сельского поселения от </w:t>
      </w:r>
      <w:r w:rsidR="00C9077B">
        <w:t>15.12.2021</w:t>
      </w:r>
      <w:r w:rsidR="00095434" w:rsidRPr="003257F6">
        <w:t xml:space="preserve"> г. </w:t>
      </w:r>
      <w:r w:rsidRPr="003257F6">
        <w:t xml:space="preserve"> № </w:t>
      </w:r>
      <w:r w:rsidR="00C9077B">
        <w:t>334</w:t>
      </w:r>
    </w:p>
    <w:p w:rsidR="00C5733D" w:rsidRPr="003257F6" w:rsidRDefault="00C5733D" w:rsidP="00C5733D">
      <w:pPr>
        <w:ind w:left="-567" w:right="-284"/>
        <w:jc w:val="both"/>
      </w:pPr>
    </w:p>
    <w:p w:rsidR="005F2581" w:rsidRPr="003257F6" w:rsidRDefault="005F2581" w:rsidP="003E4C7D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257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</w:t>
      </w:r>
      <w:r w:rsidR="003D5DEE" w:rsidRPr="003257F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В соответствии с </w:t>
      </w:r>
      <w:r w:rsidR="00095434" w:rsidRPr="003257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="003E4C7D" w:rsidRPr="003257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3257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Администрация Борисоглебского сельского поселения Борисоглебского муниципального района Ярославской области ПОСТАНОВЛЯЕТ:</w:t>
      </w:r>
    </w:p>
    <w:p w:rsidR="00F90160" w:rsidRPr="003257F6" w:rsidRDefault="005F2581" w:rsidP="00F90160">
      <w:pPr>
        <w:ind w:firstLine="708"/>
        <w:jc w:val="both"/>
      </w:pPr>
      <w:r w:rsidRPr="009F170E">
        <w:rPr>
          <w:b/>
        </w:rPr>
        <w:t>1</w:t>
      </w:r>
      <w:r w:rsidRPr="003257F6">
        <w:t xml:space="preserve">. Внести в </w:t>
      </w:r>
      <w:r w:rsidR="00095434" w:rsidRPr="003257F6">
        <w:t xml:space="preserve">Административный регламент </w:t>
      </w:r>
      <w:r w:rsidR="00543B70" w:rsidRPr="003257F6">
        <w:t xml:space="preserve">предоставления муниципальной услуги </w:t>
      </w:r>
      <w:r w:rsidR="00C9077B" w:rsidRPr="00C41FFA">
        <w:t>по согласованию создания места (площадки) накопления твердых коммунальных отходов</w:t>
      </w:r>
      <w:r w:rsidR="00F90160" w:rsidRPr="003257F6">
        <w:t xml:space="preserve">, утвержденный постановлением администрации  Борисоглебского сельского поселения от </w:t>
      </w:r>
      <w:r w:rsidR="00C9077B">
        <w:t>15.12.2021</w:t>
      </w:r>
      <w:r w:rsidR="00F90160" w:rsidRPr="003257F6">
        <w:t xml:space="preserve"> г.  № </w:t>
      </w:r>
      <w:r w:rsidR="00C9077B">
        <w:t>334</w:t>
      </w:r>
      <w:r w:rsidR="00095434" w:rsidRPr="003257F6">
        <w:t xml:space="preserve">, </w:t>
      </w:r>
      <w:r w:rsidR="003D5DEE" w:rsidRPr="003257F6">
        <w:t xml:space="preserve"> </w:t>
      </w:r>
      <w:r w:rsidR="00F90160" w:rsidRPr="003257F6">
        <w:t>следующие изменения:</w:t>
      </w:r>
    </w:p>
    <w:p w:rsidR="00AD38BA" w:rsidRPr="003257F6" w:rsidRDefault="00F90160" w:rsidP="003E4C7D">
      <w:pPr>
        <w:ind w:firstLine="708"/>
        <w:jc w:val="both"/>
        <w:rPr>
          <w:rFonts w:eastAsia="Calibri"/>
        </w:rPr>
      </w:pPr>
      <w:r w:rsidRPr="009F170E">
        <w:rPr>
          <w:b/>
        </w:rPr>
        <w:t>1.1</w:t>
      </w:r>
      <w:r w:rsidR="003E4C7D" w:rsidRPr="009F170E">
        <w:rPr>
          <w:b/>
        </w:rPr>
        <w:t>.</w:t>
      </w:r>
      <w:r w:rsidRPr="003257F6">
        <w:t xml:space="preserve"> </w:t>
      </w:r>
      <w:r w:rsidR="00AD38BA" w:rsidRPr="003257F6">
        <w:rPr>
          <w:rFonts w:eastAsia="Calibri"/>
        </w:rPr>
        <w:t>п. 1.</w:t>
      </w:r>
      <w:r w:rsidR="00C9077B">
        <w:rPr>
          <w:rFonts w:eastAsia="Calibri"/>
        </w:rPr>
        <w:t>2</w:t>
      </w:r>
      <w:r w:rsidR="00AD38BA" w:rsidRPr="003257F6">
        <w:rPr>
          <w:rFonts w:eastAsia="Calibri"/>
        </w:rPr>
        <w:t>. Раздела 1 Административного регламента изложить в следующей редакции:</w:t>
      </w:r>
    </w:p>
    <w:p w:rsidR="00C9077B" w:rsidRPr="00C9077B" w:rsidRDefault="00AD38BA" w:rsidP="00C9077B">
      <w:pPr>
        <w:autoSpaceDE w:val="0"/>
        <w:autoSpaceDN w:val="0"/>
        <w:adjustRightInd w:val="0"/>
        <w:ind w:firstLine="539"/>
        <w:jc w:val="both"/>
      </w:pPr>
      <w:r w:rsidRPr="003257F6">
        <w:rPr>
          <w:rFonts w:eastAsia="Calibri"/>
        </w:rPr>
        <w:t xml:space="preserve">«1.5. </w:t>
      </w:r>
      <w:proofErr w:type="gramStart"/>
      <w:r w:rsidRPr="003257F6">
        <w:t>Заявителями на предоставление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 физические лица, а также индивидуальные предприниматели, обратившие с запросом о предоставлении муниципальной услуги в орган, предоставляющий муниципальную услугу (далее — заявитель), либо их уполномоченные представители (далее – представитель заявителя)</w:t>
      </w:r>
      <w:r w:rsidR="00C9077B" w:rsidRPr="00C9077B">
        <w:rPr>
          <w:sz w:val="28"/>
          <w:szCs w:val="28"/>
        </w:rPr>
        <w:t xml:space="preserve"> </w:t>
      </w:r>
      <w:r w:rsidR="00C9077B" w:rsidRPr="00C9077B">
        <w:t>на которых в соответствии с</w:t>
      </w:r>
      <w:proofErr w:type="gramEnd"/>
      <w:r w:rsidR="00C9077B" w:rsidRPr="00C9077B">
        <w:t xml:space="preserve"> законодательством Российской Федерации лежит обязанность по созданию места (площадки) накопления твердых коммунальных отходов (далее - заявители).</w:t>
      </w:r>
    </w:p>
    <w:p w:rsidR="00AD38BA" w:rsidRPr="00C9077B" w:rsidRDefault="00C9077B" w:rsidP="00C9077B">
      <w:pPr>
        <w:ind w:firstLine="708"/>
        <w:jc w:val="both"/>
        <w:rPr>
          <w:rFonts w:ascii="PT Astra Serif" w:hAnsi="PT Astra Serif"/>
        </w:rPr>
      </w:pPr>
      <w:proofErr w:type="gramStart"/>
      <w:r w:rsidRPr="00C9077B"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или иного документа, удостоверяющего личность, или посредством идентификации и аутентификации в органе, предоставляющем муниципальную услугу с использованием информационных технологий, предусмотренных частью 8 статьи 14.1 Федерального закона от 27.07.2006 № 149-ФЗ «Об информации, информационных те</w:t>
      </w:r>
      <w:r>
        <w:t>хнологиях и о</w:t>
      </w:r>
      <w:proofErr w:type="gramEnd"/>
      <w:r>
        <w:t xml:space="preserve"> защите информации</w:t>
      </w:r>
      <w:r w:rsidR="00AD38BA" w:rsidRPr="00C9077B">
        <w:t>»</w:t>
      </w:r>
      <w:r>
        <w:t>.</w:t>
      </w:r>
    </w:p>
    <w:p w:rsidR="00252163" w:rsidRDefault="00AD38BA" w:rsidP="00C9077B">
      <w:pPr>
        <w:ind w:firstLine="708"/>
        <w:jc w:val="both"/>
        <w:rPr>
          <w:rFonts w:eastAsia="Calibri"/>
        </w:rPr>
      </w:pPr>
      <w:r w:rsidRPr="009F170E">
        <w:rPr>
          <w:rFonts w:ascii="PT Astra Serif" w:hAnsi="PT Astra Serif"/>
          <w:b/>
        </w:rPr>
        <w:t>1.</w:t>
      </w:r>
      <w:r w:rsidR="00C9077B">
        <w:rPr>
          <w:rFonts w:ascii="PT Astra Serif" w:hAnsi="PT Astra Serif"/>
          <w:b/>
        </w:rPr>
        <w:t>2</w:t>
      </w:r>
      <w:r w:rsidRPr="009F170E">
        <w:rPr>
          <w:rFonts w:ascii="PT Astra Serif" w:hAnsi="PT Astra Serif"/>
          <w:b/>
        </w:rPr>
        <w:t>.</w:t>
      </w:r>
      <w:r w:rsidRPr="003257F6">
        <w:rPr>
          <w:rFonts w:ascii="PT Astra Serif" w:hAnsi="PT Astra Serif"/>
        </w:rPr>
        <w:t xml:space="preserve"> </w:t>
      </w:r>
      <w:r w:rsidR="00FD7B26">
        <w:rPr>
          <w:rFonts w:ascii="PT Astra Serif" w:hAnsi="PT Astra Serif"/>
        </w:rPr>
        <w:t xml:space="preserve">п. 2.6. </w:t>
      </w:r>
      <w:r w:rsidR="00FD7B26" w:rsidRPr="003257F6">
        <w:rPr>
          <w:rFonts w:ascii="PT Astra Serif" w:hAnsi="PT Astra Serif"/>
        </w:rPr>
        <w:t xml:space="preserve">Раздела 2 </w:t>
      </w:r>
      <w:r w:rsidR="00FD7B26" w:rsidRPr="003257F6">
        <w:rPr>
          <w:rFonts w:eastAsia="Calibri"/>
        </w:rPr>
        <w:t>Административного регламента</w:t>
      </w:r>
      <w:r w:rsidR="00FD7B26">
        <w:rPr>
          <w:rFonts w:eastAsia="Calibri"/>
        </w:rPr>
        <w:t xml:space="preserve"> дополнить </w:t>
      </w:r>
      <w:proofErr w:type="spellStart"/>
      <w:r w:rsidR="00FD7B26">
        <w:rPr>
          <w:rFonts w:eastAsia="Calibri"/>
        </w:rPr>
        <w:t>п.п</w:t>
      </w:r>
      <w:proofErr w:type="spellEnd"/>
      <w:r w:rsidR="00FD7B26">
        <w:rPr>
          <w:rFonts w:eastAsia="Calibri"/>
        </w:rPr>
        <w:t>. 2.6.3. следующего содержания:</w:t>
      </w:r>
    </w:p>
    <w:p w:rsidR="00FD7B26" w:rsidRPr="003257F6" w:rsidRDefault="00FD7B26" w:rsidP="00C9077B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 xml:space="preserve">«2.6.3. </w:t>
      </w:r>
      <w:r w:rsidRPr="00FD7B26">
        <w:rPr>
          <w:color w:val="000000" w:themeColor="text1"/>
          <w:shd w:val="clear" w:color="auto" w:fill="FFFFFF"/>
        </w:rPr>
        <w:t>Заявитель вправе представить документы (сведения), указанные в пункте 2.</w:t>
      </w:r>
      <w:r>
        <w:rPr>
          <w:color w:val="000000" w:themeColor="text1"/>
          <w:shd w:val="clear" w:color="auto" w:fill="FFFFFF"/>
        </w:rPr>
        <w:t>6.2.</w:t>
      </w:r>
      <w:r w:rsidRPr="00FD7B26">
        <w:rPr>
          <w:color w:val="000000" w:themeColor="text1"/>
          <w:shd w:val="clear" w:color="auto" w:fill="FFFFFF"/>
        </w:rPr>
        <w:t xml:space="preserve"> настоящего регламента, по собственной инициативе</w:t>
      </w:r>
      <w:r>
        <w:rPr>
          <w:color w:val="000000" w:themeColor="text1"/>
          <w:shd w:val="clear" w:color="auto" w:fill="FFFFFF"/>
        </w:rPr>
        <w:t>»</w:t>
      </w:r>
      <w:r w:rsidRPr="00FD7B26">
        <w:rPr>
          <w:color w:val="000000" w:themeColor="text1"/>
          <w:shd w:val="clear" w:color="auto" w:fill="FFFFFF"/>
        </w:rPr>
        <w:t>.</w:t>
      </w:r>
    </w:p>
    <w:p w:rsidR="00432C5F" w:rsidRDefault="00252163" w:rsidP="00432C5F">
      <w:pPr>
        <w:ind w:firstLine="709"/>
        <w:jc w:val="both"/>
      </w:pPr>
      <w:r w:rsidRPr="009F170E">
        <w:rPr>
          <w:rFonts w:eastAsia="Calibri"/>
          <w:b/>
          <w:lang w:eastAsia="en-US"/>
        </w:rPr>
        <w:t>1.</w:t>
      </w:r>
      <w:r w:rsidR="00432C5F">
        <w:rPr>
          <w:rFonts w:eastAsia="Calibri"/>
          <w:b/>
          <w:lang w:eastAsia="en-US"/>
        </w:rPr>
        <w:t>3</w:t>
      </w:r>
      <w:r w:rsidRPr="009F170E">
        <w:rPr>
          <w:rFonts w:eastAsia="Calibri"/>
          <w:b/>
          <w:lang w:eastAsia="en-US"/>
        </w:rPr>
        <w:t>.</w:t>
      </w:r>
      <w:r w:rsidRPr="003257F6">
        <w:rPr>
          <w:rFonts w:eastAsia="Calibri"/>
          <w:lang w:eastAsia="en-US"/>
        </w:rPr>
        <w:t xml:space="preserve"> </w:t>
      </w:r>
      <w:r w:rsidR="00486241" w:rsidRPr="003257F6">
        <w:t xml:space="preserve">Раздел 3 Административного регламента </w:t>
      </w:r>
      <w:r w:rsidR="00432C5F">
        <w:t>дополнить п. 3.6. следующего содержания:</w:t>
      </w:r>
    </w:p>
    <w:p w:rsidR="00432C5F" w:rsidRPr="00432C5F" w:rsidRDefault="00432C5F" w:rsidP="00432C5F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>
        <w:t xml:space="preserve">«3.6. </w:t>
      </w:r>
      <w:r w:rsidRPr="00432C5F">
        <w:rPr>
          <w:color w:val="000000" w:themeColor="text1"/>
          <w:bdr w:val="none" w:sz="0" w:space="0" w:color="auto" w:frame="1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432C5F" w:rsidRPr="00432C5F" w:rsidRDefault="00432C5F" w:rsidP="00432C5F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432C5F">
        <w:rPr>
          <w:color w:val="000000" w:themeColor="text1"/>
          <w:bdr w:val="none" w:sz="0" w:space="0" w:color="auto" w:frame="1"/>
        </w:rPr>
        <w:t>3.</w:t>
      </w:r>
      <w:r>
        <w:rPr>
          <w:color w:val="000000" w:themeColor="text1"/>
          <w:bdr w:val="none" w:sz="0" w:space="0" w:color="auto" w:frame="1"/>
        </w:rPr>
        <w:t>6</w:t>
      </w:r>
      <w:r w:rsidRPr="00432C5F">
        <w:rPr>
          <w:color w:val="000000" w:themeColor="text1"/>
          <w:bdr w:val="none" w:sz="0" w:space="0" w:color="auto" w:frame="1"/>
        </w:rPr>
        <w:t xml:space="preserve">.1. </w:t>
      </w:r>
      <w:proofErr w:type="gramStart"/>
      <w:r w:rsidRPr="00432C5F">
        <w:rPr>
          <w:color w:val="000000" w:themeColor="text1"/>
          <w:bdr w:val="none" w:sz="0" w:space="0" w:color="auto" w:frame="1"/>
        </w:rPr>
        <w:t>В случае если в выданных в результате предоставления муниципальной услуги документах допущены опечатки и ошибки, то заявитель вправе представить в ОМСУ/МФЦ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</w:t>
      </w:r>
      <w:r>
        <w:rPr>
          <w:color w:val="000000" w:themeColor="text1"/>
          <w:bdr w:val="none" w:sz="0" w:space="0" w:color="auto" w:frame="1"/>
        </w:rPr>
        <w:t xml:space="preserve"> </w:t>
      </w:r>
      <w:r w:rsidRPr="00432C5F">
        <w:rPr>
          <w:color w:val="000000" w:themeColor="text1"/>
          <w:bdr w:val="none" w:sz="0" w:space="0" w:color="auto" w:frame="1"/>
        </w:rPr>
        <w:t xml:space="preserve">(или) ошибок </w:t>
      </w:r>
      <w:r w:rsidR="00A35A12">
        <w:rPr>
          <w:color w:val="000000" w:themeColor="text1"/>
          <w:bdr w:val="none" w:sz="0" w:space="0" w:color="auto" w:frame="1"/>
        </w:rPr>
        <w:t>(Приложение 2)</w:t>
      </w:r>
      <w:r>
        <w:rPr>
          <w:color w:val="000000" w:themeColor="text1"/>
          <w:bdr w:val="none" w:sz="0" w:space="0" w:color="auto" w:frame="1"/>
        </w:rPr>
        <w:t xml:space="preserve"> </w:t>
      </w:r>
      <w:r w:rsidRPr="00432C5F">
        <w:rPr>
          <w:color w:val="000000" w:themeColor="text1"/>
          <w:bdr w:val="none" w:sz="0" w:space="0" w:color="auto" w:frame="1"/>
        </w:rPr>
        <w:t>с изложением</w:t>
      </w:r>
      <w:proofErr w:type="gramEnd"/>
      <w:r w:rsidRPr="00432C5F">
        <w:rPr>
          <w:color w:val="000000" w:themeColor="text1"/>
          <w:bdr w:val="none" w:sz="0" w:space="0" w:color="auto" w:frame="1"/>
        </w:rPr>
        <w:t xml:space="preserve"> </w:t>
      </w:r>
      <w:r w:rsidRPr="00432C5F">
        <w:rPr>
          <w:color w:val="000000" w:themeColor="text1"/>
          <w:bdr w:val="none" w:sz="0" w:space="0" w:color="auto" w:frame="1"/>
        </w:rPr>
        <w:lastRenderedPageBreak/>
        <w:t>сути допущенных опечаток и (или) ошибок и приложением копии документа, содержащего опечатки и (или) ошибки.</w:t>
      </w:r>
    </w:p>
    <w:p w:rsidR="00604DA7" w:rsidRDefault="00432C5F" w:rsidP="00432C5F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432C5F">
        <w:rPr>
          <w:color w:val="000000" w:themeColor="text1"/>
          <w:bdr w:val="none" w:sz="0" w:space="0" w:color="auto" w:frame="1"/>
        </w:rPr>
        <w:t>3.</w:t>
      </w:r>
      <w:r>
        <w:rPr>
          <w:color w:val="000000" w:themeColor="text1"/>
          <w:bdr w:val="none" w:sz="0" w:space="0" w:color="auto" w:frame="1"/>
        </w:rPr>
        <w:t>6</w:t>
      </w:r>
      <w:r w:rsidRPr="00432C5F">
        <w:rPr>
          <w:color w:val="000000" w:themeColor="text1"/>
          <w:bdr w:val="none" w:sz="0" w:space="0" w:color="auto" w:frame="1"/>
        </w:rPr>
        <w:t xml:space="preserve">.2. </w:t>
      </w:r>
      <w:proofErr w:type="gramStart"/>
      <w:r w:rsidRPr="00432C5F">
        <w:rPr>
          <w:color w:val="000000" w:themeColor="text1"/>
          <w:bdr w:val="none" w:sz="0" w:space="0" w:color="auto" w:frame="1"/>
        </w:rPr>
        <w:t>В течение 5 рабочих дней со дня регистрации заявления об исправлении опечаток и (или) ошибок в выданных в результате предоставления муниципальной услуги документах ответственный специалист ОМСУ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432C5F">
        <w:rPr>
          <w:color w:val="000000" w:themeColor="text1"/>
          <w:bdr w:val="none" w:sz="0" w:space="0" w:color="auto" w:frame="1"/>
        </w:rPr>
        <w:t xml:space="preserve"> Результат предоставления муниципальной услуги (документ) ОМСУ направляет способом, указанным в заявлении о необходимости исправления допущенных опечаток и</w:t>
      </w:r>
      <w:r>
        <w:rPr>
          <w:color w:val="000000" w:themeColor="text1"/>
          <w:bdr w:val="none" w:sz="0" w:space="0" w:color="auto" w:frame="1"/>
        </w:rPr>
        <w:t xml:space="preserve"> </w:t>
      </w:r>
      <w:r w:rsidRPr="00432C5F">
        <w:rPr>
          <w:color w:val="000000" w:themeColor="text1"/>
          <w:bdr w:val="none" w:sz="0" w:space="0" w:color="auto" w:frame="1"/>
        </w:rPr>
        <w:t>(или) ошибок</w:t>
      </w:r>
      <w:r w:rsidR="00604DA7">
        <w:rPr>
          <w:color w:val="000000" w:themeColor="text1"/>
          <w:bdr w:val="none" w:sz="0" w:space="0" w:color="auto" w:frame="1"/>
        </w:rPr>
        <w:t>.</w:t>
      </w:r>
    </w:p>
    <w:p w:rsidR="00451ED4" w:rsidRPr="00604DA7" w:rsidRDefault="00604DA7" w:rsidP="00451ED4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3.6.3.</w:t>
      </w:r>
      <w:r w:rsidR="00451ED4" w:rsidRPr="00451ED4">
        <w:rPr>
          <w:color w:val="000000" w:themeColor="text1"/>
        </w:rPr>
        <w:t xml:space="preserve"> </w:t>
      </w:r>
      <w:r w:rsidR="00451ED4" w:rsidRPr="00604DA7">
        <w:rPr>
          <w:color w:val="000000" w:themeColor="text1"/>
        </w:rPr>
        <w:t xml:space="preserve">Основаниями для отказа в </w:t>
      </w:r>
      <w:r w:rsidR="00451ED4" w:rsidRPr="00432C5F">
        <w:rPr>
          <w:color w:val="000000" w:themeColor="text1"/>
          <w:bdr w:val="none" w:sz="0" w:space="0" w:color="auto" w:frame="1"/>
        </w:rPr>
        <w:t>исправлени</w:t>
      </w:r>
      <w:r w:rsidR="00451ED4">
        <w:rPr>
          <w:color w:val="000000" w:themeColor="text1"/>
          <w:bdr w:val="none" w:sz="0" w:space="0" w:color="auto" w:frame="1"/>
        </w:rPr>
        <w:t>и</w:t>
      </w:r>
      <w:r w:rsidR="00451ED4" w:rsidRPr="00432C5F">
        <w:rPr>
          <w:color w:val="000000" w:themeColor="text1"/>
          <w:bdr w:val="none" w:sz="0" w:space="0" w:color="auto" w:frame="1"/>
        </w:rPr>
        <w:t xml:space="preserve"> допущенных опечаток и ошибок</w:t>
      </w:r>
      <w:r w:rsidR="00451ED4" w:rsidRPr="00604DA7">
        <w:rPr>
          <w:color w:val="000000" w:themeColor="text1"/>
        </w:rPr>
        <w:t>, являются:</w:t>
      </w:r>
    </w:p>
    <w:p w:rsidR="00451ED4" w:rsidRPr="00604DA7" w:rsidRDefault="00451ED4" w:rsidP="00451ED4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 w:rsidRPr="00604DA7">
        <w:rPr>
          <w:color w:val="000000" w:themeColor="text1"/>
        </w:rPr>
        <w:t>1) отсутствие в заявлении о</w:t>
      </w:r>
      <w:r>
        <w:rPr>
          <w:color w:val="000000" w:themeColor="text1"/>
        </w:rPr>
        <w:t>б</w:t>
      </w:r>
      <w:r w:rsidRPr="00604DA7">
        <w:rPr>
          <w:color w:val="000000" w:themeColor="text1"/>
        </w:rPr>
        <w:t xml:space="preserve"> </w:t>
      </w:r>
      <w:r w:rsidRPr="00432C5F">
        <w:rPr>
          <w:color w:val="000000" w:themeColor="text1"/>
          <w:bdr w:val="none" w:sz="0" w:space="0" w:color="auto" w:frame="1"/>
        </w:rPr>
        <w:t>исправлени</w:t>
      </w:r>
      <w:r>
        <w:rPr>
          <w:color w:val="000000" w:themeColor="text1"/>
          <w:bdr w:val="none" w:sz="0" w:space="0" w:color="auto" w:frame="1"/>
        </w:rPr>
        <w:t>и</w:t>
      </w:r>
      <w:r w:rsidRPr="00432C5F">
        <w:rPr>
          <w:color w:val="000000" w:themeColor="text1"/>
          <w:bdr w:val="none" w:sz="0" w:space="0" w:color="auto" w:frame="1"/>
        </w:rPr>
        <w:t xml:space="preserve"> допущенных опечаток и ошибок</w:t>
      </w:r>
      <w:r w:rsidRPr="00604DA7">
        <w:rPr>
          <w:color w:val="000000" w:themeColor="text1"/>
        </w:rPr>
        <w:t xml:space="preserve"> документа информации, позволяющей идентифицировать ранее выданную информацию;</w:t>
      </w:r>
    </w:p>
    <w:p w:rsidR="00432C5F" w:rsidRDefault="00451ED4" w:rsidP="00451ED4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604DA7">
        <w:rPr>
          <w:color w:val="000000" w:themeColor="text1"/>
        </w:rPr>
        <w:t>2) представление заявления о</w:t>
      </w:r>
      <w:r>
        <w:rPr>
          <w:color w:val="000000" w:themeColor="text1"/>
        </w:rPr>
        <w:t>б</w:t>
      </w:r>
      <w:r w:rsidRPr="00604DA7">
        <w:rPr>
          <w:color w:val="000000" w:themeColor="text1"/>
        </w:rPr>
        <w:t xml:space="preserve"> </w:t>
      </w:r>
      <w:r w:rsidRPr="00432C5F">
        <w:rPr>
          <w:color w:val="000000" w:themeColor="text1"/>
          <w:bdr w:val="none" w:sz="0" w:space="0" w:color="auto" w:frame="1"/>
        </w:rPr>
        <w:t>исправлени</w:t>
      </w:r>
      <w:r>
        <w:rPr>
          <w:color w:val="000000" w:themeColor="text1"/>
          <w:bdr w:val="none" w:sz="0" w:space="0" w:color="auto" w:frame="1"/>
        </w:rPr>
        <w:t>и</w:t>
      </w:r>
      <w:r w:rsidRPr="00432C5F">
        <w:rPr>
          <w:color w:val="000000" w:themeColor="text1"/>
          <w:bdr w:val="none" w:sz="0" w:space="0" w:color="auto" w:frame="1"/>
        </w:rPr>
        <w:t xml:space="preserve"> допущенных опечаток и ошибок</w:t>
      </w:r>
      <w:r w:rsidRPr="00604DA7">
        <w:rPr>
          <w:color w:val="000000" w:themeColor="text1"/>
        </w:rPr>
        <w:t xml:space="preserve"> документа неуполномоченным лицом</w:t>
      </w:r>
      <w:proofErr w:type="gramStart"/>
      <w:r w:rsidRPr="00604DA7">
        <w:rPr>
          <w:color w:val="000000" w:themeColor="text1"/>
        </w:rPr>
        <w:t>.</w:t>
      </w:r>
      <w:r w:rsidR="00432C5F">
        <w:rPr>
          <w:color w:val="000000" w:themeColor="text1"/>
          <w:bdr w:val="none" w:sz="0" w:space="0" w:color="auto" w:frame="1"/>
        </w:rPr>
        <w:t>»</w:t>
      </w:r>
      <w:r w:rsidR="00432C5F" w:rsidRPr="00432C5F">
        <w:rPr>
          <w:color w:val="000000" w:themeColor="text1"/>
          <w:bdr w:val="none" w:sz="0" w:space="0" w:color="auto" w:frame="1"/>
        </w:rPr>
        <w:t>.</w:t>
      </w:r>
      <w:proofErr w:type="gramEnd"/>
    </w:p>
    <w:p w:rsidR="00432C5F" w:rsidRPr="00432C5F" w:rsidRDefault="00432C5F" w:rsidP="00432C5F">
      <w:pPr>
        <w:pStyle w:val="a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 w:themeColor="text1"/>
          <w:bdr w:val="none" w:sz="0" w:space="0" w:color="auto" w:frame="1"/>
        </w:rPr>
      </w:pPr>
      <w:r w:rsidRPr="00432C5F">
        <w:rPr>
          <w:b/>
          <w:color w:val="000000" w:themeColor="text1"/>
          <w:bdr w:val="none" w:sz="0" w:space="0" w:color="auto" w:frame="1"/>
        </w:rPr>
        <w:t xml:space="preserve">1.4. </w:t>
      </w:r>
      <w:r w:rsidRPr="003257F6">
        <w:t xml:space="preserve">Раздел 3 Административного регламента </w:t>
      </w:r>
      <w:r>
        <w:t>дополнить п. 3.7. следующего содержания:</w:t>
      </w:r>
    </w:p>
    <w:p w:rsidR="00486241" w:rsidRPr="00604DA7" w:rsidRDefault="00604DA7" w:rsidP="00604DA7">
      <w:pPr>
        <w:pStyle w:val="Standard"/>
        <w:ind w:firstLine="709"/>
        <w:jc w:val="both"/>
        <w:rPr>
          <w:rFonts w:eastAsia="Times New Roman" w:cs="Times New Roman"/>
        </w:rPr>
      </w:pPr>
      <w:r w:rsidRPr="00604DA7">
        <w:rPr>
          <w:rFonts w:eastAsia="Times New Roman" w:cs="Times New Roman"/>
        </w:rPr>
        <w:t>«3.7. Порядок выдачи дубликата</w:t>
      </w:r>
      <w:r w:rsidRPr="00604DA7">
        <w:rPr>
          <w:rFonts w:cs="Times New Roman"/>
          <w:color w:val="000000" w:themeColor="text1"/>
        </w:rPr>
        <w:t xml:space="preserve"> </w:t>
      </w:r>
      <w:r w:rsidRPr="00604DA7">
        <w:rPr>
          <w:rFonts w:cs="Times New Roman"/>
          <w:color w:val="000000" w:themeColor="text1"/>
        </w:rPr>
        <w:t>документа, выданного по результатам предоставления муниципальной услуги</w:t>
      </w:r>
      <w:r w:rsidRPr="00604DA7">
        <w:rPr>
          <w:rFonts w:eastAsia="Times New Roman" w:cs="Times New Roman"/>
        </w:rPr>
        <w:t>.</w:t>
      </w:r>
    </w:p>
    <w:p w:rsidR="00604DA7" w:rsidRPr="00604DA7" w:rsidRDefault="00604DA7" w:rsidP="00451ED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  <w:r w:rsidRPr="00604DA7">
        <w:rPr>
          <w:color w:val="000000" w:themeColor="text1"/>
        </w:rPr>
        <w:t>3.7.1. Основанием для выдачи дубликата документа, выданного по результатам предоставления муниципальной услуги (далее - дубликат документа), является представление (направление) заявителем заявления о выдаче дубликата документа, выданного по результатам предоставления муниципальной услуги (далее - заявление о выдаче дубликата документа</w:t>
      </w:r>
      <w:r w:rsidR="00A35A12">
        <w:rPr>
          <w:color w:val="000000" w:themeColor="text1"/>
        </w:rPr>
        <w:t xml:space="preserve">) </w:t>
      </w:r>
      <w:r w:rsidR="00A35A12">
        <w:rPr>
          <w:color w:val="000000" w:themeColor="text1"/>
          <w:bdr w:val="none" w:sz="0" w:space="0" w:color="auto" w:frame="1"/>
        </w:rPr>
        <w:t xml:space="preserve">(Приложение </w:t>
      </w:r>
      <w:r w:rsidR="00A35A12">
        <w:rPr>
          <w:color w:val="000000" w:themeColor="text1"/>
          <w:bdr w:val="none" w:sz="0" w:space="0" w:color="auto" w:frame="1"/>
        </w:rPr>
        <w:t>3</w:t>
      </w:r>
      <w:r w:rsidR="00A35A12">
        <w:rPr>
          <w:color w:val="000000" w:themeColor="text1"/>
          <w:bdr w:val="none" w:sz="0" w:space="0" w:color="auto" w:frame="1"/>
        </w:rPr>
        <w:t xml:space="preserve">) </w:t>
      </w:r>
      <w:r w:rsidRPr="00604DA7">
        <w:rPr>
          <w:color w:val="000000" w:themeColor="text1"/>
        </w:rPr>
        <w:t xml:space="preserve"> в адрес </w:t>
      </w:r>
      <w:r w:rsidR="00451ED4">
        <w:rPr>
          <w:color w:val="000000" w:themeColor="text1"/>
        </w:rPr>
        <w:t>ОМСУ</w:t>
      </w:r>
      <w:r w:rsidRPr="00604DA7">
        <w:rPr>
          <w:color w:val="000000" w:themeColor="text1"/>
        </w:rPr>
        <w:t>.</w:t>
      </w:r>
    </w:p>
    <w:p w:rsidR="00604DA7" w:rsidRPr="00604DA7" w:rsidRDefault="00604DA7" w:rsidP="00604DA7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 w:rsidRPr="00604DA7">
        <w:rPr>
          <w:color w:val="000000" w:themeColor="text1"/>
        </w:rPr>
        <w:t xml:space="preserve">Заявление о выдаче дубликата документа может быть подано заявителем в </w:t>
      </w:r>
      <w:r w:rsidR="00451ED4">
        <w:rPr>
          <w:color w:val="000000" w:themeColor="text1"/>
        </w:rPr>
        <w:t>ОМСУ</w:t>
      </w:r>
      <w:r w:rsidRPr="00604DA7">
        <w:rPr>
          <w:color w:val="000000" w:themeColor="text1"/>
        </w:rPr>
        <w:t xml:space="preserve"> одним из следующих способов: лично, почтой, по электронной почте.</w:t>
      </w:r>
    </w:p>
    <w:p w:rsidR="00604DA7" w:rsidRPr="00604DA7" w:rsidRDefault="00604DA7" w:rsidP="00604DA7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 w:rsidRPr="00604DA7">
        <w:rPr>
          <w:color w:val="000000" w:themeColor="text1"/>
        </w:rPr>
        <w:t>Основаниями для отказа в выдаче заявителю дубликата документа, являются:</w:t>
      </w:r>
    </w:p>
    <w:p w:rsidR="00604DA7" w:rsidRPr="00604DA7" w:rsidRDefault="00604DA7" w:rsidP="00604DA7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 w:rsidRPr="00604DA7">
        <w:rPr>
          <w:color w:val="000000" w:themeColor="text1"/>
        </w:rPr>
        <w:t>1) отсутствие в заявлении о выдаче дубликата документа информации, позволяющей идентифицировать ранее выданную информацию;</w:t>
      </w:r>
    </w:p>
    <w:p w:rsidR="00604DA7" w:rsidRPr="00604DA7" w:rsidRDefault="00604DA7" w:rsidP="00604DA7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 w:rsidRPr="00604DA7">
        <w:rPr>
          <w:color w:val="000000" w:themeColor="text1"/>
        </w:rPr>
        <w:t>2) представление заявления о выдаче дубликата документа неуполномоченным лицом.</w:t>
      </w:r>
    </w:p>
    <w:p w:rsidR="00451ED4" w:rsidRDefault="00451ED4" w:rsidP="00604DA7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Специалист</w:t>
      </w:r>
      <w:r w:rsidR="00604DA7" w:rsidRPr="00604DA7">
        <w:rPr>
          <w:color w:val="000000" w:themeColor="text1"/>
        </w:rPr>
        <w:t xml:space="preserve"> </w:t>
      </w:r>
      <w:r>
        <w:rPr>
          <w:color w:val="000000" w:themeColor="text1"/>
        </w:rPr>
        <w:t>ОМСУ</w:t>
      </w:r>
      <w:r w:rsidR="00604DA7" w:rsidRPr="00604DA7">
        <w:rPr>
          <w:color w:val="000000" w:themeColor="text1"/>
        </w:rPr>
        <w:t xml:space="preserve"> рассматривает заявление о выдаче дубликата документа и в случае отсутствия оснований для отказа, выдает дубликат документа в срок, не превышающий 2 рабочих дней </w:t>
      </w:r>
      <w:proofErr w:type="gramStart"/>
      <w:r w:rsidR="00604DA7" w:rsidRPr="00604DA7">
        <w:rPr>
          <w:color w:val="000000" w:themeColor="text1"/>
        </w:rPr>
        <w:t>с даты регистрации</w:t>
      </w:r>
      <w:proofErr w:type="gramEnd"/>
      <w:r w:rsidR="00604DA7" w:rsidRPr="00604DA7">
        <w:rPr>
          <w:color w:val="000000" w:themeColor="text1"/>
        </w:rPr>
        <w:t xml:space="preserve"> соответствующего заявления</w:t>
      </w:r>
      <w:r>
        <w:rPr>
          <w:color w:val="000000" w:themeColor="text1"/>
        </w:rPr>
        <w:t>.</w:t>
      </w:r>
    </w:p>
    <w:p w:rsidR="009B39BF" w:rsidRDefault="00451ED4" w:rsidP="009B39BF">
      <w:pPr>
        <w:shd w:val="clear" w:color="auto" w:fill="FFFFFF"/>
        <w:ind w:firstLine="708"/>
        <w:jc w:val="both"/>
        <w:rPr>
          <w:color w:val="000000" w:themeColor="text1"/>
        </w:rPr>
      </w:pPr>
      <w:r w:rsidRPr="00451ED4">
        <w:rPr>
          <w:color w:val="000000" w:themeColor="text1"/>
        </w:rPr>
        <w:t>3.7.2. Заявитель имеет право отозвать заявление на получение дубликата в период с</w:t>
      </w:r>
      <w:r w:rsidR="009B39BF">
        <w:rPr>
          <w:color w:val="000000" w:themeColor="text1"/>
        </w:rPr>
        <w:t xml:space="preserve"> </w:t>
      </w:r>
      <w:r w:rsidRPr="00451ED4">
        <w:rPr>
          <w:color w:val="000000" w:themeColor="text1"/>
        </w:rPr>
        <w:t>момента регистрации запроса и иных документов, необходимых для предоставления</w:t>
      </w:r>
      <w:r w:rsidR="009B39BF">
        <w:rPr>
          <w:color w:val="000000" w:themeColor="text1"/>
        </w:rPr>
        <w:t xml:space="preserve"> </w:t>
      </w:r>
      <w:r w:rsidRPr="00451ED4">
        <w:rPr>
          <w:color w:val="000000" w:themeColor="text1"/>
        </w:rPr>
        <w:t xml:space="preserve">дубликата, в </w:t>
      </w:r>
      <w:r w:rsidR="009B39BF">
        <w:rPr>
          <w:color w:val="000000" w:themeColor="text1"/>
        </w:rPr>
        <w:t>ОМСУ</w:t>
      </w:r>
      <w:r w:rsidRPr="00451ED4">
        <w:rPr>
          <w:color w:val="000000" w:themeColor="text1"/>
        </w:rPr>
        <w:t xml:space="preserve"> до даты получения или отказа получения дубликата. Заявитель</w:t>
      </w:r>
      <w:r w:rsidR="009B39BF">
        <w:rPr>
          <w:color w:val="000000" w:themeColor="text1"/>
        </w:rPr>
        <w:t xml:space="preserve"> </w:t>
      </w:r>
      <w:r w:rsidRPr="00451ED4">
        <w:rPr>
          <w:color w:val="000000" w:themeColor="text1"/>
        </w:rPr>
        <w:t>вправе отказаться от получения дубликата на основании личного письменного</w:t>
      </w:r>
      <w:r w:rsidR="009B39BF">
        <w:rPr>
          <w:color w:val="000000" w:themeColor="text1"/>
        </w:rPr>
        <w:t xml:space="preserve"> </w:t>
      </w:r>
      <w:r w:rsidRPr="00451ED4">
        <w:rPr>
          <w:color w:val="000000" w:themeColor="text1"/>
        </w:rPr>
        <w:t>заявления, написанного в свободной форме, направив его по адресу электронной</w:t>
      </w:r>
      <w:r w:rsidR="009B39BF">
        <w:rPr>
          <w:color w:val="000000" w:themeColor="text1"/>
        </w:rPr>
        <w:t xml:space="preserve"> </w:t>
      </w:r>
      <w:r w:rsidRPr="00451ED4">
        <w:rPr>
          <w:color w:val="000000" w:themeColor="text1"/>
        </w:rPr>
        <w:t xml:space="preserve">почты или при личном обращении в </w:t>
      </w:r>
      <w:r w:rsidR="009B39BF">
        <w:rPr>
          <w:color w:val="000000" w:themeColor="text1"/>
        </w:rPr>
        <w:t>ОМСУ</w:t>
      </w:r>
      <w:r w:rsidRPr="00451ED4">
        <w:rPr>
          <w:color w:val="000000" w:themeColor="text1"/>
        </w:rPr>
        <w:t>.</w:t>
      </w:r>
    </w:p>
    <w:p w:rsidR="00604DA7" w:rsidRDefault="00451ED4" w:rsidP="009B39BF">
      <w:pPr>
        <w:shd w:val="clear" w:color="auto" w:fill="FFFFFF"/>
        <w:ind w:firstLine="708"/>
        <w:jc w:val="both"/>
        <w:rPr>
          <w:color w:val="000000" w:themeColor="text1"/>
        </w:rPr>
      </w:pPr>
      <w:r w:rsidRPr="00451ED4">
        <w:rPr>
          <w:color w:val="000000" w:themeColor="text1"/>
        </w:rPr>
        <w:t>Отказ от получения дубликата не препятствует повторному обращению за</w:t>
      </w:r>
      <w:r w:rsidR="009B39BF">
        <w:rPr>
          <w:color w:val="000000" w:themeColor="text1"/>
        </w:rPr>
        <w:t xml:space="preserve"> </w:t>
      </w:r>
      <w:r w:rsidRPr="00451ED4">
        <w:rPr>
          <w:color w:val="000000" w:themeColor="text1"/>
        </w:rPr>
        <w:t>предоставлением дубликата</w:t>
      </w:r>
      <w:r>
        <w:rPr>
          <w:color w:val="000000" w:themeColor="text1"/>
        </w:rPr>
        <w:t>»</w:t>
      </w:r>
      <w:r w:rsidR="00604DA7" w:rsidRPr="00604DA7">
        <w:rPr>
          <w:color w:val="000000" w:themeColor="text1"/>
        </w:rPr>
        <w:t>.</w:t>
      </w:r>
    </w:p>
    <w:p w:rsidR="00451ED4" w:rsidRPr="00604DA7" w:rsidRDefault="00451ED4" w:rsidP="00604DA7">
      <w:pPr>
        <w:shd w:val="clear" w:color="auto" w:fill="FFFFFF"/>
        <w:ind w:firstLine="709"/>
        <w:jc w:val="both"/>
        <w:textAlignment w:val="baseline"/>
        <w:rPr>
          <w:color w:val="000000" w:themeColor="text1"/>
        </w:rPr>
      </w:pPr>
      <w:r w:rsidRPr="00451ED4">
        <w:rPr>
          <w:b/>
          <w:color w:val="000000" w:themeColor="text1"/>
        </w:rPr>
        <w:t>1.5.</w:t>
      </w:r>
      <w:r>
        <w:rPr>
          <w:color w:val="000000" w:themeColor="text1"/>
        </w:rPr>
        <w:t xml:space="preserve"> </w:t>
      </w:r>
      <w:r w:rsidRPr="003257F6">
        <w:t xml:space="preserve">Раздел 3 Административного регламента </w:t>
      </w:r>
      <w:r>
        <w:t>дополнить п. 3.</w:t>
      </w:r>
      <w:r>
        <w:t>8</w:t>
      </w:r>
      <w:r>
        <w:t>. следующего содержания:</w:t>
      </w:r>
    </w:p>
    <w:p w:rsidR="00451ED4" w:rsidRPr="00451ED4" w:rsidRDefault="00451ED4" w:rsidP="009B39BF">
      <w:pPr>
        <w:shd w:val="clear" w:color="auto" w:fill="FFFFFF"/>
        <w:ind w:firstLine="709"/>
        <w:jc w:val="both"/>
        <w:rPr>
          <w:color w:val="1A1A1A"/>
        </w:rPr>
      </w:pPr>
      <w:r w:rsidRPr="009B39BF">
        <w:t xml:space="preserve">«3.8. </w:t>
      </w:r>
      <w:r w:rsidRPr="009B39BF">
        <w:rPr>
          <w:color w:val="1A1A1A"/>
        </w:rPr>
        <w:t>Порядок оставления запроса заявителя о предоставлении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муниципальной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услуги без рассмотрения</w:t>
      </w:r>
      <w:r w:rsidR="009B39BF">
        <w:rPr>
          <w:color w:val="1A1A1A"/>
        </w:rPr>
        <w:t>.</w:t>
      </w:r>
    </w:p>
    <w:p w:rsidR="00451ED4" w:rsidRPr="00451ED4" w:rsidRDefault="009B39BF" w:rsidP="009B39BF">
      <w:pPr>
        <w:shd w:val="clear" w:color="auto" w:fill="FFFFFF"/>
        <w:ind w:firstLine="709"/>
        <w:jc w:val="both"/>
        <w:rPr>
          <w:color w:val="1A1A1A"/>
        </w:rPr>
      </w:pPr>
      <w:r>
        <w:rPr>
          <w:color w:val="1A1A1A"/>
        </w:rPr>
        <w:t xml:space="preserve">3.8.1. </w:t>
      </w:r>
      <w:r w:rsidR="00451ED4" w:rsidRPr="00451ED4">
        <w:rPr>
          <w:color w:val="1A1A1A"/>
        </w:rPr>
        <w:t>Заявитель не позднее рабочего дня, предшествующего дню окончания срока</w:t>
      </w:r>
      <w:r>
        <w:rPr>
          <w:color w:val="1A1A1A"/>
        </w:rPr>
        <w:t xml:space="preserve"> </w:t>
      </w:r>
      <w:r w:rsidR="00451ED4" w:rsidRPr="00451ED4">
        <w:rPr>
          <w:color w:val="1A1A1A"/>
        </w:rPr>
        <w:t xml:space="preserve">предоставления услуги, вправе обратиться в </w:t>
      </w:r>
      <w:r>
        <w:rPr>
          <w:color w:val="1A1A1A"/>
        </w:rPr>
        <w:t xml:space="preserve">ОМСУ </w:t>
      </w:r>
      <w:r w:rsidR="00451ED4" w:rsidRPr="00451ED4">
        <w:rPr>
          <w:color w:val="1A1A1A"/>
        </w:rPr>
        <w:t>с</w:t>
      </w:r>
      <w:r>
        <w:rPr>
          <w:color w:val="1A1A1A"/>
        </w:rPr>
        <w:t xml:space="preserve"> </w:t>
      </w:r>
      <w:r w:rsidR="00451ED4" w:rsidRPr="00451ED4">
        <w:rPr>
          <w:color w:val="1A1A1A"/>
        </w:rPr>
        <w:t>заявлением</w:t>
      </w:r>
      <w:r>
        <w:rPr>
          <w:color w:val="1A1A1A"/>
        </w:rPr>
        <w:t xml:space="preserve"> </w:t>
      </w:r>
      <w:r w:rsidR="00451ED4" w:rsidRPr="00451ED4">
        <w:rPr>
          <w:color w:val="1A1A1A"/>
        </w:rPr>
        <w:t>об</w:t>
      </w:r>
      <w:r>
        <w:rPr>
          <w:color w:val="1A1A1A"/>
        </w:rPr>
        <w:t xml:space="preserve"> </w:t>
      </w:r>
      <w:r w:rsidR="00451ED4" w:rsidRPr="00451ED4">
        <w:rPr>
          <w:color w:val="1A1A1A"/>
        </w:rPr>
        <w:t>оставлении</w:t>
      </w:r>
      <w:r>
        <w:rPr>
          <w:color w:val="1A1A1A"/>
        </w:rPr>
        <w:t xml:space="preserve"> </w:t>
      </w:r>
      <w:r w:rsidR="00451ED4" w:rsidRPr="00451ED4">
        <w:rPr>
          <w:color w:val="1A1A1A"/>
        </w:rPr>
        <w:t>заявления</w:t>
      </w:r>
      <w:r w:rsidR="00451ED4" w:rsidRPr="009B39BF">
        <w:rPr>
          <w:color w:val="1A1A1A"/>
        </w:rPr>
        <w:t xml:space="preserve"> предоставлении муниципальной услуги без рассмотрения по форме согласно</w:t>
      </w:r>
      <w:r>
        <w:rPr>
          <w:color w:val="1A1A1A"/>
        </w:rPr>
        <w:t xml:space="preserve"> Приложению № </w:t>
      </w:r>
      <w:r w:rsidR="00A35A12">
        <w:rPr>
          <w:color w:val="1A1A1A"/>
        </w:rPr>
        <w:t>4</w:t>
      </w:r>
      <w:r w:rsidR="00451ED4" w:rsidRPr="00451ED4">
        <w:rPr>
          <w:color w:val="1A1A1A"/>
        </w:rPr>
        <w:t xml:space="preserve"> к настояще</w:t>
      </w:r>
      <w:r>
        <w:rPr>
          <w:color w:val="1A1A1A"/>
        </w:rPr>
        <w:t>му Административному регламенту.</w:t>
      </w:r>
    </w:p>
    <w:p w:rsidR="00451ED4" w:rsidRPr="00451ED4" w:rsidRDefault="00451ED4" w:rsidP="009B39BF">
      <w:pPr>
        <w:shd w:val="clear" w:color="auto" w:fill="FFFFFF"/>
        <w:ind w:firstLine="709"/>
        <w:jc w:val="both"/>
        <w:rPr>
          <w:color w:val="1A1A1A"/>
        </w:rPr>
      </w:pPr>
      <w:r w:rsidRPr="00451ED4">
        <w:rPr>
          <w:color w:val="1A1A1A"/>
        </w:rPr>
        <w:t>На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основании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поступившего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заявления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об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оставлении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заявления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о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 xml:space="preserve">предоставлении муниципальной услуги без рассмотрения </w:t>
      </w:r>
      <w:r w:rsidR="009B39BF">
        <w:rPr>
          <w:color w:val="1A1A1A"/>
        </w:rPr>
        <w:t xml:space="preserve">специалист ОМСУ </w:t>
      </w:r>
      <w:r w:rsidRPr="00451ED4">
        <w:rPr>
          <w:color w:val="1A1A1A"/>
        </w:rPr>
        <w:t>принимает решение об оставлении заявления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о предоставлении муниципальной услуги без рассмотрения.</w:t>
      </w:r>
    </w:p>
    <w:p w:rsidR="00451ED4" w:rsidRPr="00451ED4" w:rsidRDefault="00451ED4" w:rsidP="009B39BF">
      <w:pPr>
        <w:shd w:val="clear" w:color="auto" w:fill="FFFFFF"/>
        <w:ind w:firstLine="709"/>
        <w:jc w:val="both"/>
        <w:rPr>
          <w:color w:val="1A1A1A"/>
        </w:rPr>
      </w:pPr>
      <w:r w:rsidRPr="00451ED4">
        <w:rPr>
          <w:color w:val="1A1A1A"/>
        </w:rPr>
        <w:t>Решение об оставлении заявления о предоставлении муниципальной услуги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без рассмотрения направляется заявителю способом, указанным заявителем в заявлении об оставлении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заявления о предоставлении муниципальной услуги без рассмотрения, не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 xml:space="preserve">позднее </w:t>
      </w:r>
      <w:r w:rsidRPr="00451ED4">
        <w:rPr>
          <w:color w:val="1A1A1A"/>
        </w:rPr>
        <w:lastRenderedPageBreak/>
        <w:t>рабочего дня, следующего за днем поступления заявления об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оставлении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заявления о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предоставлении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муниципальной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услуги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без</w:t>
      </w:r>
      <w:r w:rsidR="009B39BF">
        <w:rPr>
          <w:color w:val="1A1A1A"/>
        </w:rPr>
        <w:t xml:space="preserve"> </w:t>
      </w:r>
      <w:r w:rsidRPr="00451ED4">
        <w:rPr>
          <w:color w:val="1A1A1A"/>
        </w:rPr>
        <w:t>рассмотрения.</w:t>
      </w:r>
    </w:p>
    <w:p w:rsidR="00451ED4" w:rsidRPr="00451ED4" w:rsidRDefault="00451ED4" w:rsidP="00A35A12">
      <w:pPr>
        <w:shd w:val="clear" w:color="auto" w:fill="FFFFFF"/>
        <w:ind w:firstLine="709"/>
        <w:jc w:val="both"/>
        <w:rPr>
          <w:color w:val="1A1A1A"/>
        </w:rPr>
      </w:pPr>
      <w:r w:rsidRPr="00451ED4">
        <w:rPr>
          <w:color w:val="1A1A1A"/>
        </w:rPr>
        <w:t>Оставление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заявления о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предоставлении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муниципальной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услуги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без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рассмотрения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не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препятствует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повторному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обращению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заявителя</w:t>
      </w:r>
      <w:r w:rsidR="00A35A12">
        <w:rPr>
          <w:color w:val="1A1A1A"/>
        </w:rPr>
        <w:t xml:space="preserve"> </w:t>
      </w:r>
      <w:r w:rsidRPr="00451ED4">
        <w:rPr>
          <w:color w:val="1A1A1A"/>
        </w:rPr>
        <w:t>в</w:t>
      </w:r>
      <w:r w:rsidR="00A35A12">
        <w:rPr>
          <w:color w:val="1A1A1A"/>
        </w:rPr>
        <w:t xml:space="preserve"> ОМСУ за</w:t>
      </w:r>
      <w:r w:rsidRPr="00451ED4">
        <w:rPr>
          <w:color w:val="1A1A1A"/>
        </w:rPr>
        <w:t xml:space="preserve"> получением услуги</w:t>
      </w:r>
      <w:r w:rsidR="00A35A12">
        <w:rPr>
          <w:color w:val="1A1A1A"/>
        </w:rPr>
        <w:t>»</w:t>
      </w:r>
      <w:r w:rsidRPr="00451ED4">
        <w:rPr>
          <w:color w:val="1A1A1A"/>
        </w:rPr>
        <w:t>.</w:t>
      </w:r>
    </w:p>
    <w:p w:rsidR="009F170E" w:rsidRDefault="001661F7" w:rsidP="00A35A12">
      <w:pPr>
        <w:pStyle w:val="Standard"/>
        <w:ind w:firstLine="709"/>
        <w:jc w:val="both"/>
        <w:rPr>
          <w:bCs/>
          <w:color w:val="000000"/>
        </w:rPr>
      </w:pPr>
      <w:r w:rsidRPr="009E2CA4">
        <w:rPr>
          <w:b/>
          <w:bCs/>
          <w:color w:val="000000"/>
        </w:rPr>
        <w:t>1.</w:t>
      </w:r>
      <w:r w:rsidR="00A35A12">
        <w:rPr>
          <w:b/>
          <w:bCs/>
          <w:color w:val="000000"/>
        </w:rPr>
        <w:t>6</w:t>
      </w:r>
      <w:r>
        <w:rPr>
          <w:bCs/>
          <w:color w:val="000000"/>
        </w:rPr>
        <w:t xml:space="preserve">. Дополнить Административный регламент </w:t>
      </w:r>
      <w:r w:rsidR="009F170E">
        <w:rPr>
          <w:bCs/>
          <w:color w:val="000000"/>
        </w:rPr>
        <w:t xml:space="preserve">Приложением № </w:t>
      </w:r>
      <w:r w:rsidR="00A35A12">
        <w:rPr>
          <w:bCs/>
          <w:color w:val="000000"/>
        </w:rPr>
        <w:t>2</w:t>
      </w:r>
      <w:r w:rsidR="009F170E">
        <w:rPr>
          <w:bCs/>
          <w:color w:val="000000"/>
        </w:rPr>
        <w:t xml:space="preserve"> (приложение № 1 к настоящему постановлению).</w:t>
      </w:r>
    </w:p>
    <w:p w:rsidR="00A35A12" w:rsidRDefault="00A35A12" w:rsidP="00A35A12">
      <w:pPr>
        <w:pStyle w:val="Standard"/>
        <w:ind w:firstLine="709"/>
        <w:jc w:val="both"/>
        <w:rPr>
          <w:bCs/>
          <w:color w:val="000000"/>
        </w:rPr>
      </w:pPr>
      <w:r w:rsidRPr="009E2CA4">
        <w:rPr>
          <w:b/>
          <w:bCs/>
          <w:color w:val="000000"/>
        </w:rPr>
        <w:t>1.</w:t>
      </w:r>
      <w:r>
        <w:rPr>
          <w:b/>
          <w:bCs/>
          <w:color w:val="000000"/>
        </w:rPr>
        <w:t>7</w:t>
      </w:r>
      <w:r>
        <w:rPr>
          <w:bCs/>
          <w:color w:val="000000"/>
        </w:rPr>
        <w:t xml:space="preserve">. Дополнить Административный регламент Приложением № </w:t>
      </w:r>
      <w:r>
        <w:rPr>
          <w:bCs/>
          <w:color w:val="000000"/>
        </w:rPr>
        <w:t>3</w:t>
      </w:r>
      <w:r>
        <w:rPr>
          <w:bCs/>
          <w:color w:val="000000"/>
        </w:rPr>
        <w:t xml:space="preserve"> (приложение № </w:t>
      </w:r>
      <w:r>
        <w:rPr>
          <w:bCs/>
          <w:color w:val="000000"/>
        </w:rPr>
        <w:t>2</w:t>
      </w:r>
      <w:r>
        <w:rPr>
          <w:bCs/>
          <w:color w:val="000000"/>
        </w:rPr>
        <w:t xml:space="preserve"> к настоящему постановлению).</w:t>
      </w:r>
    </w:p>
    <w:p w:rsidR="00A35A12" w:rsidRDefault="00A35A12" w:rsidP="00A35A12">
      <w:pPr>
        <w:pStyle w:val="Standard"/>
        <w:ind w:firstLine="709"/>
        <w:jc w:val="both"/>
        <w:rPr>
          <w:bCs/>
          <w:color w:val="000000"/>
        </w:rPr>
      </w:pPr>
      <w:r w:rsidRPr="009E2CA4">
        <w:rPr>
          <w:b/>
          <w:bCs/>
          <w:color w:val="000000"/>
        </w:rPr>
        <w:t>1.</w:t>
      </w:r>
      <w:r>
        <w:rPr>
          <w:b/>
          <w:bCs/>
          <w:color w:val="000000"/>
        </w:rPr>
        <w:t>8</w:t>
      </w:r>
      <w:r>
        <w:rPr>
          <w:bCs/>
          <w:color w:val="000000"/>
        </w:rPr>
        <w:t xml:space="preserve">. Дополнить Административный регламент Приложением № </w:t>
      </w:r>
      <w:r>
        <w:rPr>
          <w:bCs/>
          <w:color w:val="000000"/>
        </w:rPr>
        <w:t>4</w:t>
      </w:r>
      <w:r>
        <w:rPr>
          <w:bCs/>
          <w:color w:val="000000"/>
        </w:rPr>
        <w:t xml:space="preserve"> (приложение № </w:t>
      </w:r>
      <w:r>
        <w:rPr>
          <w:bCs/>
          <w:color w:val="000000"/>
        </w:rPr>
        <w:t>3</w:t>
      </w:r>
      <w:r>
        <w:rPr>
          <w:bCs/>
          <w:color w:val="000000"/>
        </w:rPr>
        <w:t xml:space="preserve"> к настоящему постановлению).</w:t>
      </w:r>
    </w:p>
    <w:p w:rsidR="005F2581" w:rsidRPr="003257F6" w:rsidRDefault="005F2581" w:rsidP="00A35A12">
      <w:pPr>
        <w:pStyle w:val="Standard"/>
        <w:ind w:firstLine="709"/>
        <w:jc w:val="both"/>
      </w:pPr>
      <w:r w:rsidRPr="009E2CA4">
        <w:rPr>
          <w:b/>
        </w:rPr>
        <w:t>2.</w:t>
      </w:r>
      <w:r w:rsidRPr="003257F6">
        <w:t xml:space="preserve"> Постановление вступает в силу с момента его подписания.</w:t>
      </w:r>
    </w:p>
    <w:p w:rsidR="005F2581" w:rsidRPr="003257F6" w:rsidRDefault="005F2581" w:rsidP="00A35A12">
      <w:pPr>
        <w:ind w:firstLine="709"/>
        <w:jc w:val="both"/>
      </w:pPr>
      <w:r w:rsidRPr="009E2CA4">
        <w:rPr>
          <w:b/>
        </w:rPr>
        <w:t>3.</w:t>
      </w:r>
      <w:r w:rsidRPr="003257F6">
        <w:t xml:space="preserve"> Постановление </w:t>
      </w:r>
      <w:r w:rsidR="003E4C7D" w:rsidRPr="003257F6">
        <w:t>опубликовать в газете «Вестник БСП»</w:t>
      </w:r>
      <w:r w:rsidRPr="003257F6">
        <w:t xml:space="preserve"> и разместить на официальном сайте администрации Борисоглебского сельского поселения в сети Интернет.</w:t>
      </w:r>
    </w:p>
    <w:p w:rsidR="009237F9" w:rsidRPr="003257F6" w:rsidRDefault="009237F9" w:rsidP="00D9782F">
      <w:pPr>
        <w:jc w:val="both"/>
      </w:pPr>
    </w:p>
    <w:p w:rsidR="009237F9" w:rsidRPr="003257F6" w:rsidRDefault="009237F9" w:rsidP="00D9782F">
      <w:pPr>
        <w:jc w:val="both"/>
      </w:pPr>
    </w:p>
    <w:p w:rsidR="003E4C7D" w:rsidRPr="003257F6" w:rsidRDefault="003E4C7D" w:rsidP="00D9782F">
      <w:pPr>
        <w:jc w:val="both"/>
      </w:pPr>
    </w:p>
    <w:p w:rsidR="003E4C7D" w:rsidRPr="003257F6" w:rsidRDefault="003E4C7D" w:rsidP="00D9782F">
      <w:pPr>
        <w:jc w:val="both"/>
      </w:pPr>
    </w:p>
    <w:p w:rsidR="003E4C7D" w:rsidRPr="003257F6" w:rsidRDefault="003E4C7D" w:rsidP="00D9782F">
      <w:pPr>
        <w:jc w:val="both"/>
      </w:pPr>
    </w:p>
    <w:p w:rsidR="009237F9" w:rsidRPr="003257F6" w:rsidRDefault="009237F9" w:rsidP="00D9782F">
      <w:pPr>
        <w:jc w:val="both"/>
      </w:pPr>
      <w:r w:rsidRPr="003257F6">
        <w:t>Глав</w:t>
      </w:r>
      <w:r w:rsidR="0096217B" w:rsidRPr="003257F6">
        <w:t>а</w:t>
      </w:r>
      <w:r w:rsidRPr="003257F6">
        <w:t xml:space="preserve"> администрации</w:t>
      </w:r>
    </w:p>
    <w:p w:rsidR="009237F9" w:rsidRDefault="009237F9" w:rsidP="00D9782F">
      <w:pPr>
        <w:jc w:val="both"/>
      </w:pPr>
      <w:r w:rsidRPr="003257F6">
        <w:t xml:space="preserve">Борисоглебского сельского поселения          </w:t>
      </w:r>
      <w:r w:rsidR="00E04B29" w:rsidRPr="003257F6">
        <w:t xml:space="preserve">                   </w:t>
      </w:r>
      <w:r w:rsidRPr="003257F6">
        <w:t xml:space="preserve">           </w:t>
      </w:r>
      <w:r w:rsidR="00B5376B">
        <w:t xml:space="preserve">                             </w:t>
      </w:r>
      <w:r w:rsidR="0096217B" w:rsidRPr="003257F6">
        <w:t>Е.А Демьянюк</w:t>
      </w:r>
    </w:p>
    <w:p w:rsidR="00B5376B" w:rsidRDefault="00B5376B" w:rsidP="00D9782F">
      <w:pPr>
        <w:jc w:val="both"/>
      </w:pPr>
    </w:p>
    <w:p w:rsidR="00B5376B" w:rsidRDefault="00B5376B" w:rsidP="00D9782F">
      <w:pPr>
        <w:jc w:val="both"/>
      </w:pPr>
    </w:p>
    <w:p w:rsidR="00B5376B" w:rsidRDefault="00B5376B" w:rsidP="00D9782F">
      <w:pPr>
        <w:jc w:val="both"/>
      </w:pPr>
    </w:p>
    <w:p w:rsidR="00B5376B" w:rsidRDefault="00B5376B" w:rsidP="00D9782F">
      <w:pPr>
        <w:jc w:val="both"/>
      </w:pPr>
    </w:p>
    <w:p w:rsidR="00B5376B" w:rsidRDefault="00B5376B" w:rsidP="00D9782F">
      <w:pPr>
        <w:jc w:val="both"/>
      </w:pPr>
    </w:p>
    <w:p w:rsidR="00B5376B" w:rsidRPr="003257F6" w:rsidRDefault="00B5376B" w:rsidP="00D9782F">
      <w:pPr>
        <w:jc w:val="both"/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0841BA" w:rsidRDefault="000841BA" w:rsidP="000841BA">
      <w:pPr>
        <w:shd w:val="clear" w:color="auto" w:fill="FFFFFF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1 </w:t>
      </w:r>
    </w:p>
    <w:p w:rsidR="000841BA" w:rsidRDefault="000841BA" w:rsidP="000841BA">
      <w:pPr>
        <w:shd w:val="clear" w:color="auto" w:fill="FFFFFF"/>
        <w:ind w:firstLine="709"/>
        <w:jc w:val="right"/>
        <w:rPr>
          <w:color w:val="000000" w:themeColor="text1"/>
        </w:rPr>
      </w:pPr>
      <w:r w:rsidRPr="006055A2">
        <w:rPr>
          <w:color w:val="000000" w:themeColor="text1"/>
        </w:rPr>
        <w:t>к постановлению Администрации</w:t>
      </w:r>
      <w:r w:rsidRPr="006055A2">
        <w:rPr>
          <w:color w:val="000000" w:themeColor="text1"/>
        </w:rPr>
        <w:br/>
      </w:r>
      <w:r>
        <w:rPr>
          <w:color w:val="000000" w:themeColor="text1"/>
        </w:rPr>
        <w:t>Борисоглебского сельского поселения</w:t>
      </w:r>
    </w:p>
    <w:p w:rsidR="009237F9" w:rsidRDefault="000841BA" w:rsidP="000841BA">
      <w:pPr>
        <w:jc w:val="right"/>
        <w:rPr>
          <w:color w:val="000000" w:themeColor="text1"/>
        </w:rPr>
      </w:pPr>
      <w:r w:rsidRPr="006055A2">
        <w:rPr>
          <w:color w:val="000000" w:themeColor="text1"/>
        </w:rPr>
        <w:t xml:space="preserve"> от </w:t>
      </w:r>
      <w:r w:rsidR="00A35A12">
        <w:rPr>
          <w:color w:val="000000" w:themeColor="text1"/>
        </w:rPr>
        <w:t>26</w:t>
      </w:r>
      <w:r>
        <w:rPr>
          <w:color w:val="000000" w:themeColor="text1"/>
        </w:rPr>
        <w:t>.11.2024</w:t>
      </w:r>
      <w:r w:rsidRPr="006055A2">
        <w:rPr>
          <w:color w:val="000000" w:themeColor="text1"/>
        </w:rPr>
        <w:t xml:space="preserve"> г. № </w:t>
      </w:r>
      <w:r>
        <w:rPr>
          <w:color w:val="000000" w:themeColor="text1"/>
        </w:rPr>
        <w:t>2</w:t>
      </w:r>
      <w:r w:rsidR="00A35A12">
        <w:rPr>
          <w:color w:val="000000" w:themeColor="text1"/>
        </w:rPr>
        <w:t>3</w:t>
      </w:r>
      <w:r>
        <w:rPr>
          <w:color w:val="000000" w:themeColor="text1"/>
        </w:rPr>
        <w:t>5</w:t>
      </w:r>
    </w:p>
    <w:p w:rsidR="000841BA" w:rsidRDefault="000841BA" w:rsidP="000841BA">
      <w:pPr>
        <w:jc w:val="right"/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Приложение №</w:t>
      </w:r>
      <w:r>
        <w:rPr>
          <w:rFonts w:eastAsia="Times New Roman" w:cs="Times New Roman"/>
          <w:lang w:eastAsia="ru-RU"/>
        </w:rPr>
        <w:t xml:space="preserve"> </w:t>
      </w:r>
      <w:r w:rsidR="00432C5F">
        <w:rPr>
          <w:rFonts w:eastAsia="Times New Roman" w:cs="Times New Roman"/>
          <w:lang w:eastAsia="ru-RU"/>
        </w:rPr>
        <w:t>2</w:t>
      </w:r>
    </w:p>
    <w:p w:rsidR="000841BA" w:rsidRPr="000841BA" w:rsidRDefault="000841BA" w:rsidP="000841BA">
      <w:pPr>
        <w:pStyle w:val="Standard1"/>
        <w:shd w:val="clear" w:color="auto" w:fill="FFFFFF"/>
        <w:ind w:left="3402" w:firstLine="0"/>
        <w:jc w:val="right"/>
        <w:textAlignment w:val="auto"/>
        <w:rPr>
          <w:rFonts w:ascii="Times New Roman" w:hAnsi="Times New Roman" w:cs="Times New Roman"/>
        </w:rPr>
      </w:pPr>
      <w:r w:rsidRPr="000841BA">
        <w:rPr>
          <w:rFonts w:ascii="Times New Roman" w:hAnsi="Times New Roman" w:cs="Times New Roman"/>
        </w:rPr>
        <w:t>к административному регламенту</w:t>
      </w:r>
    </w:p>
    <w:p w:rsidR="000841BA" w:rsidRPr="000841BA" w:rsidRDefault="000841BA" w:rsidP="000841BA">
      <w:pPr>
        <w:pStyle w:val="Standard1"/>
        <w:shd w:val="clear" w:color="auto" w:fill="FFFFFF"/>
        <w:ind w:left="3402" w:firstLine="0"/>
        <w:jc w:val="right"/>
        <w:textAlignment w:val="auto"/>
        <w:rPr>
          <w:rFonts w:ascii="Times New Roman" w:eastAsia="Arial" w:hAnsi="Times New Roman" w:cs="Times New Roman"/>
          <w:bCs/>
          <w:color w:val="000000"/>
          <w:lang w:bidi="hi-IN"/>
        </w:rPr>
      </w:pPr>
    </w:p>
    <w:p w:rsidR="000841BA" w:rsidRPr="000841BA" w:rsidRDefault="000841BA" w:rsidP="000841BA">
      <w:pPr>
        <w:pStyle w:val="Standard"/>
        <w:ind w:firstLine="680"/>
        <w:jc w:val="right"/>
        <w:rPr>
          <w:rFonts w:cs="Times New Roman"/>
        </w:rPr>
      </w:pPr>
      <w:r w:rsidRPr="000841BA">
        <w:rPr>
          <w:rFonts w:cs="Times New Roman"/>
        </w:rPr>
        <w:t>Форма</w:t>
      </w:r>
    </w:p>
    <w:tbl>
      <w:tblPr>
        <w:tblW w:w="9757" w:type="dxa"/>
        <w:tblInd w:w="1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7"/>
        <w:gridCol w:w="6340"/>
      </w:tblGrid>
      <w:tr w:rsidR="000841BA" w:rsidRPr="000841BA" w:rsidTr="000841BA">
        <w:tc>
          <w:tcPr>
            <w:tcW w:w="3417" w:type="dxa"/>
            <w:shd w:val="clear" w:color="auto" w:fill="auto"/>
          </w:tcPr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trike/>
                <w:shd w:val="clear" w:color="auto" w:fill="FFFF00"/>
              </w:rPr>
            </w:pPr>
          </w:p>
        </w:tc>
        <w:tc>
          <w:tcPr>
            <w:tcW w:w="6339" w:type="dxa"/>
            <w:shd w:val="clear" w:color="auto" w:fill="auto"/>
          </w:tcPr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hd w:val="clear" w:color="auto" w:fill="00FF00"/>
              </w:rPr>
            </w:pP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Администрация Борисоглебского сельского поселения</w:t>
            </w:r>
            <w:r w:rsidRPr="000841BA">
              <w:rPr>
                <w:i/>
              </w:rPr>
              <w:t xml:space="preserve"> __</w:t>
            </w:r>
            <w:r w:rsidRPr="000841BA">
              <w:t>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841BA"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  <w:proofErr w:type="gramEnd"/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(номер телефона, адрес электронной почты)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_________________________________________________________________________________________________________________________________________________________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841BA"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  <w:proofErr w:type="gramEnd"/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0841BA" w:rsidRPr="000841BA" w:rsidRDefault="000841BA" w:rsidP="000841BA">
      <w:pPr>
        <w:pStyle w:val="Standard"/>
        <w:jc w:val="center"/>
        <w:rPr>
          <w:rFonts w:cs="Times New Roman"/>
          <w:b/>
          <w:bCs/>
        </w:rPr>
      </w:pPr>
    </w:p>
    <w:p w:rsidR="000841BA" w:rsidRPr="000841BA" w:rsidRDefault="000841BA" w:rsidP="000841BA">
      <w:pPr>
        <w:pStyle w:val="Standard"/>
        <w:jc w:val="center"/>
        <w:rPr>
          <w:rFonts w:cs="Times New Roman"/>
          <w:b/>
          <w:bCs/>
        </w:rPr>
      </w:pPr>
    </w:p>
    <w:p w:rsidR="000841BA" w:rsidRPr="000841BA" w:rsidRDefault="000841BA" w:rsidP="000841BA">
      <w:pPr>
        <w:pStyle w:val="Standard"/>
        <w:jc w:val="center"/>
        <w:rPr>
          <w:rFonts w:cs="Times New Roman"/>
          <w:b/>
          <w:bCs/>
        </w:rPr>
      </w:pPr>
      <w:r w:rsidRPr="000841BA">
        <w:rPr>
          <w:rFonts w:cs="Times New Roman"/>
          <w:b/>
          <w:bCs/>
        </w:rPr>
        <w:t>Заявление</w:t>
      </w:r>
    </w:p>
    <w:p w:rsidR="000841BA" w:rsidRPr="000841BA" w:rsidRDefault="000841BA" w:rsidP="000841BA">
      <w:pPr>
        <w:pStyle w:val="Standard"/>
        <w:jc w:val="center"/>
        <w:rPr>
          <w:rFonts w:cs="Times New Roman"/>
        </w:rPr>
      </w:pPr>
      <w:r w:rsidRPr="000841BA">
        <w:rPr>
          <w:rFonts w:cs="Times New Roman"/>
          <w:b/>
          <w:bCs/>
        </w:rPr>
        <w:t xml:space="preserve">об исправлении допущенных опечаток и (или) ошибок </w:t>
      </w:r>
      <w:proofErr w:type="gramStart"/>
      <w:r w:rsidRPr="000841BA">
        <w:rPr>
          <w:rFonts w:cs="Times New Roman"/>
          <w:b/>
          <w:bCs/>
        </w:rPr>
        <w:t>в</w:t>
      </w:r>
      <w:proofErr w:type="gramEnd"/>
      <w:r w:rsidRPr="000841BA">
        <w:rPr>
          <w:rFonts w:cs="Times New Roman"/>
          <w:b/>
          <w:bCs/>
        </w:rPr>
        <w:t xml:space="preserve"> выданных в</w:t>
      </w:r>
    </w:p>
    <w:p w:rsidR="000841BA" w:rsidRPr="000841BA" w:rsidRDefault="000841BA" w:rsidP="000841BA">
      <w:pPr>
        <w:pStyle w:val="Standard"/>
        <w:jc w:val="center"/>
        <w:rPr>
          <w:rFonts w:cs="Times New Roman"/>
        </w:rPr>
      </w:pPr>
      <w:proofErr w:type="gramStart"/>
      <w:r w:rsidRPr="000841BA">
        <w:rPr>
          <w:rFonts w:cs="Times New Roman"/>
          <w:b/>
          <w:bCs/>
        </w:rPr>
        <w:t>результате</w:t>
      </w:r>
      <w:proofErr w:type="gramEnd"/>
      <w:r w:rsidRPr="000841BA">
        <w:rPr>
          <w:rFonts w:cs="Times New Roman"/>
          <w:b/>
          <w:bCs/>
        </w:rPr>
        <w:t xml:space="preserve"> предоставления муниципальной услуги документах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</w:p>
    <w:p w:rsidR="000841BA" w:rsidRPr="000841BA" w:rsidRDefault="000841BA" w:rsidP="000841BA">
      <w:pPr>
        <w:pStyle w:val="Standard"/>
        <w:ind w:firstLine="709"/>
        <w:jc w:val="both"/>
        <w:rPr>
          <w:rFonts w:cs="Times New Roman"/>
        </w:rPr>
      </w:pPr>
      <w:r w:rsidRPr="000841BA">
        <w:rPr>
          <w:rFonts w:cs="Times New Roman"/>
        </w:rPr>
        <w:t xml:space="preserve">Прошу исправить опечатку и (или) ошибку </w:t>
      </w:r>
      <w:proofErr w:type="gramStart"/>
      <w:r w:rsidRPr="000841BA">
        <w:rPr>
          <w:rFonts w:cs="Times New Roman"/>
        </w:rPr>
        <w:t>в</w:t>
      </w:r>
      <w:proofErr w:type="gramEnd"/>
      <w:r w:rsidRPr="000841BA">
        <w:rPr>
          <w:rFonts w:cs="Times New Roman"/>
        </w:rPr>
        <w:t>______________________________________________________________________________________________________________________________________________</w:t>
      </w:r>
    </w:p>
    <w:p w:rsidR="000841BA" w:rsidRPr="000841BA" w:rsidRDefault="000841BA" w:rsidP="000841BA">
      <w:pPr>
        <w:pStyle w:val="Standard"/>
        <w:jc w:val="center"/>
        <w:rPr>
          <w:rFonts w:cs="Times New Roman"/>
        </w:rPr>
      </w:pPr>
      <w:r w:rsidRPr="000841BA">
        <w:rPr>
          <w:rFonts w:cs="Times New Roman"/>
        </w:rPr>
        <w:t>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  <w:r w:rsidRPr="000841BA">
        <w:rPr>
          <w:rFonts w:cs="Times New Roman"/>
        </w:rPr>
        <w:t>Сведения, подлежащие исправлению: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  <w:r w:rsidRPr="000841BA">
        <w:rPr>
          <w:rFonts w:cs="Times New Roman"/>
        </w:rPr>
        <w:t>Текущая редакция: __________________________________________________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  <w:r w:rsidRPr="000841BA">
        <w:rPr>
          <w:rFonts w:cs="Times New Roman"/>
        </w:rPr>
        <w:t>__________________________________________________________________</w:t>
      </w:r>
    </w:p>
    <w:p w:rsidR="000841BA" w:rsidRPr="000841BA" w:rsidRDefault="000841BA" w:rsidP="000841BA">
      <w:pPr>
        <w:pStyle w:val="Standard"/>
        <w:jc w:val="center"/>
        <w:rPr>
          <w:rFonts w:cs="Times New Roman"/>
        </w:rPr>
      </w:pPr>
      <w:r w:rsidRPr="000841BA">
        <w:rPr>
          <w:rFonts w:cs="Times New Roman"/>
        </w:rPr>
        <w:t>(перечислить сведения и их параметры, подлежащие исправлению)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  <w:r w:rsidRPr="000841BA">
        <w:rPr>
          <w:rFonts w:cs="Times New Roman"/>
        </w:rPr>
        <w:t>Новая редакция: ___________________________________________________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  <w:r w:rsidRPr="000841BA">
        <w:rPr>
          <w:rFonts w:cs="Times New Roman"/>
        </w:rPr>
        <w:lastRenderedPageBreak/>
        <w:t>__________________________________________________________________</w:t>
      </w:r>
    </w:p>
    <w:p w:rsidR="000841BA" w:rsidRPr="000841BA" w:rsidRDefault="000841BA" w:rsidP="000841BA">
      <w:pPr>
        <w:pStyle w:val="Standard"/>
        <w:jc w:val="center"/>
        <w:rPr>
          <w:rFonts w:cs="Times New Roman"/>
        </w:rPr>
      </w:pPr>
      <w:r w:rsidRPr="000841BA">
        <w:rPr>
          <w:rFonts w:cs="Times New Roman"/>
        </w:rPr>
        <w:t>(указать новую редакцию сведений и их параметров, в соответствии с которыми будут произведены изменения в разрешении на осуществлении земляных работ)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</w:rPr>
      </w:pPr>
      <w:r w:rsidRPr="000841BA">
        <w:rPr>
          <w:rFonts w:cs="Times New Roman"/>
        </w:rPr>
        <w:t>Приложение: (прилагаются документы, подтверждающие наличие опечатки и (или) ошибки – при необходимости)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1.____________________________________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2.____________________________________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3.____________________________________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...</w:t>
      </w:r>
      <w:r w:rsidRPr="000841BA">
        <w:rPr>
          <w:rFonts w:cs="Times New Roman"/>
        </w:rPr>
        <w:t xml:space="preserve">                       </w:t>
      </w:r>
    </w:p>
    <w:p w:rsidR="000841BA" w:rsidRPr="000841BA" w:rsidRDefault="000841BA" w:rsidP="000841BA">
      <w:pPr>
        <w:pStyle w:val="Standard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Дата подачи: «___» ______________ 20__ г.            Подпись:</w:t>
      </w:r>
      <w:bookmarkStart w:id="0" w:name="_GoBack_Copy_1_Копия_1"/>
      <w:bookmarkEnd w:id="0"/>
      <w:r w:rsidRPr="000841BA">
        <w:rPr>
          <w:rFonts w:eastAsia="Times New Roman" w:cs="Times New Roman"/>
          <w:lang w:eastAsia="ru-RU"/>
        </w:rPr>
        <w:t xml:space="preserve"> _______________</w:t>
      </w:r>
    </w:p>
    <w:p w:rsidR="000841BA" w:rsidRPr="000841BA" w:rsidRDefault="000841BA" w:rsidP="000841BA">
      <w:pPr>
        <w:pStyle w:val="Standard"/>
        <w:spacing w:after="200"/>
        <w:rPr>
          <w:rFonts w:cs="Times New Roman"/>
        </w:rPr>
      </w:pPr>
    </w:p>
    <w:p w:rsidR="000841BA" w:rsidRPr="000841BA" w:rsidRDefault="000841BA" w:rsidP="000841BA">
      <w:pPr>
        <w:pStyle w:val="Standard"/>
        <w:spacing w:after="200"/>
        <w:rPr>
          <w:rFonts w:cs="Times New Roman"/>
        </w:rPr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spacing w:after="200"/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A35A12" w:rsidRDefault="00A35A12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A35A12" w:rsidRDefault="00A35A12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Default="000841BA" w:rsidP="000841BA">
      <w:pPr>
        <w:shd w:val="clear" w:color="auto" w:fill="FFFFFF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</w:t>
      </w:r>
      <w:r w:rsidR="00A35A12">
        <w:rPr>
          <w:color w:val="000000" w:themeColor="text1"/>
        </w:rPr>
        <w:t>2</w:t>
      </w:r>
      <w:r>
        <w:rPr>
          <w:color w:val="000000" w:themeColor="text1"/>
        </w:rPr>
        <w:t xml:space="preserve"> </w:t>
      </w:r>
    </w:p>
    <w:p w:rsidR="000841BA" w:rsidRDefault="000841BA" w:rsidP="000841BA">
      <w:pPr>
        <w:shd w:val="clear" w:color="auto" w:fill="FFFFFF"/>
        <w:ind w:firstLine="709"/>
        <w:jc w:val="right"/>
        <w:rPr>
          <w:color w:val="000000" w:themeColor="text1"/>
        </w:rPr>
      </w:pPr>
      <w:r w:rsidRPr="006055A2">
        <w:rPr>
          <w:color w:val="000000" w:themeColor="text1"/>
        </w:rPr>
        <w:t>к постановлению Администрации</w:t>
      </w:r>
      <w:r w:rsidRPr="006055A2">
        <w:rPr>
          <w:color w:val="000000" w:themeColor="text1"/>
        </w:rPr>
        <w:br/>
      </w:r>
      <w:r>
        <w:rPr>
          <w:color w:val="000000" w:themeColor="text1"/>
        </w:rPr>
        <w:t>Борисоглебского сельского поселения</w:t>
      </w:r>
    </w:p>
    <w:p w:rsid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6055A2">
        <w:rPr>
          <w:color w:val="000000" w:themeColor="text1"/>
        </w:rPr>
        <w:t xml:space="preserve"> от </w:t>
      </w:r>
      <w:r w:rsidR="00A35A12">
        <w:rPr>
          <w:color w:val="000000" w:themeColor="text1"/>
        </w:rPr>
        <w:t>26</w:t>
      </w:r>
      <w:r>
        <w:rPr>
          <w:color w:val="000000" w:themeColor="text1"/>
        </w:rPr>
        <w:t>.11.2024</w:t>
      </w:r>
      <w:r w:rsidRPr="006055A2">
        <w:rPr>
          <w:color w:val="000000" w:themeColor="text1"/>
        </w:rPr>
        <w:t xml:space="preserve"> г. № </w:t>
      </w:r>
      <w:r>
        <w:rPr>
          <w:color w:val="000000" w:themeColor="text1"/>
        </w:rPr>
        <w:t>2</w:t>
      </w:r>
      <w:r w:rsidR="00A35A12">
        <w:rPr>
          <w:color w:val="000000" w:themeColor="text1"/>
        </w:rPr>
        <w:t>3</w:t>
      </w:r>
      <w:r>
        <w:rPr>
          <w:color w:val="000000" w:themeColor="text1"/>
        </w:rPr>
        <w:t>5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Приложение №</w:t>
      </w:r>
      <w:r>
        <w:rPr>
          <w:rFonts w:eastAsia="Times New Roman" w:cs="Times New Roman"/>
          <w:lang w:eastAsia="ru-RU"/>
        </w:rPr>
        <w:t xml:space="preserve"> </w:t>
      </w:r>
      <w:r w:rsidR="00A35A12">
        <w:rPr>
          <w:rFonts w:eastAsia="Times New Roman" w:cs="Times New Roman"/>
          <w:lang w:eastAsia="ru-RU"/>
        </w:rPr>
        <w:t>3</w:t>
      </w:r>
    </w:p>
    <w:p w:rsidR="000841BA" w:rsidRPr="000841BA" w:rsidRDefault="000841BA" w:rsidP="000841BA">
      <w:pPr>
        <w:pStyle w:val="Standard1"/>
        <w:shd w:val="clear" w:color="auto" w:fill="FFFFFF"/>
        <w:ind w:left="3402" w:firstLine="0"/>
        <w:jc w:val="right"/>
        <w:textAlignment w:val="auto"/>
        <w:rPr>
          <w:rFonts w:ascii="Times New Roman" w:hAnsi="Times New Roman" w:cs="Times New Roman"/>
        </w:rPr>
      </w:pPr>
      <w:r w:rsidRPr="000841BA">
        <w:rPr>
          <w:rFonts w:ascii="Times New Roman" w:hAnsi="Times New Roman" w:cs="Times New Roman"/>
        </w:rPr>
        <w:t>к административному регламенту</w:t>
      </w:r>
    </w:p>
    <w:p w:rsidR="000841BA" w:rsidRPr="000841BA" w:rsidRDefault="000841BA" w:rsidP="000841BA">
      <w:pPr>
        <w:pStyle w:val="Standard"/>
        <w:ind w:firstLine="680"/>
        <w:jc w:val="right"/>
        <w:rPr>
          <w:rFonts w:cs="Times New Roman"/>
        </w:rPr>
      </w:pPr>
    </w:p>
    <w:p w:rsidR="000841BA" w:rsidRPr="000841BA" w:rsidRDefault="000841BA" w:rsidP="000841BA">
      <w:pPr>
        <w:pStyle w:val="Standard"/>
        <w:ind w:firstLine="680"/>
        <w:jc w:val="right"/>
        <w:rPr>
          <w:rFonts w:cs="Times New Roman"/>
        </w:rPr>
      </w:pPr>
      <w:r w:rsidRPr="000841BA">
        <w:rPr>
          <w:rFonts w:cs="Times New Roman"/>
        </w:rPr>
        <w:t>Форма</w:t>
      </w:r>
    </w:p>
    <w:tbl>
      <w:tblPr>
        <w:tblW w:w="9757" w:type="dxa"/>
        <w:tblInd w:w="1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7"/>
        <w:gridCol w:w="6340"/>
      </w:tblGrid>
      <w:tr w:rsidR="000841BA" w:rsidRPr="000841BA" w:rsidTr="000841BA">
        <w:tc>
          <w:tcPr>
            <w:tcW w:w="3417" w:type="dxa"/>
            <w:shd w:val="clear" w:color="auto" w:fill="auto"/>
          </w:tcPr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trike/>
                <w:shd w:val="clear" w:color="auto" w:fill="FFFF00"/>
              </w:rPr>
            </w:pPr>
          </w:p>
        </w:tc>
        <w:tc>
          <w:tcPr>
            <w:tcW w:w="6339" w:type="dxa"/>
            <w:shd w:val="clear" w:color="auto" w:fill="auto"/>
          </w:tcPr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hd w:val="clear" w:color="auto" w:fill="00FF00"/>
              </w:rPr>
            </w:pP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Администрация Борисоглебского сельского поселения</w:t>
            </w:r>
            <w:r w:rsidRPr="000841BA">
              <w:rPr>
                <w:i/>
              </w:rPr>
              <w:t xml:space="preserve"> __</w:t>
            </w:r>
            <w:r w:rsidRPr="000841BA">
              <w:t>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841BA"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  <w:proofErr w:type="gramEnd"/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(номер телефона, адрес электронной почты)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841BA"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  <w:proofErr w:type="gramEnd"/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0841BA" w:rsidRPr="000841BA" w:rsidRDefault="000841BA" w:rsidP="000841BA">
      <w:pPr>
        <w:pStyle w:val="Standard"/>
        <w:jc w:val="center"/>
        <w:rPr>
          <w:rFonts w:cs="Times New Roman"/>
          <w:b/>
          <w:bCs/>
        </w:rPr>
      </w:pPr>
      <w:r w:rsidRPr="000841BA">
        <w:rPr>
          <w:rFonts w:cs="Times New Roman"/>
          <w:b/>
          <w:bCs/>
        </w:rPr>
        <w:t>Заявление</w:t>
      </w:r>
    </w:p>
    <w:p w:rsidR="000841BA" w:rsidRPr="000841BA" w:rsidRDefault="000841BA" w:rsidP="000841BA">
      <w:pPr>
        <w:pStyle w:val="Standard"/>
        <w:jc w:val="center"/>
        <w:rPr>
          <w:rFonts w:cs="Times New Roman"/>
        </w:rPr>
      </w:pPr>
      <w:r w:rsidRPr="000841BA">
        <w:rPr>
          <w:rFonts w:cs="Times New Roman"/>
          <w:b/>
          <w:bCs/>
        </w:rPr>
        <w:t>о выдаче дубликата документа, ранее выданного по результатам предоставления муниципальной услуги</w:t>
      </w:r>
    </w:p>
    <w:p w:rsidR="000841BA" w:rsidRPr="000841BA" w:rsidRDefault="000841BA" w:rsidP="000841BA">
      <w:pPr>
        <w:pStyle w:val="Standard"/>
        <w:jc w:val="center"/>
        <w:rPr>
          <w:rFonts w:cs="Times New Roman"/>
          <w:b/>
          <w:bCs/>
        </w:rPr>
      </w:pPr>
    </w:p>
    <w:p w:rsidR="000841BA" w:rsidRPr="000841BA" w:rsidRDefault="000841BA" w:rsidP="000841BA">
      <w:pPr>
        <w:pStyle w:val="Standard"/>
        <w:ind w:firstLine="737"/>
        <w:jc w:val="both"/>
        <w:rPr>
          <w:rFonts w:cs="Times New Roman"/>
        </w:rPr>
      </w:pPr>
      <w:r w:rsidRPr="000841BA">
        <w:rPr>
          <w:rFonts w:cs="Times New Roman"/>
        </w:rPr>
        <w:t>Прошу выдать дубликат ______________________________________________</w:t>
      </w:r>
    </w:p>
    <w:p w:rsidR="000841BA" w:rsidRPr="000841BA" w:rsidRDefault="000841BA" w:rsidP="000841BA">
      <w:pPr>
        <w:pStyle w:val="Standard"/>
        <w:jc w:val="center"/>
        <w:rPr>
          <w:rFonts w:cs="Times New Roman"/>
        </w:rPr>
      </w:pPr>
      <w:r w:rsidRPr="000841BA">
        <w:rPr>
          <w:rFonts w:cs="Times New Roman"/>
        </w:rPr>
        <w:t xml:space="preserve">                                              указать реквизиты документа, ранее выданного по результатам</w:t>
      </w:r>
    </w:p>
    <w:p w:rsidR="000841BA" w:rsidRPr="000841BA" w:rsidRDefault="000841BA" w:rsidP="000841BA">
      <w:pPr>
        <w:pStyle w:val="Standard"/>
        <w:jc w:val="center"/>
        <w:rPr>
          <w:rFonts w:cs="Times New Roman"/>
        </w:rPr>
      </w:pPr>
      <w:r w:rsidRPr="000841BA">
        <w:rPr>
          <w:rFonts w:cs="Times New Roman"/>
        </w:rPr>
        <w:t xml:space="preserve">                                                    предоставления муниципальной услуги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</w:p>
    <w:p w:rsidR="000841BA" w:rsidRPr="000841BA" w:rsidRDefault="000841BA" w:rsidP="000841BA">
      <w:pPr>
        <w:pStyle w:val="Standard"/>
        <w:ind w:firstLine="680"/>
        <w:jc w:val="both"/>
        <w:rPr>
          <w:rFonts w:cs="Times New Roman"/>
        </w:rPr>
      </w:pPr>
      <w:r w:rsidRPr="000841BA">
        <w:rPr>
          <w:rFonts w:cs="Times New Roman"/>
        </w:rPr>
        <w:t>Дополнительные сведения (при наличии) __________________________.</w:t>
      </w: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</w:p>
    <w:p w:rsidR="000841BA" w:rsidRPr="000841BA" w:rsidRDefault="000841BA" w:rsidP="000841BA">
      <w:pPr>
        <w:pStyle w:val="Standard"/>
        <w:jc w:val="both"/>
        <w:rPr>
          <w:rFonts w:cs="Times New Roman"/>
        </w:rPr>
      </w:pPr>
      <w:r w:rsidRPr="000841BA">
        <w:rPr>
          <w:rFonts w:cs="Times New Roman"/>
        </w:rPr>
        <w:t>Приложение (при наличии):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1.____________________________________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2.____________________________________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lang w:eastAsia="ru-RU"/>
        </w:rPr>
      </w:pPr>
      <w:r w:rsidRPr="000841BA">
        <w:rPr>
          <w:rFonts w:eastAsia="Times New Roman" w:cs="Times New Roman"/>
          <w:lang w:eastAsia="ru-RU"/>
        </w:rPr>
        <w:t>3.____________________________________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cs="Times New Roman"/>
        </w:rPr>
        <w:t xml:space="preserve">…           </w:t>
      </w: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/>
        <w:rPr>
          <w:rFonts w:eastAsia="Times New Roman" w:cs="Times New Roman"/>
          <w:lang w:eastAsia="ru-RU"/>
        </w:rPr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Дата подачи: «___» ______________ 20__ г.                  Подпись: ____________</w:t>
      </w:r>
    </w:p>
    <w:p w:rsidR="000841BA" w:rsidRPr="000841BA" w:rsidRDefault="000841BA" w:rsidP="000841BA">
      <w:pPr>
        <w:jc w:val="center"/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A35A12" w:rsidRDefault="00A35A12" w:rsidP="000841BA">
      <w:pPr>
        <w:shd w:val="clear" w:color="auto" w:fill="FFFFFF"/>
        <w:ind w:firstLine="709"/>
        <w:jc w:val="right"/>
        <w:rPr>
          <w:color w:val="000000" w:themeColor="text1"/>
        </w:rPr>
      </w:pPr>
    </w:p>
    <w:p w:rsidR="000841BA" w:rsidRDefault="000841BA" w:rsidP="000841BA">
      <w:pPr>
        <w:shd w:val="clear" w:color="auto" w:fill="FFFFFF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</w:t>
      </w:r>
      <w:r w:rsidR="00A35A12">
        <w:rPr>
          <w:color w:val="000000" w:themeColor="text1"/>
        </w:rPr>
        <w:t>3</w:t>
      </w:r>
      <w:r>
        <w:rPr>
          <w:color w:val="000000" w:themeColor="text1"/>
        </w:rPr>
        <w:t xml:space="preserve"> </w:t>
      </w:r>
    </w:p>
    <w:p w:rsidR="000841BA" w:rsidRPr="000841BA" w:rsidRDefault="000841BA" w:rsidP="000841BA">
      <w:pPr>
        <w:shd w:val="clear" w:color="auto" w:fill="FFFFFF"/>
        <w:ind w:firstLine="709"/>
        <w:jc w:val="right"/>
        <w:rPr>
          <w:color w:val="000000" w:themeColor="text1"/>
        </w:rPr>
      </w:pPr>
      <w:r w:rsidRPr="006055A2">
        <w:rPr>
          <w:color w:val="000000" w:themeColor="text1"/>
        </w:rPr>
        <w:t xml:space="preserve">к </w:t>
      </w:r>
      <w:r w:rsidRPr="000841BA">
        <w:rPr>
          <w:color w:val="000000" w:themeColor="text1"/>
        </w:rPr>
        <w:t>постановлению Администрации</w:t>
      </w:r>
      <w:r w:rsidRPr="000841BA">
        <w:rPr>
          <w:color w:val="000000" w:themeColor="text1"/>
        </w:rPr>
        <w:br/>
        <w:t>Борисоглебского сельского поселения</w:t>
      </w:r>
    </w:p>
    <w:p w:rsidR="000841BA" w:rsidRPr="000841BA" w:rsidRDefault="000841BA" w:rsidP="000841BA">
      <w:pPr>
        <w:pStyle w:val="Standard1"/>
        <w:ind w:firstLine="709"/>
        <w:jc w:val="right"/>
        <w:rPr>
          <w:rFonts w:ascii="Times New Roman" w:hAnsi="Times New Roman" w:cs="Times New Roman"/>
          <w:bCs/>
          <w:color w:val="000000"/>
        </w:rPr>
      </w:pPr>
      <w:r w:rsidRPr="000841BA">
        <w:rPr>
          <w:rFonts w:ascii="Times New Roman" w:hAnsi="Times New Roman" w:cs="Times New Roman"/>
          <w:color w:val="000000" w:themeColor="text1"/>
        </w:rPr>
        <w:t xml:space="preserve"> от </w:t>
      </w:r>
      <w:r w:rsidR="00A35A12">
        <w:rPr>
          <w:rFonts w:ascii="Times New Roman" w:hAnsi="Times New Roman" w:cs="Times New Roman"/>
          <w:color w:val="000000" w:themeColor="text1"/>
        </w:rPr>
        <w:t>26</w:t>
      </w:r>
      <w:r w:rsidRPr="000841BA">
        <w:rPr>
          <w:rFonts w:ascii="Times New Roman" w:hAnsi="Times New Roman" w:cs="Times New Roman"/>
          <w:color w:val="000000" w:themeColor="text1"/>
        </w:rPr>
        <w:t>.11.2024 г. № 2</w:t>
      </w:r>
      <w:r w:rsidR="00A35A12">
        <w:rPr>
          <w:rFonts w:ascii="Times New Roman" w:hAnsi="Times New Roman" w:cs="Times New Roman"/>
          <w:color w:val="000000" w:themeColor="text1"/>
        </w:rPr>
        <w:t>3</w:t>
      </w:r>
      <w:r w:rsidRPr="000841BA">
        <w:rPr>
          <w:rFonts w:ascii="Times New Roman" w:hAnsi="Times New Roman" w:cs="Times New Roman"/>
          <w:color w:val="000000" w:themeColor="text1"/>
        </w:rPr>
        <w:t>5</w:t>
      </w:r>
    </w:p>
    <w:p w:rsidR="000841BA" w:rsidRPr="003257F6" w:rsidRDefault="000841BA" w:rsidP="000841BA">
      <w:pPr>
        <w:jc w:val="right"/>
      </w:pPr>
    </w:p>
    <w:p w:rsidR="000841BA" w:rsidRPr="000841BA" w:rsidRDefault="000841BA" w:rsidP="000841B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Приложение №</w:t>
      </w:r>
      <w:r>
        <w:rPr>
          <w:rFonts w:eastAsia="Times New Roman" w:cs="Times New Roman"/>
          <w:lang w:eastAsia="ru-RU"/>
        </w:rPr>
        <w:t xml:space="preserve"> </w:t>
      </w:r>
      <w:r w:rsidR="00A35A12">
        <w:rPr>
          <w:rFonts w:eastAsia="Times New Roman" w:cs="Times New Roman"/>
          <w:lang w:eastAsia="ru-RU"/>
        </w:rPr>
        <w:t>4</w:t>
      </w:r>
    </w:p>
    <w:p w:rsidR="000841BA" w:rsidRPr="000841BA" w:rsidRDefault="000841BA" w:rsidP="000841BA">
      <w:pPr>
        <w:pStyle w:val="Standard1"/>
        <w:shd w:val="clear" w:color="auto" w:fill="FFFFFF"/>
        <w:ind w:left="3402" w:firstLine="0"/>
        <w:jc w:val="right"/>
        <w:textAlignment w:val="auto"/>
        <w:rPr>
          <w:rFonts w:ascii="Times New Roman" w:hAnsi="Times New Roman" w:cs="Times New Roman"/>
        </w:rPr>
      </w:pPr>
      <w:r w:rsidRPr="000841BA">
        <w:rPr>
          <w:rFonts w:ascii="Times New Roman" w:hAnsi="Times New Roman" w:cs="Times New Roman"/>
        </w:rPr>
        <w:t>к административному регламенту</w:t>
      </w:r>
    </w:p>
    <w:p w:rsidR="000841BA" w:rsidRPr="000841BA" w:rsidRDefault="000841BA" w:rsidP="000841BA">
      <w:pPr>
        <w:pStyle w:val="Standard"/>
        <w:ind w:firstLine="680"/>
        <w:jc w:val="right"/>
        <w:rPr>
          <w:rFonts w:cs="Times New Roman"/>
        </w:rPr>
      </w:pPr>
    </w:p>
    <w:p w:rsidR="000841BA" w:rsidRPr="000841BA" w:rsidRDefault="000841BA" w:rsidP="000841BA">
      <w:pPr>
        <w:pStyle w:val="Standard"/>
        <w:ind w:firstLine="680"/>
        <w:jc w:val="right"/>
        <w:rPr>
          <w:rFonts w:cs="Times New Roman"/>
        </w:rPr>
      </w:pPr>
      <w:r w:rsidRPr="000841BA">
        <w:rPr>
          <w:rFonts w:cs="Times New Roman"/>
        </w:rPr>
        <w:t>Форма</w:t>
      </w:r>
    </w:p>
    <w:tbl>
      <w:tblPr>
        <w:tblW w:w="9757" w:type="dxa"/>
        <w:tblInd w:w="1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7"/>
        <w:gridCol w:w="6340"/>
      </w:tblGrid>
      <w:tr w:rsidR="000841BA" w:rsidRPr="000841BA" w:rsidTr="000841BA">
        <w:tc>
          <w:tcPr>
            <w:tcW w:w="3417" w:type="dxa"/>
            <w:shd w:val="clear" w:color="auto" w:fill="auto"/>
          </w:tcPr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trike/>
                <w:shd w:val="clear" w:color="auto" w:fill="FFFF00"/>
              </w:rPr>
            </w:pPr>
          </w:p>
        </w:tc>
        <w:tc>
          <w:tcPr>
            <w:tcW w:w="6339" w:type="dxa"/>
            <w:shd w:val="clear" w:color="auto" w:fill="auto"/>
          </w:tcPr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hd w:val="clear" w:color="auto" w:fill="00FF00"/>
              </w:rPr>
            </w:pP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Администрация Борисоглебского сельского поселения</w:t>
            </w:r>
            <w:r w:rsidRPr="000841BA">
              <w:rPr>
                <w:i/>
              </w:rPr>
              <w:t xml:space="preserve"> __</w:t>
            </w:r>
            <w:r w:rsidRPr="000841BA">
              <w:t>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841BA">
              <w:t>сведения о заявителе (фамилия, имя, отчество (последнее – при наличии) физического лица; полное наименование юридического лица)</w:t>
            </w:r>
            <w:proofErr w:type="gramEnd"/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(реквизиты документа, удостоверяющего личность заявителя, - для физического лица; ИНН, ОГРН - для юридического лица, ИП)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(адрес места регистрации, места жительства - для физического лица; адрес места нахождения - для юридического лица)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(номер телефона, адрес электронной почты)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841BA">
              <w:t>___________________________________________________</w:t>
            </w:r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0841BA">
              <w:t>сведения о представителе  заявителя (фамилия, имя, отчество (последнее - при наличии), реквизиты документа, удостоверяющего личность, номер телефона)</w:t>
            </w:r>
            <w:proofErr w:type="gramEnd"/>
          </w:p>
          <w:p w:rsidR="000841BA" w:rsidRPr="000841BA" w:rsidRDefault="000841BA" w:rsidP="000841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9237F9" w:rsidRPr="003257F6" w:rsidRDefault="009237F9" w:rsidP="00D9782F">
      <w:pPr>
        <w:jc w:val="both"/>
      </w:pPr>
    </w:p>
    <w:p w:rsidR="009E2CA4" w:rsidRPr="009E2CA4" w:rsidRDefault="009E2CA4" w:rsidP="009E2CA4">
      <w:pPr>
        <w:jc w:val="center"/>
        <w:rPr>
          <w:b/>
          <w:color w:val="000000" w:themeColor="text1"/>
        </w:rPr>
      </w:pPr>
      <w:r w:rsidRPr="009E2CA4">
        <w:rPr>
          <w:b/>
          <w:color w:val="000000" w:themeColor="text1"/>
        </w:rPr>
        <w:t xml:space="preserve">Заявление </w:t>
      </w:r>
    </w:p>
    <w:p w:rsidR="009237F9" w:rsidRPr="009E2CA4" w:rsidRDefault="009E2CA4" w:rsidP="009E2CA4">
      <w:pPr>
        <w:jc w:val="center"/>
        <w:rPr>
          <w:b/>
        </w:rPr>
      </w:pPr>
      <w:r w:rsidRPr="009E2CA4">
        <w:rPr>
          <w:b/>
          <w:color w:val="000000" w:themeColor="text1"/>
        </w:rPr>
        <w:t>об оставлении заявления о предоставлении муниципальной услуги без рассмотрения</w:t>
      </w:r>
    </w:p>
    <w:p w:rsidR="00BD6FA4" w:rsidRPr="003257F6" w:rsidRDefault="00BD6FA4" w:rsidP="009E2CA4">
      <w:pPr>
        <w:jc w:val="both"/>
      </w:pPr>
    </w:p>
    <w:p w:rsidR="005537AD" w:rsidRDefault="009E2CA4" w:rsidP="009E2CA4">
      <w:pPr>
        <w:ind w:firstLine="708"/>
        <w:jc w:val="both"/>
      </w:pPr>
      <w:r w:rsidRPr="009E2CA4">
        <w:t xml:space="preserve">Прошу оставить заявление о предоставления муниципальной услуги </w:t>
      </w:r>
      <w:r w:rsidR="00A35A12" w:rsidRPr="00C41FFA">
        <w:t>по согласованию создания места (площадки) накопления твердых коммунальных отходов</w:t>
      </w:r>
      <w:r w:rsidRPr="009E2CA4">
        <w:t xml:space="preserve"> без рассмотрения</w:t>
      </w:r>
      <w:r>
        <w:t>.</w:t>
      </w:r>
    </w:p>
    <w:p w:rsidR="009E2CA4" w:rsidRDefault="009E2CA4" w:rsidP="009E2CA4">
      <w:pPr>
        <w:ind w:firstLine="708"/>
        <w:jc w:val="both"/>
      </w:pPr>
    </w:p>
    <w:p w:rsidR="009E2CA4" w:rsidRDefault="009E2CA4" w:rsidP="009E2CA4">
      <w:pPr>
        <w:ind w:firstLine="708"/>
        <w:jc w:val="both"/>
      </w:pPr>
    </w:p>
    <w:p w:rsidR="009E2CA4" w:rsidRPr="000841BA" w:rsidRDefault="009E2CA4" w:rsidP="009E2CA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  <w:r w:rsidRPr="000841BA">
        <w:rPr>
          <w:rFonts w:eastAsia="Times New Roman" w:cs="Times New Roman"/>
          <w:lang w:eastAsia="ru-RU"/>
        </w:rPr>
        <w:t>Дата подачи: «___» ______________ 20__ г.                  Подпись: ____________</w:t>
      </w:r>
    </w:p>
    <w:p w:rsidR="009E2CA4" w:rsidRPr="009E2CA4" w:rsidRDefault="009E2CA4" w:rsidP="009E2CA4">
      <w:pPr>
        <w:ind w:firstLine="708"/>
        <w:jc w:val="both"/>
      </w:pPr>
      <w:bookmarkStart w:id="1" w:name="_GoBack"/>
      <w:bookmarkEnd w:id="1"/>
    </w:p>
    <w:sectPr w:rsidR="009E2CA4" w:rsidRPr="009E2CA4" w:rsidSect="00F901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5B6"/>
    <w:multiLevelType w:val="hybridMultilevel"/>
    <w:tmpl w:val="647AF508"/>
    <w:lvl w:ilvl="0" w:tplc="43EE82C6">
      <w:start w:val="1"/>
      <w:numFmt w:val="decimal"/>
      <w:lvlText w:val="%1."/>
      <w:lvlJc w:val="left"/>
      <w:pPr>
        <w:ind w:left="2496" w:hanging="360"/>
      </w:p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>
      <w:start w:val="1"/>
      <w:numFmt w:val="lowerRoman"/>
      <w:lvlText w:val="%3."/>
      <w:lvlJc w:val="right"/>
      <w:pPr>
        <w:ind w:left="3936" w:hanging="180"/>
      </w:pPr>
    </w:lvl>
    <w:lvl w:ilvl="3" w:tplc="0419000F">
      <w:start w:val="1"/>
      <w:numFmt w:val="decimal"/>
      <w:lvlText w:val="%4."/>
      <w:lvlJc w:val="left"/>
      <w:pPr>
        <w:ind w:left="4656" w:hanging="360"/>
      </w:pPr>
    </w:lvl>
    <w:lvl w:ilvl="4" w:tplc="04190019">
      <w:start w:val="1"/>
      <w:numFmt w:val="lowerLetter"/>
      <w:lvlText w:val="%5."/>
      <w:lvlJc w:val="left"/>
      <w:pPr>
        <w:ind w:left="5376" w:hanging="360"/>
      </w:pPr>
    </w:lvl>
    <w:lvl w:ilvl="5" w:tplc="0419001B">
      <w:start w:val="1"/>
      <w:numFmt w:val="lowerRoman"/>
      <w:lvlText w:val="%6."/>
      <w:lvlJc w:val="right"/>
      <w:pPr>
        <w:ind w:left="6096" w:hanging="180"/>
      </w:pPr>
    </w:lvl>
    <w:lvl w:ilvl="6" w:tplc="0419000F">
      <w:start w:val="1"/>
      <w:numFmt w:val="decimal"/>
      <w:lvlText w:val="%7."/>
      <w:lvlJc w:val="left"/>
      <w:pPr>
        <w:ind w:left="6816" w:hanging="360"/>
      </w:pPr>
    </w:lvl>
    <w:lvl w:ilvl="7" w:tplc="04190019">
      <w:start w:val="1"/>
      <w:numFmt w:val="lowerLetter"/>
      <w:lvlText w:val="%8."/>
      <w:lvlJc w:val="left"/>
      <w:pPr>
        <w:ind w:left="7536" w:hanging="360"/>
      </w:pPr>
    </w:lvl>
    <w:lvl w:ilvl="8" w:tplc="0419001B">
      <w:start w:val="1"/>
      <w:numFmt w:val="lowerRoman"/>
      <w:lvlText w:val="%9."/>
      <w:lvlJc w:val="right"/>
      <w:pPr>
        <w:ind w:left="8256" w:hanging="180"/>
      </w:pPr>
    </w:lvl>
  </w:abstractNum>
  <w:abstractNum w:abstractNumId="1">
    <w:nsid w:val="21171B6D"/>
    <w:multiLevelType w:val="hybridMultilevel"/>
    <w:tmpl w:val="34D656A4"/>
    <w:lvl w:ilvl="0" w:tplc="27D452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271F18"/>
    <w:multiLevelType w:val="hybridMultilevel"/>
    <w:tmpl w:val="08ECBDB4"/>
    <w:lvl w:ilvl="0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F3"/>
    <w:rsid w:val="000840EF"/>
    <w:rsid w:val="000841BA"/>
    <w:rsid w:val="00095434"/>
    <w:rsid w:val="000F4B85"/>
    <w:rsid w:val="00106EE5"/>
    <w:rsid w:val="001452B5"/>
    <w:rsid w:val="001661F7"/>
    <w:rsid w:val="001C399E"/>
    <w:rsid w:val="00252163"/>
    <w:rsid w:val="00284398"/>
    <w:rsid w:val="002C5187"/>
    <w:rsid w:val="003257F6"/>
    <w:rsid w:val="003D5DEE"/>
    <w:rsid w:val="003E4C7D"/>
    <w:rsid w:val="00425F04"/>
    <w:rsid w:val="00432C5F"/>
    <w:rsid w:val="00451ED4"/>
    <w:rsid w:val="00486241"/>
    <w:rsid w:val="004C3FFC"/>
    <w:rsid w:val="004D088A"/>
    <w:rsid w:val="004F6A44"/>
    <w:rsid w:val="005015F2"/>
    <w:rsid w:val="00543B70"/>
    <w:rsid w:val="005537AD"/>
    <w:rsid w:val="005F2581"/>
    <w:rsid w:val="00604DA7"/>
    <w:rsid w:val="00665D77"/>
    <w:rsid w:val="00683C88"/>
    <w:rsid w:val="006C0724"/>
    <w:rsid w:val="00705818"/>
    <w:rsid w:val="007571F3"/>
    <w:rsid w:val="007A0C96"/>
    <w:rsid w:val="007A2D1D"/>
    <w:rsid w:val="008030AC"/>
    <w:rsid w:val="008262B4"/>
    <w:rsid w:val="0087221C"/>
    <w:rsid w:val="008E6154"/>
    <w:rsid w:val="009027FE"/>
    <w:rsid w:val="009237F9"/>
    <w:rsid w:val="0096217B"/>
    <w:rsid w:val="009A2F41"/>
    <w:rsid w:val="009B39BF"/>
    <w:rsid w:val="009C484B"/>
    <w:rsid w:val="009E2CA4"/>
    <w:rsid w:val="009F170E"/>
    <w:rsid w:val="00A35A12"/>
    <w:rsid w:val="00AD38BA"/>
    <w:rsid w:val="00AF513E"/>
    <w:rsid w:val="00B3259D"/>
    <w:rsid w:val="00B5376B"/>
    <w:rsid w:val="00BD6FA4"/>
    <w:rsid w:val="00BE7224"/>
    <w:rsid w:val="00C27D9A"/>
    <w:rsid w:val="00C5733D"/>
    <w:rsid w:val="00C9077B"/>
    <w:rsid w:val="00D22A24"/>
    <w:rsid w:val="00D9782F"/>
    <w:rsid w:val="00DA6052"/>
    <w:rsid w:val="00DF656B"/>
    <w:rsid w:val="00E04B29"/>
    <w:rsid w:val="00E249D7"/>
    <w:rsid w:val="00E51443"/>
    <w:rsid w:val="00E65941"/>
    <w:rsid w:val="00F90160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7F9"/>
    <w:rPr>
      <w:color w:val="0000FF" w:themeColor="hyperlink"/>
      <w:u w:val="single"/>
    </w:rPr>
  </w:style>
  <w:style w:type="paragraph" w:customStyle="1" w:styleId="ConsPlusNormal">
    <w:name w:val="ConsPlusNormal"/>
    <w:qFormat/>
    <w:rsid w:val="00923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E6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5537AD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5537AD"/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5537AD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Default">
    <w:name w:val="Default"/>
    <w:rsid w:val="00C5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BD6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04B29"/>
    <w:rPr>
      <w:b/>
      <w:bCs/>
    </w:rPr>
  </w:style>
  <w:style w:type="paragraph" w:styleId="a6">
    <w:name w:val="List Paragraph"/>
    <w:basedOn w:val="a"/>
    <w:uiPriority w:val="34"/>
    <w:qFormat/>
    <w:rsid w:val="003D5D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andard">
    <w:name w:val="Standard"/>
    <w:qFormat/>
    <w:rsid w:val="00252163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character" w:customStyle="1" w:styleId="a9">
    <w:name w:val="Цветовое выделение для Текст"/>
    <w:qFormat/>
    <w:rsid w:val="00486241"/>
    <w:rPr>
      <w:sz w:val="24"/>
    </w:rPr>
  </w:style>
  <w:style w:type="paragraph" w:customStyle="1" w:styleId="Standard1">
    <w:name w:val="Standard1"/>
    <w:qFormat/>
    <w:rsid w:val="00486241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Standarduser">
    <w:name w:val="Standard (user)"/>
    <w:rsid w:val="00486241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styleId="aa">
    <w:name w:val="FollowedHyperlink"/>
    <w:basedOn w:val="a0"/>
    <w:uiPriority w:val="99"/>
    <w:semiHidden/>
    <w:unhideWhenUsed/>
    <w:rsid w:val="00E249D7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51443"/>
    <w:pPr>
      <w:spacing w:before="100" w:beforeAutospacing="1" w:after="100" w:afterAutospacing="1"/>
    </w:pPr>
  </w:style>
  <w:style w:type="paragraph" w:customStyle="1" w:styleId="11">
    <w:name w:val="Обычный1"/>
    <w:qFormat/>
    <w:rsid w:val="000841BA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b">
    <w:name w:val="Normal (Web)"/>
    <w:basedOn w:val="a"/>
    <w:uiPriority w:val="99"/>
    <w:semiHidden/>
    <w:unhideWhenUsed/>
    <w:rsid w:val="00432C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4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7F9"/>
    <w:rPr>
      <w:color w:val="0000FF" w:themeColor="hyperlink"/>
      <w:u w:val="single"/>
    </w:rPr>
  </w:style>
  <w:style w:type="paragraph" w:customStyle="1" w:styleId="ConsPlusNormal">
    <w:name w:val="ConsPlusNormal"/>
    <w:qFormat/>
    <w:rsid w:val="009237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E6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5537AD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nhideWhenUsed/>
    <w:rsid w:val="005537AD"/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5537AD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Default">
    <w:name w:val="Default"/>
    <w:rsid w:val="00C57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BD6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04B29"/>
    <w:rPr>
      <w:b/>
      <w:bCs/>
    </w:rPr>
  </w:style>
  <w:style w:type="paragraph" w:styleId="a6">
    <w:name w:val="List Paragraph"/>
    <w:basedOn w:val="a"/>
    <w:uiPriority w:val="34"/>
    <w:qFormat/>
    <w:rsid w:val="003D5D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2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4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andard">
    <w:name w:val="Standard"/>
    <w:qFormat/>
    <w:rsid w:val="00252163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character" w:customStyle="1" w:styleId="a9">
    <w:name w:val="Цветовое выделение для Текст"/>
    <w:qFormat/>
    <w:rsid w:val="00486241"/>
    <w:rPr>
      <w:sz w:val="24"/>
    </w:rPr>
  </w:style>
  <w:style w:type="paragraph" w:customStyle="1" w:styleId="Standard1">
    <w:name w:val="Standard1"/>
    <w:qFormat/>
    <w:rsid w:val="00486241"/>
    <w:pPr>
      <w:widowControl w:val="0"/>
      <w:suppressAutoHyphens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customStyle="1" w:styleId="Standarduser">
    <w:name w:val="Standard (user)"/>
    <w:rsid w:val="00486241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</w:rPr>
  </w:style>
  <w:style w:type="character" w:styleId="aa">
    <w:name w:val="FollowedHyperlink"/>
    <w:basedOn w:val="a0"/>
    <w:uiPriority w:val="99"/>
    <w:semiHidden/>
    <w:unhideWhenUsed/>
    <w:rsid w:val="00E249D7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51443"/>
    <w:pPr>
      <w:spacing w:before="100" w:beforeAutospacing="1" w:after="100" w:afterAutospacing="1"/>
    </w:pPr>
  </w:style>
  <w:style w:type="paragraph" w:customStyle="1" w:styleId="11">
    <w:name w:val="Обычный1"/>
    <w:qFormat/>
    <w:rsid w:val="000841BA"/>
    <w:pPr>
      <w:widowControl w:val="0"/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b">
    <w:name w:val="Normal (Web)"/>
    <w:basedOn w:val="a"/>
    <w:uiPriority w:val="99"/>
    <w:semiHidden/>
    <w:unhideWhenUsed/>
    <w:rsid w:val="00432C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94B4-7331-4C57-BAC4-8F77388B8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2024-11-27T07:43:00Z</cp:lastPrinted>
  <dcterms:created xsi:type="dcterms:W3CDTF">2020-07-14T10:35:00Z</dcterms:created>
  <dcterms:modified xsi:type="dcterms:W3CDTF">2024-11-27T07:44:00Z</dcterms:modified>
</cp:coreProperties>
</file>