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bookmarkStart w:id="0" w:name="_GoBack"/>
            <w:bookmarkEnd w:id="0"/>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2CDB0332" wp14:editId="69164D35">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179CE55D" wp14:editId="7917E4F7">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301F3E" w:rsidRPr="004463EF" w:rsidRDefault="00301F3E"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18 </w:t>
                                  </w:r>
                                  <w:r w:rsidRPr="004463EF">
                                    <w:rPr>
                                      <w:rFonts w:ascii="Arial Black" w:hAnsi="Arial Black"/>
                                      <w:sz w:val="18"/>
                                      <w:szCs w:val="18"/>
                                    </w:rPr>
                                    <w:t>(</w:t>
                                  </w:r>
                                  <w:r>
                                    <w:rPr>
                                      <w:rFonts w:ascii="Arial Black" w:hAnsi="Arial Black"/>
                                      <w:sz w:val="18"/>
                                      <w:szCs w:val="18"/>
                                    </w:rPr>
                                    <w:t>24</w:t>
                                  </w:r>
                                  <w:r w:rsidRPr="004463EF">
                                    <w:rPr>
                                      <w:rFonts w:ascii="Arial Black" w:hAnsi="Arial Black"/>
                                      <w:sz w:val="18"/>
                                      <w:szCs w:val="18"/>
                                    </w:rPr>
                                    <w:t>)</w:t>
                                  </w:r>
                                </w:p>
                                <w:p w:rsidR="00301F3E" w:rsidRDefault="00301F3E" w:rsidP="004463EF">
                                  <w:pPr>
                                    <w:spacing w:after="0" w:line="240" w:lineRule="auto"/>
                                    <w:ind w:firstLine="0"/>
                                    <w:jc w:val="center"/>
                                    <w:rPr>
                                      <w:rFonts w:ascii="Arial Black" w:hAnsi="Arial Black"/>
                                      <w:sz w:val="18"/>
                                      <w:szCs w:val="18"/>
                                    </w:rPr>
                                  </w:pPr>
                                  <w:r>
                                    <w:rPr>
                                      <w:rFonts w:ascii="Arial Black" w:hAnsi="Arial Black"/>
                                      <w:sz w:val="18"/>
                                      <w:szCs w:val="18"/>
                                    </w:rPr>
                                    <w:t>13 сентября</w:t>
                                  </w:r>
                                </w:p>
                                <w:p w:rsidR="00301F3E" w:rsidRPr="004463EF" w:rsidRDefault="00301F3E"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301F3E" w:rsidRPr="004463EF" w:rsidRDefault="00301F3E"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18 </w:t>
                            </w:r>
                            <w:r w:rsidRPr="004463EF">
                              <w:rPr>
                                <w:rFonts w:ascii="Arial Black" w:hAnsi="Arial Black"/>
                                <w:sz w:val="18"/>
                                <w:szCs w:val="18"/>
                              </w:rPr>
                              <w:t>(</w:t>
                            </w:r>
                            <w:r>
                              <w:rPr>
                                <w:rFonts w:ascii="Arial Black" w:hAnsi="Arial Black"/>
                                <w:sz w:val="18"/>
                                <w:szCs w:val="18"/>
                              </w:rPr>
                              <w:t>24</w:t>
                            </w:r>
                            <w:r w:rsidRPr="004463EF">
                              <w:rPr>
                                <w:rFonts w:ascii="Arial Black" w:hAnsi="Arial Black"/>
                                <w:sz w:val="18"/>
                                <w:szCs w:val="18"/>
                              </w:rPr>
                              <w:t>)</w:t>
                            </w:r>
                          </w:p>
                          <w:p w:rsidR="00301F3E" w:rsidRDefault="00301F3E" w:rsidP="004463EF">
                            <w:pPr>
                              <w:spacing w:after="0" w:line="240" w:lineRule="auto"/>
                              <w:ind w:firstLine="0"/>
                              <w:jc w:val="center"/>
                              <w:rPr>
                                <w:rFonts w:ascii="Arial Black" w:hAnsi="Arial Black"/>
                                <w:sz w:val="18"/>
                                <w:szCs w:val="18"/>
                              </w:rPr>
                            </w:pPr>
                            <w:r>
                              <w:rPr>
                                <w:rFonts w:ascii="Arial Black" w:hAnsi="Arial Black"/>
                                <w:sz w:val="18"/>
                                <w:szCs w:val="18"/>
                              </w:rPr>
                              <w:t>13 сентября</w:t>
                            </w:r>
                          </w:p>
                          <w:p w:rsidR="00301F3E" w:rsidRPr="004463EF" w:rsidRDefault="00301F3E"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Pr="00115AF9" w:rsidRDefault="008C6DE5" w:rsidP="00A95D47">
      <w:pPr>
        <w:spacing w:after="0" w:line="240" w:lineRule="auto"/>
        <w:ind w:firstLine="0"/>
        <w:jc w:val="center"/>
        <w:rPr>
          <w:bCs/>
          <w:color w:val="000000"/>
          <w:sz w:val="16"/>
          <w:szCs w:val="16"/>
        </w:rPr>
      </w:pP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24B7E32D" wp14:editId="3D92EA2C">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301F3E" w:rsidRPr="004463EF" w:rsidRDefault="00301F3E" w:rsidP="004463EF">
                            <w:pPr>
                              <w:pStyle w:val="1"/>
                              <w:spacing w:before="0" w:line="240" w:lineRule="auto"/>
                              <w:jc w:val="center"/>
                              <w:rPr>
                                <w:sz w:val="28"/>
                                <w:szCs w:val="28"/>
                              </w:rPr>
                            </w:pPr>
                            <w:r w:rsidRPr="004463EF">
                              <w:rPr>
                                <w:sz w:val="28"/>
                                <w:szCs w:val="28"/>
                              </w:rPr>
                              <w:t>ОФИЦИАЛЬНАЯ ИНФОРМАЦИЯ</w:t>
                            </w:r>
                          </w:p>
                          <w:p w:rsidR="00301F3E" w:rsidRPr="004463EF" w:rsidRDefault="00301F3E"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301F3E" w:rsidRPr="004463EF" w:rsidRDefault="00301F3E" w:rsidP="004463EF">
                      <w:pPr>
                        <w:pStyle w:val="1"/>
                        <w:spacing w:before="0" w:line="240" w:lineRule="auto"/>
                        <w:jc w:val="center"/>
                        <w:rPr>
                          <w:sz w:val="28"/>
                          <w:szCs w:val="28"/>
                        </w:rPr>
                      </w:pPr>
                      <w:r w:rsidRPr="004463EF">
                        <w:rPr>
                          <w:sz w:val="28"/>
                          <w:szCs w:val="28"/>
                        </w:rPr>
                        <w:t>ОФИЦИАЛЬНАЯ ИНФОРМАЦИЯ</w:t>
                      </w:r>
                    </w:p>
                    <w:p w:rsidR="00301F3E" w:rsidRPr="004463EF" w:rsidRDefault="00301F3E"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8C6DE5" w:rsidRDefault="008C6DE5" w:rsidP="00A95D47">
      <w:pPr>
        <w:spacing w:after="0" w:line="240" w:lineRule="auto"/>
        <w:ind w:firstLine="0"/>
        <w:jc w:val="center"/>
        <w:rPr>
          <w:rFonts w:ascii="Times New Roman" w:hAnsi="Times New Roman" w:cs="Times New Roman"/>
          <w:b/>
          <w:bCs/>
          <w:color w:val="000000"/>
        </w:rPr>
      </w:pPr>
    </w:p>
    <w:p w:rsidR="007C6E08" w:rsidRPr="004463EF" w:rsidRDefault="007C6E08" w:rsidP="00A95D47">
      <w:pPr>
        <w:spacing w:after="0" w:line="240" w:lineRule="auto"/>
        <w:ind w:firstLine="0"/>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A95D47">
      <w:pPr>
        <w:spacing w:after="0" w:line="240" w:lineRule="auto"/>
        <w:ind w:firstLine="0"/>
        <w:jc w:val="center"/>
        <w:rPr>
          <w:rFonts w:ascii="Times New Roman" w:eastAsia="Calibri" w:hAnsi="Times New Roman" w:cs="Times New Roman"/>
          <w:sz w:val="20"/>
          <w:szCs w:val="20"/>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0"/>
          <w:footerReference w:type="default" r:id="rId11"/>
          <w:type w:val="continuous"/>
          <w:pgSz w:w="11906" w:h="16838"/>
          <w:pgMar w:top="851" w:right="851" w:bottom="851" w:left="851" w:header="720" w:footer="720" w:gutter="0"/>
          <w:cols w:space="720"/>
        </w:sectPr>
      </w:pP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lastRenderedPageBreak/>
        <w:t>МУНИЦИПАЛЬНЫЙ СОВЕТ</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t xml:space="preserve">  БОРИСОГЛЕБСКОГО СЕЛЬСКОГО ПОСЕЛЕНИЯ </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t xml:space="preserve">БОРИСОГЛЕБСКОГО МУНИЦИПАЛЬНОГО РАЙОНА </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t xml:space="preserve">ЯРОСЛАВСКОЙ ОБЛАСТИ </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t>ЧЕТВЕРТОГО СОЗЫВА</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p>
    <w:p w:rsidR="0092280B" w:rsidRPr="008E5109" w:rsidRDefault="0092280B" w:rsidP="008E5109">
      <w:pPr>
        <w:spacing w:after="0" w:line="240" w:lineRule="auto"/>
        <w:ind w:firstLine="113"/>
        <w:jc w:val="center"/>
        <w:rPr>
          <w:rFonts w:ascii="Times New Roman" w:eastAsia="Times New Roman" w:hAnsi="Times New Roman" w:cs="Times New Roman"/>
          <w:b/>
          <w:bCs/>
          <w:sz w:val="16"/>
          <w:szCs w:val="16"/>
          <w:lang w:eastAsia="ru-RU"/>
        </w:rPr>
      </w:pPr>
      <w:r w:rsidRPr="008E5109">
        <w:rPr>
          <w:rFonts w:ascii="Times New Roman" w:eastAsia="Times New Roman" w:hAnsi="Times New Roman" w:cs="Times New Roman"/>
          <w:b/>
          <w:bCs/>
          <w:sz w:val="16"/>
          <w:szCs w:val="16"/>
          <w:lang w:eastAsia="ru-RU"/>
        </w:rPr>
        <w:t>РЕШЕНИЕ</w:t>
      </w:r>
    </w:p>
    <w:p w:rsidR="0092280B" w:rsidRPr="00CA7876" w:rsidRDefault="0092280B" w:rsidP="008E5109">
      <w:pPr>
        <w:spacing w:after="0" w:line="240" w:lineRule="auto"/>
        <w:ind w:firstLine="113"/>
        <w:jc w:val="center"/>
        <w:rPr>
          <w:rFonts w:ascii="Times New Roman" w:eastAsia="Times New Roman" w:hAnsi="Times New Roman" w:cs="Times New Roman"/>
          <w:b/>
          <w:bCs/>
          <w:color w:val="000000" w:themeColor="text1"/>
          <w:sz w:val="16"/>
          <w:szCs w:val="16"/>
          <w:lang w:eastAsia="ru-RU"/>
        </w:rPr>
      </w:pPr>
    </w:p>
    <w:p w:rsidR="00301F3E" w:rsidRPr="00760B64" w:rsidRDefault="00301F3E" w:rsidP="00301F3E">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760B64">
        <w:rPr>
          <w:rFonts w:ascii="Times New Roman" w:eastAsia="Times New Roman" w:hAnsi="Times New Roman" w:cs="Times New Roman"/>
          <w:color w:val="000000" w:themeColor="text1"/>
          <w:sz w:val="16"/>
          <w:szCs w:val="16"/>
          <w:lang w:eastAsia="ru-RU"/>
        </w:rPr>
        <w:t xml:space="preserve">От </w:t>
      </w:r>
      <w:r w:rsidRPr="00760B64">
        <w:rPr>
          <w:rFonts w:ascii="Times New Roman" w:eastAsia="Times New Roman" w:hAnsi="Times New Roman" w:cs="Times New Roman"/>
          <w:color w:val="000000" w:themeColor="text1"/>
          <w:sz w:val="16"/>
          <w:szCs w:val="16"/>
          <w:lang w:eastAsia="ru-RU"/>
        </w:rPr>
        <w:softHyphen/>
        <w:t xml:space="preserve">  «23» августа 2024 г.   № 669</w:t>
      </w:r>
    </w:p>
    <w:p w:rsidR="00301F3E" w:rsidRPr="00760B64" w:rsidRDefault="00301F3E" w:rsidP="00301F3E">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760B64">
        <w:rPr>
          <w:rFonts w:ascii="Times New Roman" w:eastAsia="Times New Roman" w:hAnsi="Times New Roman" w:cs="Times New Roman"/>
          <w:color w:val="000000" w:themeColor="text1"/>
          <w:sz w:val="16"/>
          <w:szCs w:val="16"/>
          <w:lang w:eastAsia="ru-RU"/>
        </w:rPr>
        <w:t>  п. Борисоглебский</w:t>
      </w:r>
    </w:p>
    <w:p w:rsidR="00301F3E" w:rsidRPr="00760B64" w:rsidRDefault="00301F3E" w:rsidP="00301F3E">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p>
    <w:p w:rsidR="00301F3E" w:rsidRPr="00760B64" w:rsidRDefault="00301F3E" w:rsidP="00301F3E">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760B64">
        <w:rPr>
          <w:rFonts w:ascii="Times New Roman" w:eastAsia="Times New Roman" w:hAnsi="Times New Roman" w:cs="Times New Roman"/>
          <w:color w:val="000000" w:themeColor="text1"/>
          <w:sz w:val="16"/>
          <w:szCs w:val="16"/>
          <w:lang w:eastAsia="ru-RU"/>
        </w:rPr>
        <w:t> О внесении изменений в Решение</w:t>
      </w:r>
    </w:p>
    <w:p w:rsidR="00301F3E" w:rsidRPr="00760B64" w:rsidRDefault="00301F3E" w:rsidP="00301F3E">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760B64">
        <w:rPr>
          <w:rFonts w:ascii="Times New Roman" w:eastAsia="Times New Roman" w:hAnsi="Times New Roman" w:cs="Times New Roman"/>
          <w:color w:val="000000" w:themeColor="text1"/>
          <w:sz w:val="16"/>
          <w:szCs w:val="16"/>
          <w:lang w:eastAsia="ru-RU"/>
        </w:rPr>
        <w:t>Муниципального Совета «О бюджете</w:t>
      </w:r>
    </w:p>
    <w:p w:rsidR="00301F3E" w:rsidRPr="00760B64" w:rsidRDefault="00301F3E" w:rsidP="00301F3E">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760B64">
        <w:rPr>
          <w:rFonts w:ascii="Times New Roman" w:eastAsia="Times New Roman" w:hAnsi="Times New Roman" w:cs="Times New Roman"/>
          <w:color w:val="000000" w:themeColor="text1"/>
          <w:sz w:val="16"/>
          <w:szCs w:val="16"/>
          <w:lang w:eastAsia="ru-RU"/>
        </w:rPr>
        <w:t>Борисоглебского сельского поселения на</w:t>
      </w:r>
    </w:p>
    <w:p w:rsidR="00301F3E" w:rsidRPr="00760B64" w:rsidRDefault="00301F3E" w:rsidP="00301F3E">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760B64">
        <w:rPr>
          <w:rFonts w:ascii="Times New Roman" w:eastAsia="Times New Roman" w:hAnsi="Times New Roman" w:cs="Times New Roman"/>
          <w:color w:val="000000" w:themeColor="text1"/>
          <w:sz w:val="16"/>
          <w:szCs w:val="16"/>
          <w:lang w:eastAsia="ru-RU"/>
        </w:rPr>
        <w:t>2024 год и на плановый период 2025 и 2026 год»</w:t>
      </w:r>
    </w:p>
    <w:p w:rsidR="00301F3E" w:rsidRPr="00760B64" w:rsidRDefault="00301F3E" w:rsidP="00301F3E">
      <w:pPr>
        <w:spacing w:after="0" w:line="240" w:lineRule="auto"/>
        <w:ind w:firstLine="0"/>
        <w:rPr>
          <w:rFonts w:ascii="Times New Roman" w:eastAsia="Times New Roman" w:hAnsi="Times New Roman" w:cs="Times New Roman"/>
          <w:color w:val="000000" w:themeColor="text1"/>
          <w:sz w:val="16"/>
          <w:szCs w:val="16"/>
          <w:lang w:eastAsia="ru-RU"/>
        </w:rPr>
      </w:pPr>
      <w:r w:rsidRPr="00760B64">
        <w:rPr>
          <w:rFonts w:ascii="Times New Roman" w:eastAsia="Times New Roman" w:hAnsi="Times New Roman" w:cs="Times New Roman"/>
          <w:color w:val="000000" w:themeColor="text1"/>
          <w:sz w:val="16"/>
          <w:szCs w:val="16"/>
          <w:lang w:eastAsia="ru-RU"/>
        </w:rPr>
        <w:t xml:space="preserve"> </w:t>
      </w:r>
    </w:p>
    <w:p w:rsidR="00301F3E" w:rsidRPr="00760B64" w:rsidRDefault="00301F3E" w:rsidP="00301F3E">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760B64">
        <w:rPr>
          <w:rFonts w:ascii="Times New Roman" w:eastAsia="Times New Roman" w:hAnsi="Times New Roman" w:cs="Times New Roman"/>
          <w:color w:val="000000" w:themeColor="text1"/>
          <w:sz w:val="16"/>
          <w:szCs w:val="16"/>
          <w:lang w:eastAsia="ru-RU"/>
        </w:rPr>
        <w:t>Муниципальный Совет РЕШИЛ:</w:t>
      </w:r>
    </w:p>
    <w:p w:rsidR="00301F3E" w:rsidRPr="00760B64" w:rsidRDefault="00301F3E" w:rsidP="00301F3E">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760B64">
        <w:rPr>
          <w:rFonts w:ascii="Times New Roman" w:eastAsia="Times New Roman" w:hAnsi="Times New Roman" w:cs="Times New Roman"/>
          <w:color w:val="000000" w:themeColor="text1"/>
          <w:sz w:val="16"/>
          <w:szCs w:val="16"/>
          <w:lang w:eastAsia="ru-RU"/>
        </w:rPr>
        <w:t xml:space="preserve">    Внести изменения в решение Муниципального Совета Борисоглебского сельского поселения от 23.12.2022 года № 571 (в редакции Решения Муниципального Совета № 635  от 09.01.2024 года,№ 636 от 18.01.2024 года,№638 от 14.02.2024 года,№642 от 04.04.2024 года,№645 от 22.04.2024 года, №651 от 10.06.2024 года,№ 659 от 20.06.2024,№ 662 от 17.07.2024,№665 от 16.08.2024)</w:t>
      </w:r>
    </w:p>
    <w:p w:rsidR="00301F3E" w:rsidRPr="00760B64" w:rsidRDefault="00301F3E" w:rsidP="00301F3E">
      <w:pPr>
        <w:spacing w:after="0" w:line="240" w:lineRule="auto"/>
        <w:ind w:firstLine="0"/>
        <w:jc w:val="both"/>
        <w:rPr>
          <w:rFonts w:ascii="Times New Roman" w:eastAsia="Times New Roman" w:hAnsi="Times New Roman" w:cs="Times New Roman"/>
          <w:color w:val="000000" w:themeColor="text1"/>
          <w:sz w:val="16"/>
          <w:szCs w:val="16"/>
          <w:lang w:eastAsia="ru-RU"/>
        </w:rPr>
      </w:pPr>
      <w:r w:rsidRPr="00760B64">
        <w:rPr>
          <w:rFonts w:ascii="Times New Roman" w:eastAsia="Times New Roman" w:hAnsi="Times New Roman" w:cs="Times New Roman"/>
          <w:color w:val="000000" w:themeColor="text1"/>
          <w:sz w:val="16"/>
          <w:szCs w:val="16"/>
          <w:lang w:eastAsia="ru-RU"/>
        </w:rPr>
        <w:t>1.Приложения  6,8,10 изложить в редакции приложений 1-3 к настоящему Решению соответственно.</w:t>
      </w:r>
    </w:p>
    <w:p w:rsidR="00301F3E" w:rsidRPr="00760B64" w:rsidRDefault="00301F3E" w:rsidP="00301F3E">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760B64">
        <w:rPr>
          <w:rFonts w:ascii="Times New Roman" w:eastAsia="Times New Roman" w:hAnsi="Times New Roman" w:cs="Times New Roman"/>
          <w:color w:val="000000" w:themeColor="text1"/>
          <w:sz w:val="16"/>
          <w:szCs w:val="16"/>
          <w:lang w:eastAsia="ru-RU"/>
        </w:rPr>
        <w:t>2. Решение вступает в силу с момента подписания.</w:t>
      </w:r>
    </w:p>
    <w:p w:rsidR="00301F3E" w:rsidRPr="00760B64" w:rsidRDefault="00301F3E" w:rsidP="00301F3E">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760B64">
        <w:rPr>
          <w:rFonts w:ascii="Times New Roman" w:eastAsia="Times New Roman" w:hAnsi="Times New Roman" w:cs="Times New Roman"/>
          <w:color w:val="000000" w:themeColor="text1"/>
          <w:sz w:val="16"/>
          <w:szCs w:val="16"/>
          <w:lang w:eastAsia="ru-RU"/>
        </w:rPr>
        <w:t>3.Настоящее Решение вступает в силу со дня своего официального опубликования.</w:t>
      </w:r>
    </w:p>
    <w:p w:rsidR="00301F3E" w:rsidRPr="00760B64" w:rsidRDefault="00301F3E" w:rsidP="00301F3E">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p>
    <w:p w:rsidR="00301F3E" w:rsidRPr="00760B64" w:rsidRDefault="00301F3E" w:rsidP="00301F3E">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760B64">
        <w:rPr>
          <w:rFonts w:ascii="Times New Roman" w:eastAsia="Times New Roman" w:hAnsi="Times New Roman" w:cs="Times New Roman"/>
          <w:color w:val="000000" w:themeColor="text1"/>
          <w:sz w:val="16"/>
          <w:szCs w:val="16"/>
          <w:lang w:eastAsia="ru-RU"/>
        </w:rPr>
        <w:t>Председателя Муниципального Совета </w:t>
      </w:r>
    </w:p>
    <w:p w:rsidR="00301F3E" w:rsidRPr="00760B64" w:rsidRDefault="00301F3E" w:rsidP="00301F3E">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760B64">
        <w:rPr>
          <w:rFonts w:ascii="Times New Roman" w:eastAsia="Times New Roman" w:hAnsi="Times New Roman" w:cs="Times New Roman"/>
          <w:color w:val="000000" w:themeColor="text1"/>
          <w:sz w:val="16"/>
          <w:szCs w:val="16"/>
          <w:lang w:eastAsia="ru-RU"/>
        </w:rPr>
        <w:t xml:space="preserve">Борисоглебского сельского  поселения     </w:t>
      </w:r>
      <w:proofErr w:type="spellStart"/>
      <w:r w:rsidRPr="00760B64">
        <w:rPr>
          <w:rFonts w:ascii="Times New Roman" w:eastAsia="Times New Roman" w:hAnsi="Times New Roman" w:cs="Times New Roman"/>
          <w:color w:val="000000" w:themeColor="text1"/>
          <w:sz w:val="16"/>
          <w:szCs w:val="16"/>
          <w:lang w:eastAsia="ru-RU"/>
        </w:rPr>
        <w:t>Н.А.Рау</w:t>
      </w:r>
      <w:proofErr w:type="spellEnd"/>
      <w:r w:rsidRPr="00760B64">
        <w:rPr>
          <w:rFonts w:ascii="Times New Roman" w:eastAsia="Times New Roman" w:hAnsi="Times New Roman" w:cs="Times New Roman"/>
          <w:color w:val="000000" w:themeColor="text1"/>
          <w:sz w:val="16"/>
          <w:szCs w:val="16"/>
          <w:lang w:eastAsia="ru-RU"/>
        </w:rPr>
        <w:t>              </w:t>
      </w:r>
    </w:p>
    <w:p w:rsidR="00301F3E" w:rsidRPr="00760B64" w:rsidRDefault="00301F3E" w:rsidP="00301F3E">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p>
    <w:p w:rsidR="00301F3E" w:rsidRPr="00760B64" w:rsidRDefault="00301F3E" w:rsidP="00301F3E">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760B64">
        <w:rPr>
          <w:rFonts w:ascii="Times New Roman" w:eastAsia="Times New Roman" w:hAnsi="Times New Roman" w:cs="Times New Roman"/>
          <w:color w:val="000000" w:themeColor="text1"/>
          <w:sz w:val="16"/>
          <w:szCs w:val="16"/>
          <w:lang w:eastAsia="ru-RU"/>
        </w:rPr>
        <w:t>Глава Администрации Борисоглебского</w:t>
      </w:r>
    </w:p>
    <w:p w:rsidR="00301F3E" w:rsidRPr="00760B64" w:rsidRDefault="00301F3E" w:rsidP="00301F3E">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760B64">
        <w:rPr>
          <w:rFonts w:ascii="Times New Roman" w:eastAsia="Times New Roman" w:hAnsi="Times New Roman" w:cs="Times New Roman"/>
          <w:color w:val="000000" w:themeColor="text1"/>
          <w:sz w:val="16"/>
          <w:szCs w:val="16"/>
          <w:lang w:eastAsia="ru-RU"/>
        </w:rPr>
        <w:t xml:space="preserve">сельского поселения      </w:t>
      </w:r>
      <w:proofErr w:type="spellStart"/>
      <w:r w:rsidRPr="00760B64">
        <w:rPr>
          <w:rFonts w:ascii="Times New Roman" w:eastAsia="Times New Roman" w:hAnsi="Times New Roman" w:cs="Times New Roman"/>
          <w:color w:val="000000" w:themeColor="text1"/>
          <w:sz w:val="16"/>
          <w:szCs w:val="16"/>
          <w:lang w:eastAsia="ru-RU"/>
        </w:rPr>
        <w:t>Е.А.Демьянюк</w:t>
      </w:r>
      <w:proofErr w:type="spellEnd"/>
    </w:p>
    <w:p w:rsidR="00301F3E" w:rsidRPr="00301F3E" w:rsidRDefault="00301F3E" w:rsidP="00301F3E">
      <w:pPr>
        <w:spacing w:after="0" w:line="240" w:lineRule="auto"/>
        <w:ind w:firstLine="0"/>
        <w:rPr>
          <w:rFonts w:ascii="Times New Roman" w:eastAsia="Times New Roman" w:hAnsi="Times New Roman" w:cs="Times New Roman"/>
          <w:sz w:val="20"/>
          <w:szCs w:val="20"/>
          <w:lang w:eastAsia="ru-RU"/>
        </w:rPr>
      </w:pPr>
    </w:p>
    <w:p w:rsidR="00301F3E" w:rsidRPr="00301F3E" w:rsidRDefault="00301F3E" w:rsidP="00301F3E">
      <w:pPr>
        <w:spacing w:after="0" w:line="240" w:lineRule="auto"/>
        <w:ind w:firstLine="0"/>
        <w:jc w:val="both"/>
        <w:rPr>
          <w:rFonts w:ascii="Times New Roman" w:eastAsia="Times New Roman" w:hAnsi="Times New Roman" w:cs="Times New Roman"/>
          <w:sz w:val="16"/>
          <w:szCs w:val="16"/>
          <w:lang w:eastAsia="ru-RU"/>
        </w:rPr>
      </w:pPr>
      <w:r w:rsidRPr="00301F3E">
        <w:rPr>
          <w:rFonts w:ascii="Times New Roman" w:eastAsia="Times New Roman" w:hAnsi="Times New Roman" w:cs="Times New Roman"/>
          <w:color w:val="000000"/>
          <w:sz w:val="16"/>
          <w:szCs w:val="16"/>
          <w:lang w:eastAsia="ru-RU"/>
        </w:rPr>
        <w:t>Приложение №1 к Решению Муниципального Совета</w:t>
      </w:r>
    </w:p>
    <w:p w:rsidR="00301F3E" w:rsidRPr="00301F3E" w:rsidRDefault="00301F3E" w:rsidP="00301F3E">
      <w:pPr>
        <w:spacing w:after="0" w:line="240" w:lineRule="auto"/>
        <w:ind w:firstLine="0"/>
        <w:jc w:val="both"/>
        <w:rPr>
          <w:rFonts w:ascii="Times New Roman" w:eastAsia="Times New Roman" w:hAnsi="Times New Roman" w:cs="Times New Roman"/>
          <w:sz w:val="16"/>
          <w:szCs w:val="16"/>
          <w:lang w:eastAsia="ru-RU"/>
        </w:rPr>
      </w:pPr>
      <w:r w:rsidRPr="00301F3E">
        <w:rPr>
          <w:rFonts w:ascii="Times New Roman" w:eastAsia="Times New Roman" w:hAnsi="Times New Roman" w:cs="Times New Roman"/>
          <w:color w:val="000000"/>
          <w:sz w:val="16"/>
          <w:szCs w:val="16"/>
          <w:lang w:eastAsia="ru-RU"/>
        </w:rPr>
        <w:t>Борисоглебского сельского поселения четвертого созыва от 20.12.2023 г. № 628( в редакции Решения МС№ 635</w:t>
      </w:r>
    </w:p>
    <w:p w:rsidR="00301F3E" w:rsidRPr="00301F3E" w:rsidRDefault="00301F3E" w:rsidP="00301F3E">
      <w:pPr>
        <w:spacing w:after="0" w:line="240" w:lineRule="auto"/>
        <w:ind w:firstLine="0"/>
        <w:jc w:val="both"/>
        <w:rPr>
          <w:rFonts w:ascii="Times New Roman" w:eastAsia="Times New Roman" w:hAnsi="Times New Roman" w:cs="Times New Roman"/>
          <w:sz w:val="16"/>
          <w:szCs w:val="16"/>
          <w:lang w:eastAsia="ru-RU"/>
        </w:rPr>
      </w:pPr>
      <w:r w:rsidRPr="00301F3E">
        <w:rPr>
          <w:rFonts w:ascii="Times New Roman" w:eastAsia="Times New Roman" w:hAnsi="Times New Roman" w:cs="Times New Roman"/>
          <w:color w:val="000000"/>
          <w:sz w:val="16"/>
          <w:szCs w:val="16"/>
          <w:lang w:eastAsia="ru-RU"/>
        </w:rPr>
        <w:t>от 09.01.2024 года, №636 от 18.01.2024 года№ 638 от 14.02.2024 года,№ 642 от</w:t>
      </w:r>
    </w:p>
    <w:p w:rsidR="00301F3E" w:rsidRPr="00301F3E" w:rsidRDefault="00301F3E" w:rsidP="00301F3E">
      <w:pPr>
        <w:spacing w:after="0" w:line="240" w:lineRule="auto"/>
        <w:ind w:firstLine="0"/>
        <w:rPr>
          <w:rFonts w:ascii="Times New Roman" w:eastAsia="Times New Roman" w:hAnsi="Times New Roman" w:cs="Times New Roman"/>
          <w:sz w:val="20"/>
          <w:szCs w:val="20"/>
          <w:lang w:eastAsia="ru-RU"/>
        </w:rPr>
      </w:pPr>
      <w:r w:rsidRPr="00301F3E">
        <w:rPr>
          <w:rFonts w:ascii="Times New Roman" w:eastAsia="Times New Roman" w:hAnsi="Times New Roman" w:cs="Times New Roman"/>
          <w:color w:val="000000"/>
          <w:sz w:val="16"/>
          <w:szCs w:val="16"/>
          <w:lang w:eastAsia="ru-RU"/>
        </w:rPr>
        <w:lastRenderedPageBreak/>
        <w:t>04.04.2024 года,№ 645 от 22.04.2024 года,№651 от 10.06.2024 года, №659 от 20.06.2024 года,№ 662 от 17.07.2024 года,№665 от 16.08.2024,№ 669 от 23.08.2024 )</w:t>
      </w:r>
    </w:p>
    <w:p w:rsidR="00301F3E" w:rsidRPr="00301F3E" w:rsidRDefault="00301F3E" w:rsidP="00301F3E">
      <w:pPr>
        <w:spacing w:after="0" w:line="240" w:lineRule="auto"/>
        <w:ind w:firstLine="0"/>
        <w:rPr>
          <w:rFonts w:ascii="Times New Roman" w:eastAsia="Times New Roman" w:hAnsi="Times New Roman" w:cs="Times New Roman"/>
          <w:sz w:val="20"/>
          <w:szCs w:val="20"/>
          <w:lang w:eastAsia="ru-RU"/>
        </w:rPr>
      </w:pPr>
    </w:p>
    <w:p w:rsidR="00301F3E" w:rsidRPr="00301F3E" w:rsidRDefault="00301F3E" w:rsidP="00301F3E">
      <w:pPr>
        <w:spacing w:after="0" w:line="240" w:lineRule="auto"/>
        <w:ind w:firstLine="0"/>
        <w:rPr>
          <w:rFonts w:ascii="Times New Roman" w:eastAsia="Times New Roman" w:hAnsi="Times New Roman" w:cs="Times New Roman"/>
          <w:sz w:val="20"/>
          <w:szCs w:val="20"/>
          <w:lang w:eastAsia="ru-RU"/>
        </w:rPr>
      </w:pPr>
      <w:r w:rsidRPr="00301F3E">
        <w:rPr>
          <w:rFonts w:ascii="Times New Roman" w:eastAsia="Times New Roman" w:hAnsi="Times New Roman" w:cs="Times New Roman"/>
          <w:b/>
          <w:bCs/>
          <w:color w:val="000000"/>
          <w:sz w:val="16"/>
          <w:szCs w:val="16"/>
          <w:lang w:eastAsia="ru-RU"/>
        </w:rPr>
        <w:t>Ведомственная структура расходов бюджета Борисоглебского сельского поселения на 2024 год</w:t>
      </w:r>
    </w:p>
    <w:tbl>
      <w:tblPr>
        <w:tblOverlap w:val="never"/>
        <w:tblW w:w="5000" w:type="pct"/>
        <w:tblLook w:val="01E0" w:firstRow="1" w:lastRow="1" w:firstColumn="1" w:lastColumn="1" w:noHBand="0" w:noVBand="0"/>
      </w:tblPr>
      <w:tblGrid>
        <w:gridCol w:w="2849"/>
        <w:gridCol w:w="1899"/>
      </w:tblGrid>
      <w:tr w:rsidR="00301F3E" w:rsidRPr="00301F3E" w:rsidTr="00301F3E">
        <w:tc>
          <w:tcPr>
            <w:tcW w:w="3000" w:type="pct"/>
            <w:tcMar>
              <w:top w:w="0" w:type="dxa"/>
              <w:left w:w="0" w:type="dxa"/>
              <w:bottom w:w="0" w:type="dxa"/>
              <w:right w:w="0" w:type="dxa"/>
            </w:tcMar>
          </w:tcPr>
          <w:p w:rsidR="00301F3E" w:rsidRPr="00301F3E" w:rsidRDefault="00301F3E" w:rsidP="00301F3E">
            <w:pPr>
              <w:spacing w:after="0" w:line="1" w:lineRule="auto"/>
              <w:ind w:firstLine="0"/>
              <w:jc w:val="both"/>
              <w:rPr>
                <w:rFonts w:ascii="Times New Roman" w:eastAsia="Times New Roman" w:hAnsi="Times New Roman" w:cs="Times New Roman"/>
                <w:sz w:val="16"/>
                <w:szCs w:val="16"/>
                <w:lang w:eastAsia="ru-RU"/>
              </w:rPr>
            </w:pPr>
          </w:p>
        </w:tc>
        <w:tc>
          <w:tcPr>
            <w:tcW w:w="2000" w:type="pct"/>
            <w:tcMar>
              <w:top w:w="0" w:type="dxa"/>
              <w:left w:w="0" w:type="dxa"/>
              <w:bottom w:w="0" w:type="dxa"/>
              <w:right w:w="0" w:type="dxa"/>
            </w:tcMar>
          </w:tcPr>
          <w:p w:rsidR="00301F3E" w:rsidRPr="00301F3E" w:rsidRDefault="00301F3E" w:rsidP="00301F3E">
            <w:pPr>
              <w:spacing w:after="0" w:line="1" w:lineRule="auto"/>
              <w:ind w:firstLine="0"/>
              <w:rPr>
                <w:rFonts w:ascii="Times New Roman" w:eastAsia="Times New Roman" w:hAnsi="Times New Roman" w:cs="Times New Roman"/>
                <w:sz w:val="16"/>
                <w:szCs w:val="16"/>
                <w:lang w:eastAsia="ru-RU"/>
              </w:rPr>
            </w:pPr>
          </w:p>
        </w:tc>
      </w:tr>
    </w:tbl>
    <w:p w:rsidR="00301F3E" w:rsidRPr="00301F3E" w:rsidRDefault="00301F3E" w:rsidP="00301F3E">
      <w:pPr>
        <w:spacing w:after="0" w:line="240" w:lineRule="auto"/>
        <w:ind w:firstLine="0"/>
        <w:rPr>
          <w:rFonts w:ascii="Times New Roman" w:eastAsia="Times New Roman" w:hAnsi="Times New Roman" w:cs="Times New Roman"/>
          <w:vanish/>
          <w:sz w:val="16"/>
          <w:szCs w:val="16"/>
          <w:lang w:eastAsia="ru-RU"/>
        </w:rPr>
      </w:pPr>
      <w:bookmarkStart w:id="1" w:name="__bookmark_1"/>
      <w:bookmarkEnd w:id="1"/>
    </w:p>
    <w:tbl>
      <w:tblPr>
        <w:tblOverlap w:val="never"/>
        <w:tblW w:w="5000" w:type="pct"/>
        <w:tblLook w:val="01E0" w:firstRow="1" w:lastRow="1" w:firstColumn="1" w:lastColumn="1" w:noHBand="0" w:noVBand="0"/>
      </w:tblPr>
      <w:tblGrid>
        <w:gridCol w:w="1478"/>
        <w:gridCol w:w="683"/>
        <w:gridCol w:w="1080"/>
        <w:gridCol w:w="702"/>
        <w:gridCol w:w="965"/>
      </w:tblGrid>
      <w:tr w:rsidR="00301F3E" w:rsidRPr="00301F3E" w:rsidTr="00301F3E">
        <w:trPr>
          <w:tblHeader/>
        </w:trPr>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318"/>
            </w:tblGrid>
            <w:tr w:rsidR="00301F3E" w:rsidRPr="00301F3E" w:rsidTr="00301F3E">
              <w:trPr>
                <w:jc w:val="center"/>
              </w:trPr>
              <w:tc>
                <w:tcPr>
                  <w:tcW w:w="5000" w:type="pct"/>
                  <w:tcMar>
                    <w:top w:w="0" w:type="dxa"/>
                    <w:left w:w="0" w:type="dxa"/>
                    <w:bottom w:w="0" w:type="dxa"/>
                    <w:right w:w="0" w:type="dxa"/>
                  </w:tcMar>
                </w:tcPr>
                <w:p w:rsidR="00301F3E" w:rsidRPr="00301F3E" w:rsidRDefault="00301F3E" w:rsidP="00301F3E">
                  <w:pPr>
                    <w:spacing w:after="0" w:line="240" w:lineRule="auto"/>
                    <w:ind w:firstLine="0"/>
                    <w:jc w:val="center"/>
                    <w:rPr>
                      <w:rFonts w:ascii="Times New Roman" w:eastAsia="Times New Roman" w:hAnsi="Times New Roman" w:cs="Times New Roman"/>
                      <w:sz w:val="14"/>
                      <w:szCs w:val="14"/>
                      <w:lang w:eastAsia="ru-RU"/>
                    </w:rPr>
                  </w:pPr>
                  <w:r w:rsidRPr="00301F3E">
                    <w:rPr>
                      <w:rFonts w:ascii="Times New Roman" w:eastAsia="Times New Roman" w:hAnsi="Times New Roman" w:cs="Times New Roman"/>
                      <w:color w:val="000000"/>
                      <w:sz w:val="14"/>
                      <w:szCs w:val="14"/>
                      <w:lang w:eastAsia="ru-RU"/>
                    </w:rPr>
                    <w:t>Наименование</w:t>
                  </w:r>
                </w:p>
              </w:tc>
            </w:tr>
          </w:tbl>
          <w:p w:rsidR="00301F3E" w:rsidRPr="00301F3E" w:rsidRDefault="00301F3E" w:rsidP="00301F3E">
            <w:pPr>
              <w:spacing w:after="0" w:line="1" w:lineRule="auto"/>
              <w:ind w:firstLine="0"/>
              <w:rPr>
                <w:rFonts w:ascii="Times New Roman" w:eastAsia="Times New Roman" w:hAnsi="Times New Roman" w:cs="Times New Roman"/>
                <w:sz w:val="14"/>
                <w:szCs w:val="14"/>
                <w:lang w:eastAsia="ru-RU"/>
              </w:rPr>
            </w:pP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23"/>
            </w:tblGrid>
            <w:tr w:rsidR="00301F3E" w:rsidRPr="00301F3E" w:rsidTr="00301F3E">
              <w:trPr>
                <w:jc w:val="center"/>
              </w:trPr>
              <w:tc>
                <w:tcPr>
                  <w:tcW w:w="5000" w:type="pct"/>
                  <w:tcMar>
                    <w:top w:w="0" w:type="dxa"/>
                    <w:left w:w="0" w:type="dxa"/>
                    <w:bottom w:w="0" w:type="dxa"/>
                    <w:right w:w="0" w:type="dxa"/>
                  </w:tcMar>
                </w:tcPr>
                <w:p w:rsidR="00301F3E" w:rsidRPr="00301F3E" w:rsidRDefault="00301F3E" w:rsidP="00301F3E">
                  <w:pPr>
                    <w:spacing w:after="0" w:line="240" w:lineRule="auto"/>
                    <w:ind w:firstLine="0"/>
                    <w:jc w:val="center"/>
                    <w:rPr>
                      <w:rFonts w:ascii="Times New Roman" w:eastAsia="Times New Roman" w:hAnsi="Times New Roman" w:cs="Times New Roman"/>
                      <w:sz w:val="14"/>
                      <w:szCs w:val="14"/>
                      <w:lang w:eastAsia="ru-RU"/>
                    </w:rPr>
                  </w:pPr>
                  <w:r w:rsidRPr="00301F3E">
                    <w:rPr>
                      <w:rFonts w:ascii="Times New Roman" w:eastAsia="Times New Roman" w:hAnsi="Times New Roman" w:cs="Times New Roman"/>
                      <w:color w:val="000000"/>
                      <w:sz w:val="14"/>
                      <w:szCs w:val="14"/>
                      <w:lang w:eastAsia="ru-RU"/>
                    </w:rPr>
                    <w:t xml:space="preserve">Главный </w:t>
                  </w:r>
                  <w:proofErr w:type="spellStart"/>
                  <w:r w:rsidRPr="00301F3E">
                    <w:rPr>
                      <w:rFonts w:ascii="Times New Roman" w:eastAsia="Times New Roman" w:hAnsi="Times New Roman" w:cs="Times New Roman"/>
                      <w:color w:val="000000"/>
                      <w:sz w:val="14"/>
                      <w:szCs w:val="14"/>
                      <w:lang w:eastAsia="ru-RU"/>
                    </w:rPr>
                    <w:t>распоря-дитель</w:t>
                  </w:r>
                  <w:proofErr w:type="spellEnd"/>
                </w:p>
              </w:tc>
            </w:tr>
          </w:tbl>
          <w:p w:rsidR="00301F3E" w:rsidRPr="00301F3E" w:rsidRDefault="00301F3E" w:rsidP="00301F3E">
            <w:pPr>
              <w:spacing w:after="0" w:line="1" w:lineRule="auto"/>
              <w:ind w:firstLine="0"/>
              <w:rPr>
                <w:rFonts w:ascii="Times New Roman" w:eastAsia="Times New Roman" w:hAnsi="Times New Roman" w:cs="Times New Roman"/>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20"/>
            </w:tblGrid>
            <w:tr w:rsidR="00301F3E" w:rsidRPr="00301F3E" w:rsidTr="00301F3E">
              <w:trPr>
                <w:jc w:val="center"/>
              </w:trPr>
              <w:tc>
                <w:tcPr>
                  <w:tcW w:w="5000" w:type="pct"/>
                  <w:tcMar>
                    <w:top w:w="0" w:type="dxa"/>
                    <w:left w:w="0" w:type="dxa"/>
                    <w:bottom w:w="0" w:type="dxa"/>
                    <w:right w:w="0" w:type="dxa"/>
                  </w:tcMar>
                </w:tcPr>
                <w:p w:rsidR="00301F3E" w:rsidRPr="00301F3E" w:rsidRDefault="00301F3E" w:rsidP="00301F3E">
                  <w:pPr>
                    <w:spacing w:after="0" w:line="240" w:lineRule="auto"/>
                    <w:ind w:firstLine="0"/>
                    <w:jc w:val="center"/>
                    <w:rPr>
                      <w:rFonts w:ascii="Times New Roman" w:eastAsia="Times New Roman" w:hAnsi="Times New Roman" w:cs="Times New Roman"/>
                      <w:sz w:val="14"/>
                      <w:szCs w:val="14"/>
                      <w:lang w:eastAsia="ru-RU"/>
                    </w:rPr>
                  </w:pPr>
                  <w:r w:rsidRPr="00301F3E">
                    <w:rPr>
                      <w:rFonts w:ascii="Times New Roman" w:eastAsia="Times New Roman" w:hAnsi="Times New Roman" w:cs="Times New Roman"/>
                      <w:color w:val="000000"/>
                      <w:sz w:val="14"/>
                      <w:szCs w:val="14"/>
                      <w:lang w:eastAsia="ru-RU"/>
                    </w:rPr>
                    <w:t>Код целевой классификации</w:t>
                  </w:r>
                </w:p>
              </w:tc>
            </w:tr>
          </w:tbl>
          <w:p w:rsidR="00301F3E" w:rsidRPr="00301F3E" w:rsidRDefault="00301F3E" w:rsidP="00301F3E">
            <w:pPr>
              <w:spacing w:after="0" w:line="1" w:lineRule="auto"/>
              <w:ind w:firstLine="0"/>
              <w:rPr>
                <w:rFonts w:ascii="Times New Roman" w:eastAsia="Times New Roman" w:hAnsi="Times New Roman" w:cs="Times New Roman"/>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42"/>
            </w:tblGrid>
            <w:tr w:rsidR="00301F3E" w:rsidRPr="00301F3E" w:rsidTr="00301F3E">
              <w:trPr>
                <w:jc w:val="center"/>
              </w:trPr>
              <w:tc>
                <w:tcPr>
                  <w:tcW w:w="5000" w:type="pct"/>
                  <w:tcMar>
                    <w:top w:w="0" w:type="dxa"/>
                    <w:left w:w="0" w:type="dxa"/>
                    <w:bottom w:w="0" w:type="dxa"/>
                    <w:right w:w="0" w:type="dxa"/>
                  </w:tcMar>
                </w:tcPr>
                <w:p w:rsidR="00301F3E" w:rsidRPr="00301F3E" w:rsidRDefault="00301F3E" w:rsidP="00301F3E">
                  <w:pPr>
                    <w:spacing w:after="0" w:line="240" w:lineRule="auto"/>
                    <w:ind w:firstLine="0"/>
                    <w:jc w:val="center"/>
                    <w:rPr>
                      <w:rFonts w:ascii="Times New Roman" w:eastAsia="Times New Roman" w:hAnsi="Times New Roman" w:cs="Times New Roman"/>
                      <w:sz w:val="14"/>
                      <w:szCs w:val="14"/>
                      <w:lang w:eastAsia="ru-RU"/>
                    </w:rPr>
                  </w:pPr>
                  <w:r w:rsidRPr="00301F3E">
                    <w:rPr>
                      <w:rFonts w:ascii="Times New Roman" w:eastAsia="Times New Roman" w:hAnsi="Times New Roman" w:cs="Times New Roman"/>
                      <w:color w:val="000000"/>
                      <w:sz w:val="14"/>
                      <w:szCs w:val="14"/>
                      <w:lang w:eastAsia="ru-RU"/>
                    </w:rPr>
                    <w:t>Вид расходов</w:t>
                  </w:r>
                </w:p>
              </w:tc>
            </w:tr>
          </w:tbl>
          <w:p w:rsidR="00301F3E" w:rsidRPr="00301F3E" w:rsidRDefault="00301F3E" w:rsidP="00301F3E">
            <w:pPr>
              <w:spacing w:after="0" w:line="1" w:lineRule="auto"/>
              <w:ind w:firstLine="0"/>
              <w:rPr>
                <w:rFonts w:ascii="Times New Roman" w:eastAsia="Times New Roman" w:hAnsi="Times New Roman" w:cs="Times New Roman"/>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301F3E" w:rsidRPr="00301F3E" w:rsidTr="00301F3E">
              <w:trPr>
                <w:jc w:val="center"/>
              </w:trPr>
              <w:tc>
                <w:tcPr>
                  <w:tcW w:w="5000" w:type="pct"/>
                  <w:tcMar>
                    <w:top w:w="0" w:type="dxa"/>
                    <w:left w:w="0" w:type="dxa"/>
                    <w:bottom w:w="0" w:type="dxa"/>
                    <w:right w:w="0" w:type="dxa"/>
                  </w:tcMar>
                </w:tcPr>
                <w:p w:rsidR="00301F3E" w:rsidRPr="00301F3E" w:rsidRDefault="00301F3E" w:rsidP="00301F3E">
                  <w:pPr>
                    <w:spacing w:after="0" w:line="240" w:lineRule="auto"/>
                    <w:ind w:firstLine="0"/>
                    <w:jc w:val="center"/>
                    <w:rPr>
                      <w:rFonts w:ascii="Times New Roman" w:eastAsia="Times New Roman" w:hAnsi="Times New Roman" w:cs="Times New Roman"/>
                      <w:sz w:val="14"/>
                      <w:szCs w:val="14"/>
                      <w:lang w:eastAsia="ru-RU"/>
                    </w:rPr>
                  </w:pPr>
                  <w:r w:rsidRPr="00301F3E">
                    <w:rPr>
                      <w:rFonts w:ascii="Times New Roman" w:eastAsia="Times New Roman" w:hAnsi="Times New Roman" w:cs="Times New Roman"/>
                      <w:color w:val="000000"/>
                      <w:sz w:val="14"/>
                      <w:szCs w:val="14"/>
                      <w:lang w:eastAsia="ru-RU"/>
                    </w:rPr>
                    <w:t xml:space="preserve">2024 год </w:t>
                  </w:r>
                </w:p>
                <w:p w:rsidR="00301F3E" w:rsidRPr="00301F3E" w:rsidRDefault="00301F3E" w:rsidP="00301F3E">
                  <w:pPr>
                    <w:spacing w:after="0" w:line="240" w:lineRule="auto"/>
                    <w:ind w:firstLine="0"/>
                    <w:jc w:val="center"/>
                    <w:rPr>
                      <w:rFonts w:ascii="Times New Roman" w:eastAsia="Times New Roman" w:hAnsi="Times New Roman" w:cs="Times New Roman"/>
                      <w:sz w:val="14"/>
                      <w:szCs w:val="14"/>
                      <w:lang w:eastAsia="ru-RU"/>
                    </w:rPr>
                  </w:pPr>
                  <w:r w:rsidRPr="00301F3E">
                    <w:rPr>
                      <w:rFonts w:ascii="Times New Roman" w:eastAsia="Times New Roman" w:hAnsi="Times New Roman" w:cs="Times New Roman"/>
                      <w:color w:val="000000"/>
                      <w:sz w:val="14"/>
                      <w:szCs w:val="14"/>
                      <w:lang w:eastAsia="ru-RU"/>
                    </w:rPr>
                    <w:t xml:space="preserve"> (руб.)</w:t>
                  </w:r>
                </w:p>
              </w:tc>
            </w:tr>
          </w:tbl>
          <w:p w:rsidR="00301F3E" w:rsidRPr="00301F3E" w:rsidRDefault="00301F3E" w:rsidP="00301F3E">
            <w:pPr>
              <w:spacing w:after="0" w:line="1" w:lineRule="auto"/>
              <w:ind w:firstLine="0"/>
              <w:rPr>
                <w:rFonts w:ascii="Times New Roman" w:eastAsia="Times New Roman" w:hAnsi="Times New Roman" w:cs="Times New Roman"/>
                <w:sz w:val="14"/>
                <w:szCs w:val="14"/>
                <w:lang w:eastAsia="ru-RU"/>
              </w:rPr>
            </w:pP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Администрация Борисоглебского сельского поселения Борисоглебского муниципального района Ярославской области</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850</w:t>
            </w: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56 806 584,53</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01.0.00.00000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3 599 055,95</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01.1.00.00000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694 202,62</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 xml:space="preserve">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w:t>
            </w:r>
            <w:r w:rsidRPr="00301F3E">
              <w:rPr>
                <w:rFonts w:ascii="Times New Roman" w:eastAsia="Times New Roman" w:hAnsi="Times New Roman" w:cs="Times New Roman"/>
                <w:iCs/>
                <w:color w:val="000000"/>
                <w:sz w:val="14"/>
                <w:szCs w:val="14"/>
                <w:lang w:eastAsia="ru-RU"/>
              </w:rPr>
              <w:lastRenderedPageBreak/>
              <w:t>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01.1.03.00000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694 202,62</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lastRenderedPageBreak/>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01.1.03.65010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694 202,62</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694 202,62</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Подпрограмма "Развитие библиотечного дела на территории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01.2.00.00000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368 405,65</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Пополнение, обеспечение сохранности библиотечного фонда</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01.2.04.00000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368 405,65</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01.2.04.65030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368 405,65</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368 405,65</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Подпрограмма "Молодежь"</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01.3.00.00000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2 536 447,68</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01.3.01.00000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78 550,69</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01.3.01.65050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78 550,69</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78 550,69</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 xml:space="preserve">Патриотическое </w:t>
            </w:r>
            <w:r w:rsidRPr="00301F3E">
              <w:rPr>
                <w:rFonts w:ascii="Times New Roman" w:eastAsia="Times New Roman" w:hAnsi="Times New Roman" w:cs="Times New Roman"/>
                <w:iCs/>
                <w:color w:val="000000"/>
                <w:sz w:val="14"/>
                <w:szCs w:val="14"/>
                <w:lang w:eastAsia="ru-RU"/>
              </w:rPr>
              <w:lastRenderedPageBreak/>
              <w:t>воспитание граждан Российской Федерации, проживающих на территории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01.3.05.00000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2 457 896,99</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Мероприятия по обустройству и восстановлению воинских захоронений и военно-мемориальных объектов за счет средств бюджета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01.3.05.66420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457 896,99</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457 896,99</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Мероприятия по обустройству и восстановлению воинских захоронений и военно-мемориальных объектов за счет средств областного бюджета</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01.3.05.76420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2 000 000,00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2 000 000,00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Муниципальная программа "Физическая культура и спорт в Борисоглебском сельском поселении"</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02.0.00.00000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103 405,76</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Подпрограмма "Развитие физической культуры и спорта в Борисоглебском сельском поселении"</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02.1.00.00000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103 405,76</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Совершенствование организации физкультурно-спортивной деятельности</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02.1.03.00000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103 405,76</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02.1.03.65070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103 405,76</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103 405,76</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 xml:space="preserve">Муниципальная программа "Обеспечение качественными </w:t>
            </w:r>
            <w:r w:rsidRPr="00301F3E">
              <w:rPr>
                <w:rFonts w:ascii="Times New Roman" w:eastAsia="Times New Roman" w:hAnsi="Times New Roman" w:cs="Times New Roman"/>
                <w:bCs/>
                <w:color w:val="000000"/>
                <w:sz w:val="14"/>
                <w:szCs w:val="14"/>
                <w:lang w:eastAsia="ru-RU"/>
              </w:rPr>
              <w:lastRenderedPageBreak/>
              <w:t>коммунальными услугами населения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03.0.00.00000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380 000,00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lastRenderedPageBreak/>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03.3.00.00000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380 000,00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03.3.01.00000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380 000,00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03.3.01.65210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380 000,00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380 000,00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04.0.00.00000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390 000,00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04.1.00.00000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390 000,00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04.1.04.00000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30 000,00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04.1.04.65220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30 000,00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 xml:space="preserve">Закупка товаров, работ и услуг для обеспечения </w:t>
            </w:r>
            <w:r w:rsidRPr="00301F3E">
              <w:rPr>
                <w:rFonts w:ascii="Times New Roman" w:eastAsia="Times New Roman" w:hAnsi="Times New Roman" w:cs="Times New Roman"/>
                <w:color w:val="000000"/>
                <w:sz w:val="14"/>
                <w:szCs w:val="14"/>
                <w:lang w:eastAsia="ru-RU"/>
              </w:rPr>
              <w:lastRenderedPageBreak/>
              <w:t>государственных (муниципальных) нужд</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30 000,00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04.1.05.00000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360 000,00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04.1.05.65220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360 000,00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360 000,00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05.0.00.00000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4 357 202,00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Муниципальная адресная программа по переселению граждан из аварийного жилищного фонда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05.1.00.00000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2 756 000,00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Переселение граждан из аварийного жилищного фонда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05.1.F3.00000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2 756 000,00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05.1.F3.67483</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2 645 760,00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Иные бюджетные ассигнования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800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2 645 760,00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 xml:space="preserve">Финансирование мероприятий по переселению граждан </w:t>
            </w:r>
            <w:r w:rsidRPr="00301F3E">
              <w:rPr>
                <w:rFonts w:ascii="Times New Roman" w:eastAsia="Times New Roman" w:hAnsi="Times New Roman" w:cs="Times New Roman"/>
                <w:color w:val="000000"/>
                <w:sz w:val="14"/>
                <w:szCs w:val="14"/>
                <w:lang w:eastAsia="ru-RU"/>
              </w:rPr>
              <w:lastRenderedPageBreak/>
              <w:t>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05.1.F3.67484</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104 728,00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lastRenderedPageBreak/>
              <w:t>Иные бюджетные ассигнования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800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104 728,00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05.1.F3.6748S</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5 512,00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Иные бюджетные ассигнования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800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5 512,00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05.4.00.00000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1 601 202,00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05.4.01.00000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1 601 202,00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05.4.01.L4970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1 601 202,00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1 601 202,00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Муниципальная программа "Развитие дорожного хозяйства и транспорта в Борисоглебском сельском поселении"</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06.0.00.00000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3 636 029,00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 xml:space="preserve">Подпрограмма "Развитие сети </w:t>
            </w:r>
            <w:r w:rsidRPr="00301F3E">
              <w:rPr>
                <w:rFonts w:ascii="Times New Roman" w:eastAsia="Times New Roman" w:hAnsi="Times New Roman" w:cs="Times New Roman"/>
                <w:color w:val="000000"/>
                <w:sz w:val="14"/>
                <w:szCs w:val="14"/>
                <w:lang w:eastAsia="ru-RU"/>
              </w:rPr>
              <w:lastRenderedPageBreak/>
              <w:t>автомобильных дорог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06.1.00.00000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3 636 029,00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06.1.01.00000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3 636 029,00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06.1.01.65530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3 636 029,00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3 636 029,00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08.0.00.00000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117 000,00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08.1.00.00000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105 000,00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Разработка и реализация мероприятий, направленных на соблюдение правил пожарной безопасности населением</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08.1.01.00000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105 000,00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08.1.01.65350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105 000,00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105 000,00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 xml:space="preserve">Подпрограмма "Поддержка и </w:t>
            </w:r>
            <w:r w:rsidRPr="00301F3E">
              <w:rPr>
                <w:rFonts w:ascii="Times New Roman" w:eastAsia="Times New Roman" w:hAnsi="Times New Roman" w:cs="Times New Roman"/>
                <w:color w:val="000000"/>
                <w:sz w:val="14"/>
                <w:szCs w:val="14"/>
                <w:lang w:eastAsia="ru-RU"/>
              </w:rPr>
              <w:lastRenderedPageBreak/>
              <w:t>развитие деятельности добровольной народной дружины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08.2.00.00000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12 000,00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lastRenderedPageBreak/>
              <w:t>Обеспечение деятельности добровольной народной дружины на территории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08.2.01.00000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12 000,00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Материальное стимулирование деятельности народных дружинников в Ярославской области</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08.2.01.77650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12 000,00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12 000,00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Муниципальная программа " Благоустройство территории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09.0.00.00000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22 404 648,10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09.1.00.00000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22 404 648,10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09.1.01.00000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5 879 986,29</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09.1.01.65410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5 879 986,29</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5 879 986,29</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Приведение в качественное состояние элементов благоустройства населенных пунктов</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09.1.02.00000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200 000,00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Расходы на организацию и содержание мест захоронения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09.1.02.65400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 xml:space="preserve">Закупка товаров, </w:t>
            </w:r>
            <w:r w:rsidRPr="00301F3E">
              <w:rPr>
                <w:rFonts w:ascii="Times New Roman" w:eastAsia="Times New Roman" w:hAnsi="Times New Roman" w:cs="Times New Roman"/>
                <w:color w:val="000000"/>
                <w:sz w:val="14"/>
                <w:szCs w:val="14"/>
                <w:lang w:eastAsia="ru-RU"/>
              </w:rPr>
              <w:lastRenderedPageBreak/>
              <w:t>работ и услуг для обеспечения государственных (муниципальных) нужд</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Привлечение жителей к участию в решении проблем благоустройства населенных пунктов</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09.1.03.00000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782 065,79</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Расходы на озеленение территории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09.1.03.65390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782 065,79</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782 065,79</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09.1.04.00000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2 113 810,96</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09.1.04.65410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2 113 810,96</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2 113 810,96</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Обеспечение функции уличного освещения в поселении</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09.1.05.00000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4 598 010,06</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09.1.05.65380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1 944 890,72</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1 944 761,02</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Иные бюджетные ассигнования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800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129,70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в части организации уличного освещения в поселении</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09.1.05.65530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2 653 119,34</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2 653 119,34</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 xml:space="preserve">Реализация мероприятий по </w:t>
            </w:r>
            <w:r w:rsidRPr="00301F3E">
              <w:rPr>
                <w:rFonts w:ascii="Times New Roman" w:eastAsia="Times New Roman" w:hAnsi="Times New Roman" w:cs="Times New Roman"/>
                <w:iCs/>
                <w:color w:val="000000"/>
                <w:sz w:val="14"/>
                <w:szCs w:val="14"/>
                <w:lang w:eastAsia="ru-RU"/>
              </w:rPr>
              <w:lastRenderedPageBreak/>
              <w:t>борьбе с борщевиком Сосновского</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09.1.06.00000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42 843,00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lastRenderedPageBreak/>
              <w:t>Межбюджетные трансферты на осуществление переданных полномочий в части организации мероприятий по борьбе с борщевиком Сосновского</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09.1.06.65540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42 843,00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42 843,00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09.1.07.00000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8 787 932,00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09.1.07.70410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8 787 932,00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8 787 932,00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12.0.00.00000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535 686,00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12.1.00.00000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535 686,00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Повышение качества и доступности бытовых услуг и товаров для населения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12.1.01.00000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533 686,00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12.1.01.62880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2 685,00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Иные бюджетные ассигнования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800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2 685,00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lastRenderedPageBreak/>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12.1.01.65460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480 000,00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480 000,00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12.1.01.72880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51 001,00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Иные бюджетные ассигнования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800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51 001,00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Расширение ассортимента предоставляемых населению услуг</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12.1.02.00000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2 000,00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12.1.02.65500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Муниципальная программа "Формирование современной городской среды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13.0.00.00000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7 675 439,00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Подпрограмма "Формирование современной городской среды на территории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13.1.00.00000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7 675 439,00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Формирование современной город-</w:t>
            </w:r>
            <w:proofErr w:type="spellStart"/>
            <w:r w:rsidRPr="00301F3E">
              <w:rPr>
                <w:rFonts w:ascii="Times New Roman" w:eastAsia="Times New Roman" w:hAnsi="Times New Roman" w:cs="Times New Roman"/>
                <w:iCs/>
                <w:color w:val="000000"/>
                <w:sz w:val="14"/>
                <w:szCs w:val="14"/>
                <w:lang w:eastAsia="ru-RU"/>
              </w:rPr>
              <w:t>ской</w:t>
            </w:r>
            <w:proofErr w:type="spellEnd"/>
            <w:r w:rsidRPr="00301F3E">
              <w:rPr>
                <w:rFonts w:ascii="Times New Roman" w:eastAsia="Times New Roman" w:hAnsi="Times New Roman" w:cs="Times New Roman"/>
                <w:iCs/>
                <w:color w:val="000000"/>
                <w:sz w:val="14"/>
                <w:szCs w:val="14"/>
                <w:lang w:eastAsia="ru-RU"/>
              </w:rPr>
              <w:t xml:space="preserve"> среды Борисоглебского сельско-</w:t>
            </w:r>
            <w:proofErr w:type="spellStart"/>
            <w:r w:rsidRPr="00301F3E">
              <w:rPr>
                <w:rFonts w:ascii="Times New Roman" w:eastAsia="Times New Roman" w:hAnsi="Times New Roman" w:cs="Times New Roman"/>
                <w:iCs/>
                <w:color w:val="000000"/>
                <w:sz w:val="14"/>
                <w:szCs w:val="14"/>
                <w:lang w:eastAsia="ru-RU"/>
              </w:rPr>
              <w:t>го</w:t>
            </w:r>
            <w:proofErr w:type="spellEnd"/>
            <w:r w:rsidRPr="00301F3E">
              <w:rPr>
                <w:rFonts w:ascii="Times New Roman" w:eastAsia="Times New Roman" w:hAnsi="Times New Roman" w:cs="Times New Roman"/>
                <w:iCs/>
                <w:color w:val="000000"/>
                <w:sz w:val="14"/>
                <w:szCs w:val="14"/>
                <w:lang w:eastAsia="ru-RU"/>
              </w:rPr>
              <w:t xml:space="preserve">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13.1.F2.00000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7 675 439,00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lastRenderedPageBreak/>
              <w:t>Реализация мероприятий по формированию современной городской среды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13.1.F2.55550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7 675 439,00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7 675 439,00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Муниципальная программа "Использование и охрана земель на территории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16.0.00.00000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257 000,00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Подпрограмма "Использование и охрана земель на территории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16.1.00.00000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Повышение эффективности использования и охраны земель</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16.1.01.00000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1 000,00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Мероприятия по обеспечению организации рационального использования и охраны земель на территории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16.1.01.65520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 xml:space="preserve">Подпрограмма "Оформление права муниципальной собственности на бесхозяйные объекты на территории </w:t>
            </w:r>
            <w:proofErr w:type="spellStart"/>
            <w:r w:rsidRPr="00301F3E">
              <w:rPr>
                <w:rFonts w:ascii="Times New Roman" w:eastAsia="Times New Roman" w:hAnsi="Times New Roman" w:cs="Times New Roman"/>
                <w:color w:val="000000"/>
                <w:sz w:val="14"/>
                <w:szCs w:val="14"/>
                <w:lang w:eastAsia="ru-RU"/>
              </w:rPr>
              <w:t>Борисоглебскоо</w:t>
            </w:r>
            <w:proofErr w:type="spellEnd"/>
            <w:r w:rsidRPr="00301F3E">
              <w:rPr>
                <w:rFonts w:ascii="Times New Roman" w:eastAsia="Times New Roman" w:hAnsi="Times New Roman" w:cs="Times New Roman"/>
                <w:color w:val="000000"/>
                <w:sz w:val="14"/>
                <w:szCs w:val="14"/>
                <w:lang w:eastAsia="ru-RU"/>
              </w:rPr>
              <w:t xml:space="preserve">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16.2.00.00000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256 000,00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 xml:space="preserve">Оформление права муниципальной собственности на бесхозяйные объекты на территории </w:t>
            </w:r>
            <w:proofErr w:type="spellStart"/>
            <w:r w:rsidRPr="00301F3E">
              <w:rPr>
                <w:rFonts w:ascii="Times New Roman" w:eastAsia="Times New Roman" w:hAnsi="Times New Roman" w:cs="Times New Roman"/>
                <w:iCs/>
                <w:color w:val="000000"/>
                <w:sz w:val="14"/>
                <w:szCs w:val="14"/>
                <w:lang w:eastAsia="ru-RU"/>
              </w:rPr>
              <w:t>Борисоглебскоо</w:t>
            </w:r>
            <w:proofErr w:type="spellEnd"/>
            <w:r w:rsidRPr="00301F3E">
              <w:rPr>
                <w:rFonts w:ascii="Times New Roman" w:eastAsia="Times New Roman" w:hAnsi="Times New Roman" w:cs="Times New Roman"/>
                <w:iCs/>
                <w:color w:val="000000"/>
                <w:sz w:val="14"/>
                <w:szCs w:val="14"/>
                <w:lang w:eastAsia="ru-RU"/>
              </w:rPr>
              <w:t xml:space="preserve"> сельского </w:t>
            </w:r>
            <w:proofErr w:type="spellStart"/>
            <w:r w:rsidRPr="00301F3E">
              <w:rPr>
                <w:rFonts w:ascii="Times New Roman" w:eastAsia="Times New Roman" w:hAnsi="Times New Roman" w:cs="Times New Roman"/>
                <w:iCs/>
                <w:color w:val="000000"/>
                <w:sz w:val="14"/>
                <w:szCs w:val="14"/>
                <w:lang w:eastAsia="ru-RU"/>
              </w:rPr>
              <w:t>поселени</w:t>
            </w:r>
            <w:proofErr w:type="spellEnd"/>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16.2.01.00000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256 000,00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Проведение кадастровых работ в отношении бесхозяйных объектов</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16.2.01.77790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256 000,00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256 000,00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Непрограммные расходы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20.0.00.00000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301F3E">
              <w:rPr>
                <w:rFonts w:ascii="Times New Roman" w:eastAsia="Times New Roman" w:hAnsi="Times New Roman" w:cs="Times New Roman"/>
                <w:iCs/>
                <w:color w:val="000000"/>
                <w:sz w:val="14"/>
                <w:szCs w:val="14"/>
                <w:lang w:eastAsia="ru-RU"/>
              </w:rPr>
              <w:t>13 351 118,72</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20.0.00.51180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355 290,00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353 810,00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1 480,00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 xml:space="preserve">Реализация мероприятий предусмотренных нормативными правовыми актами органов государственной власти Ярославской </w:t>
            </w:r>
            <w:proofErr w:type="spellStart"/>
            <w:r w:rsidRPr="00301F3E">
              <w:rPr>
                <w:rFonts w:ascii="Times New Roman" w:eastAsia="Times New Roman" w:hAnsi="Times New Roman" w:cs="Times New Roman"/>
                <w:color w:val="000000"/>
                <w:sz w:val="14"/>
                <w:szCs w:val="14"/>
                <w:lang w:eastAsia="ru-RU"/>
              </w:rPr>
              <w:t>области,за</w:t>
            </w:r>
            <w:proofErr w:type="spellEnd"/>
            <w:r w:rsidRPr="00301F3E">
              <w:rPr>
                <w:rFonts w:ascii="Times New Roman" w:eastAsia="Times New Roman" w:hAnsi="Times New Roman" w:cs="Times New Roman"/>
                <w:color w:val="000000"/>
                <w:sz w:val="14"/>
                <w:szCs w:val="14"/>
                <w:lang w:eastAsia="ru-RU"/>
              </w:rPr>
              <w:t xml:space="preserve"> счет средств областного бюджета n</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20.0.00.73260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122 465,53</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122 465,53</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Глава муниципального образования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20.0.00.85010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922 467,00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922 467,00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Центральный аппарат</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20.0.00.85020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6 268 558,34</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4 444 730,00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1 568 375,04</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lastRenderedPageBreak/>
              <w:t>Иные бюджетные ассигнования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800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255 453,30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Проведение выборов в представительные органы муниципального образования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20.0.00.85030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880 424,00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Иные бюджетные ассигнования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800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880 424,00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20.0.00.85050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349 340,34</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349 340,34</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20.0.00.85070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89 376,69</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89 376,69</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20.0.00.85100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Иные бюджетные ассигнования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800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200 000,00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20.0.00.85110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83 020,48</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83 020,48</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20.0.00.85130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63 801,28</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63 801,28</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 xml:space="preserve">Иные межбюджетные </w:t>
            </w:r>
            <w:r w:rsidRPr="00301F3E">
              <w:rPr>
                <w:rFonts w:ascii="Times New Roman" w:eastAsia="Times New Roman" w:hAnsi="Times New Roman" w:cs="Times New Roman"/>
                <w:color w:val="000000"/>
                <w:sz w:val="14"/>
                <w:szCs w:val="14"/>
                <w:lang w:eastAsia="ru-RU"/>
              </w:rPr>
              <w:lastRenderedPageBreak/>
              <w:t>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20.0.00.85140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125 402,52</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125 402,52</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20.0.00.85150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17 600,35</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17 600,35</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20.0.00.85160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13 200,27</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13 200,27</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20.0.00.85170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185 193,36</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185 193,36</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20.0.00.85190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72 300,00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72 300,00</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lastRenderedPageBreak/>
              <w:t>Исполнение судебных актов</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20.0.00.85200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3 146 582,85</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Иные бюджетные ассигнования</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800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3 146 582,85</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20.0.00.85210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2 669,07</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2 669,07</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20.0.00.85220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8 329,48</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8 329,48</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20.0.00.85240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15 185,29</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15 185,29</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20.0.00.85250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30 370,58</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30 370,58</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20.0.00.85260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399 541,29</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Межбюджетные трансферты</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399 541,29</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Итого</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56 806 584,53</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Всего</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301F3E">
              <w:rPr>
                <w:rFonts w:ascii="Times New Roman" w:eastAsia="Times New Roman" w:hAnsi="Times New Roman" w:cs="Times New Roman"/>
                <w:bCs/>
                <w:color w:val="000000"/>
                <w:sz w:val="14"/>
                <w:szCs w:val="14"/>
                <w:lang w:eastAsia="ru-RU"/>
              </w:rPr>
              <w:t>56 806 584,53</w:t>
            </w:r>
          </w:p>
        </w:tc>
      </w:tr>
      <w:tr w:rsidR="00301F3E" w:rsidRPr="00301F3E" w:rsidTr="00301F3E">
        <w:tc>
          <w:tcPr>
            <w:tcW w:w="16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301F3E">
              <w:rPr>
                <w:rFonts w:ascii="Times New Roman" w:eastAsia="Times New Roman" w:hAnsi="Times New Roman" w:cs="Times New Roman"/>
                <w:color w:val="000000"/>
                <w:sz w:val="14"/>
                <w:szCs w:val="14"/>
                <w:lang w:eastAsia="ru-RU"/>
              </w:rPr>
              <w:t>Дефицит (-), профицит (+)</w:t>
            </w:r>
          </w:p>
        </w:tc>
        <w:tc>
          <w:tcPr>
            <w:tcW w:w="59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10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jc w:val="center"/>
              <w:rPr>
                <w:rFonts w:ascii="Times New Roman" w:eastAsia="Times New Roman" w:hAnsi="Times New Roman" w:cs="Times New Roman"/>
                <w:color w:val="000000"/>
                <w:sz w:val="14"/>
                <w:szCs w:val="14"/>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301F3E"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r>
    </w:tbl>
    <w:p w:rsidR="00301F3E" w:rsidRPr="00301F3E" w:rsidRDefault="00301F3E" w:rsidP="00301F3E">
      <w:pPr>
        <w:spacing w:after="0" w:line="240" w:lineRule="auto"/>
        <w:ind w:firstLine="0"/>
        <w:rPr>
          <w:rFonts w:ascii="Times New Roman" w:eastAsia="Times New Roman" w:hAnsi="Times New Roman" w:cs="Times New Roman"/>
          <w:sz w:val="16"/>
          <w:szCs w:val="16"/>
          <w:lang w:eastAsia="ru-RU"/>
        </w:rPr>
      </w:pPr>
    </w:p>
    <w:p w:rsidR="00301F3E" w:rsidRPr="00301F3E" w:rsidRDefault="00301F3E" w:rsidP="00301F3E">
      <w:pPr>
        <w:spacing w:after="0" w:line="240" w:lineRule="auto"/>
        <w:ind w:firstLine="0"/>
        <w:jc w:val="both"/>
        <w:rPr>
          <w:rFonts w:ascii="Times New Roman" w:eastAsia="Times New Roman" w:hAnsi="Times New Roman" w:cs="Times New Roman"/>
          <w:sz w:val="16"/>
          <w:szCs w:val="16"/>
          <w:lang w:eastAsia="ru-RU"/>
        </w:rPr>
      </w:pPr>
      <w:r w:rsidRPr="00301F3E">
        <w:rPr>
          <w:rFonts w:ascii="Times New Roman" w:eastAsia="Times New Roman" w:hAnsi="Times New Roman" w:cs="Times New Roman"/>
          <w:color w:val="000000"/>
          <w:sz w:val="16"/>
          <w:szCs w:val="16"/>
          <w:lang w:eastAsia="ru-RU"/>
        </w:rPr>
        <w:t>Приложение №2 к Решению Муниципального Совета</w:t>
      </w:r>
    </w:p>
    <w:p w:rsidR="00301F3E" w:rsidRPr="00301F3E" w:rsidRDefault="00301F3E" w:rsidP="00301F3E">
      <w:pPr>
        <w:spacing w:after="0" w:line="240" w:lineRule="auto"/>
        <w:ind w:firstLine="0"/>
        <w:jc w:val="both"/>
        <w:rPr>
          <w:rFonts w:ascii="Times New Roman" w:eastAsia="Times New Roman" w:hAnsi="Times New Roman" w:cs="Times New Roman"/>
          <w:sz w:val="16"/>
          <w:szCs w:val="16"/>
          <w:lang w:eastAsia="ru-RU"/>
        </w:rPr>
      </w:pPr>
      <w:r w:rsidRPr="00301F3E">
        <w:rPr>
          <w:rFonts w:ascii="Times New Roman" w:eastAsia="Times New Roman" w:hAnsi="Times New Roman" w:cs="Times New Roman"/>
          <w:color w:val="000000"/>
          <w:sz w:val="16"/>
          <w:szCs w:val="16"/>
          <w:lang w:eastAsia="ru-RU"/>
        </w:rPr>
        <w:lastRenderedPageBreak/>
        <w:t>Борисоглебского сельского поселения четвертого созыва от 20.12.2023 г. № 628( в редакции Решения МС№ 635</w:t>
      </w:r>
    </w:p>
    <w:p w:rsidR="00301F3E" w:rsidRPr="00301F3E" w:rsidRDefault="00301F3E" w:rsidP="00301F3E">
      <w:pPr>
        <w:spacing w:after="0" w:line="240" w:lineRule="auto"/>
        <w:ind w:firstLine="0"/>
        <w:jc w:val="both"/>
        <w:rPr>
          <w:rFonts w:ascii="Times New Roman" w:eastAsia="Times New Roman" w:hAnsi="Times New Roman" w:cs="Times New Roman"/>
          <w:sz w:val="16"/>
          <w:szCs w:val="16"/>
          <w:lang w:eastAsia="ru-RU"/>
        </w:rPr>
      </w:pPr>
      <w:r w:rsidRPr="00301F3E">
        <w:rPr>
          <w:rFonts w:ascii="Times New Roman" w:eastAsia="Times New Roman" w:hAnsi="Times New Roman" w:cs="Times New Roman"/>
          <w:color w:val="000000"/>
          <w:sz w:val="16"/>
          <w:szCs w:val="16"/>
          <w:lang w:eastAsia="ru-RU"/>
        </w:rPr>
        <w:t>от 09.01.2024 года, №636 от 18.01.2024 года,№ 638 от 14.02.2024 года,№ 642 от</w:t>
      </w:r>
    </w:p>
    <w:p w:rsidR="00301F3E" w:rsidRPr="00301F3E" w:rsidRDefault="00301F3E" w:rsidP="00301F3E">
      <w:pPr>
        <w:spacing w:after="0" w:line="240" w:lineRule="auto"/>
        <w:ind w:firstLine="0"/>
        <w:rPr>
          <w:rFonts w:ascii="Times New Roman" w:eastAsia="Times New Roman" w:hAnsi="Times New Roman" w:cs="Times New Roman"/>
          <w:sz w:val="16"/>
          <w:szCs w:val="16"/>
          <w:lang w:eastAsia="ru-RU"/>
        </w:rPr>
      </w:pPr>
      <w:r w:rsidRPr="00301F3E">
        <w:rPr>
          <w:rFonts w:ascii="Times New Roman" w:eastAsia="Times New Roman" w:hAnsi="Times New Roman" w:cs="Times New Roman"/>
          <w:color w:val="000000"/>
          <w:sz w:val="16"/>
          <w:szCs w:val="16"/>
          <w:lang w:eastAsia="ru-RU"/>
        </w:rPr>
        <w:t>04.04.2024 года,№645 от 22.04.2024 года,№651 от 10.06.2024 года, №659 от 20.06.2024 года,№ 662 от 17.07.2024 года,№665 от 16.08.2024,№ 669 от 23.08.2024)</w:t>
      </w:r>
    </w:p>
    <w:p w:rsidR="00301F3E" w:rsidRPr="00301F3E" w:rsidRDefault="00301F3E" w:rsidP="00301F3E">
      <w:pPr>
        <w:spacing w:after="0" w:line="240" w:lineRule="auto"/>
        <w:ind w:firstLine="0"/>
        <w:rPr>
          <w:rFonts w:ascii="Times New Roman" w:eastAsia="Times New Roman" w:hAnsi="Times New Roman" w:cs="Times New Roman"/>
          <w:sz w:val="16"/>
          <w:szCs w:val="16"/>
          <w:lang w:eastAsia="ru-RU"/>
        </w:rPr>
      </w:pPr>
    </w:p>
    <w:p w:rsidR="00301F3E" w:rsidRPr="00301F3E" w:rsidRDefault="00301F3E" w:rsidP="00301F3E">
      <w:pPr>
        <w:spacing w:after="0" w:line="240" w:lineRule="auto"/>
        <w:ind w:firstLine="0"/>
        <w:rPr>
          <w:rFonts w:ascii="Times New Roman" w:eastAsia="Times New Roman" w:hAnsi="Times New Roman" w:cs="Times New Roman"/>
          <w:sz w:val="16"/>
          <w:szCs w:val="16"/>
          <w:lang w:eastAsia="ru-RU"/>
        </w:rPr>
      </w:pPr>
      <w:r w:rsidRPr="00301F3E">
        <w:rPr>
          <w:rFonts w:ascii="Times New Roman" w:eastAsia="Times New Roman" w:hAnsi="Times New Roman" w:cs="Times New Roman"/>
          <w:b/>
          <w:bCs/>
          <w:color w:val="000000"/>
          <w:sz w:val="16"/>
          <w:szCs w:val="16"/>
          <w:lang w:eastAsia="ru-RU"/>
        </w:rPr>
        <w:t>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 Российской Федерации на 2024 год</w:t>
      </w:r>
    </w:p>
    <w:p w:rsidR="00301F3E" w:rsidRPr="00301F3E" w:rsidRDefault="00301F3E" w:rsidP="00301F3E">
      <w:pPr>
        <w:spacing w:after="0" w:line="240" w:lineRule="auto"/>
        <w:ind w:firstLine="0"/>
        <w:rPr>
          <w:rFonts w:ascii="Times New Roman" w:eastAsia="Times New Roman" w:hAnsi="Times New Roman" w:cs="Times New Roman"/>
          <w:sz w:val="16"/>
          <w:szCs w:val="16"/>
          <w:lang w:eastAsia="ru-RU"/>
        </w:rPr>
      </w:pPr>
    </w:p>
    <w:tbl>
      <w:tblPr>
        <w:tblOverlap w:val="never"/>
        <w:tblW w:w="5000" w:type="pct"/>
        <w:tblLook w:val="01E0" w:firstRow="1" w:lastRow="1" w:firstColumn="1" w:lastColumn="1" w:noHBand="0" w:noVBand="0"/>
      </w:tblPr>
      <w:tblGrid>
        <w:gridCol w:w="2161"/>
        <w:gridCol w:w="1080"/>
        <w:gridCol w:w="702"/>
        <w:gridCol w:w="965"/>
      </w:tblGrid>
      <w:tr w:rsidR="00301F3E" w:rsidRPr="005011C3" w:rsidTr="005011C3">
        <w:trPr>
          <w:tblHeader/>
        </w:trPr>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001"/>
            </w:tblGrid>
            <w:tr w:rsidR="00301F3E" w:rsidRPr="005011C3" w:rsidTr="005011C3">
              <w:trPr>
                <w:jc w:val="center"/>
              </w:trPr>
              <w:tc>
                <w:tcPr>
                  <w:tcW w:w="5000" w:type="pct"/>
                  <w:tcMar>
                    <w:top w:w="0" w:type="dxa"/>
                    <w:left w:w="0" w:type="dxa"/>
                    <w:bottom w:w="0" w:type="dxa"/>
                    <w:right w:w="0" w:type="dxa"/>
                  </w:tcMar>
                </w:tcPr>
                <w:p w:rsidR="00301F3E" w:rsidRPr="005011C3" w:rsidRDefault="00301F3E" w:rsidP="00301F3E">
                  <w:pPr>
                    <w:spacing w:after="0" w:line="240" w:lineRule="auto"/>
                    <w:ind w:firstLine="0"/>
                    <w:jc w:val="center"/>
                    <w:rPr>
                      <w:rFonts w:ascii="Times New Roman" w:eastAsia="Times New Roman" w:hAnsi="Times New Roman" w:cs="Times New Roman"/>
                      <w:sz w:val="14"/>
                      <w:szCs w:val="14"/>
                      <w:lang w:eastAsia="ru-RU"/>
                    </w:rPr>
                  </w:pPr>
                  <w:r w:rsidRPr="005011C3">
                    <w:rPr>
                      <w:rFonts w:ascii="Times New Roman" w:eastAsia="Times New Roman" w:hAnsi="Times New Roman" w:cs="Times New Roman"/>
                      <w:color w:val="000000"/>
                      <w:sz w:val="14"/>
                      <w:szCs w:val="14"/>
                      <w:lang w:eastAsia="ru-RU"/>
                    </w:rPr>
                    <w:t>Наименование</w:t>
                  </w:r>
                </w:p>
              </w:tc>
            </w:tr>
          </w:tbl>
          <w:p w:rsidR="00301F3E" w:rsidRPr="005011C3" w:rsidRDefault="00301F3E" w:rsidP="00301F3E">
            <w:pPr>
              <w:spacing w:after="0" w:line="1"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20"/>
            </w:tblGrid>
            <w:tr w:rsidR="00301F3E" w:rsidRPr="005011C3" w:rsidTr="005011C3">
              <w:trPr>
                <w:jc w:val="center"/>
              </w:trPr>
              <w:tc>
                <w:tcPr>
                  <w:tcW w:w="5000" w:type="pct"/>
                  <w:tcMar>
                    <w:top w:w="0" w:type="dxa"/>
                    <w:left w:w="0" w:type="dxa"/>
                    <w:bottom w:w="0" w:type="dxa"/>
                    <w:right w:w="0" w:type="dxa"/>
                  </w:tcMar>
                </w:tcPr>
                <w:p w:rsidR="00301F3E" w:rsidRPr="005011C3" w:rsidRDefault="00301F3E" w:rsidP="00301F3E">
                  <w:pPr>
                    <w:spacing w:after="0" w:line="240" w:lineRule="auto"/>
                    <w:ind w:firstLine="0"/>
                    <w:jc w:val="center"/>
                    <w:rPr>
                      <w:rFonts w:ascii="Times New Roman" w:eastAsia="Times New Roman" w:hAnsi="Times New Roman" w:cs="Times New Roman"/>
                      <w:sz w:val="14"/>
                      <w:szCs w:val="14"/>
                      <w:lang w:eastAsia="ru-RU"/>
                    </w:rPr>
                  </w:pPr>
                  <w:r w:rsidRPr="005011C3">
                    <w:rPr>
                      <w:rFonts w:ascii="Times New Roman" w:eastAsia="Times New Roman" w:hAnsi="Times New Roman" w:cs="Times New Roman"/>
                      <w:color w:val="000000"/>
                      <w:sz w:val="14"/>
                      <w:szCs w:val="14"/>
                      <w:lang w:eastAsia="ru-RU"/>
                    </w:rPr>
                    <w:t>Код целевой классификации</w:t>
                  </w:r>
                </w:p>
              </w:tc>
            </w:tr>
          </w:tbl>
          <w:p w:rsidR="00301F3E" w:rsidRPr="005011C3" w:rsidRDefault="00301F3E" w:rsidP="00301F3E">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42"/>
            </w:tblGrid>
            <w:tr w:rsidR="00301F3E" w:rsidRPr="005011C3" w:rsidTr="005011C3">
              <w:trPr>
                <w:jc w:val="center"/>
              </w:trPr>
              <w:tc>
                <w:tcPr>
                  <w:tcW w:w="5000" w:type="pct"/>
                  <w:tcMar>
                    <w:top w:w="0" w:type="dxa"/>
                    <w:left w:w="0" w:type="dxa"/>
                    <w:bottom w:w="0" w:type="dxa"/>
                    <w:right w:w="0" w:type="dxa"/>
                  </w:tcMar>
                </w:tcPr>
                <w:p w:rsidR="00301F3E" w:rsidRPr="005011C3" w:rsidRDefault="00301F3E" w:rsidP="00301F3E">
                  <w:pPr>
                    <w:spacing w:after="0" w:line="240" w:lineRule="auto"/>
                    <w:ind w:firstLine="0"/>
                    <w:jc w:val="center"/>
                    <w:rPr>
                      <w:rFonts w:ascii="Times New Roman" w:eastAsia="Times New Roman" w:hAnsi="Times New Roman" w:cs="Times New Roman"/>
                      <w:sz w:val="14"/>
                      <w:szCs w:val="14"/>
                      <w:lang w:eastAsia="ru-RU"/>
                    </w:rPr>
                  </w:pPr>
                  <w:r w:rsidRPr="005011C3">
                    <w:rPr>
                      <w:rFonts w:ascii="Times New Roman" w:eastAsia="Times New Roman" w:hAnsi="Times New Roman" w:cs="Times New Roman"/>
                      <w:color w:val="000000"/>
                      <w:sz w:val="14"/>
                      <w:szCs w:val="14"/>
                      <w:lang w:eastAsia="ru-RU"/>
                    </w:rPr>
                    <w:t>Вид расходов</w:t>
                  </w:r>
                </w:p>
              </w:tc>
            </w:tr>
          </w:tbl>
          <w:p w:rsidR="00301F3E" w:rsidRPr="005011C3" w:rsidRDefault="00301F3E" w:rsidP="00301F3E">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301F3E" w:rsidRPr="005011C3" w:rsidTr="005011C3">
              <w:trPr>
                <w:jc w:val="center"/>
              </w:trPr>
              <w:tc>
                <w:tcPr>
                  <w:tcW w:w="5000" w:type="pct"/>
                  <w:tcMar>
                    <w:top w:w="0" w:type="dxa"/>
                    <w:left w:w="0" w:type="dxa"/>
                    <w:bottom w:w="0" w:type="dxa"/>
                    <w:right w:w="0" w:type="dxa"/>
                  </w:tcMar>
                </w:tcPr>
                <w:p w:rsidR="00301F3E" w:rsidRPr="005011C3" w:rsidRDefault="00301F3E" w:rsidP="00301F3E">
                  <w:pPr>
                    <w:spacing w:after="0" w:line="240" w:lineRule="auto"/>
                    <w:ind w:firstLine="0"/>
                    <w:jc w:val="center"/>
                    <w:rPr>
                      <w:rFonts w:ascii="Times New Roman" w:eastAsia="Times New Roman" w:hAnsi="Times New Roman" w:cs="Times New Roman"/>
                      <w:sz w:val="14"/>
                      <w:szCs w:val="14"/>
                      <w:lang w:eastAsia="ru-RU"/>
                    </w:rPr>
                  </w:pPr>
                  <w:r w:rsidRPr="005011C3">
                    <w:rPr>
                      <w:rFonts w:ascii="Times New Roman" w:eastAsia="Times New Roman" w:hAnsi="Times New Roman" w:cs="Times New Roman"/>
                      <w:color w:val="000000"/>
                      <w:sz w:val="14"/>
                      <w:szCs w:val="14"/>
                      <w:lang w:eastAsia="ru-RU"/>
                    </w:rPr>
                    <w:t>2024 год</w:t>
                  </w:r>
                </w:p>
              </w:tc>
            </w:tr>
          </w:tbl>
          <w:p w:rsidR="00301F3E" w:rsidRPr="005011C3" w:rsidRDefault="00301F3E" w:rsidP="00301F3E">
            <w:pPr>
              <w:spacing w:after="0" w:line="1" w:lineRule="auto"/>
              <w:ind w:firstLine="0"/>
              <w:rPr>
                <w:rFonts w:ascii="Times New Roman" w:eastAsia="Times New Roman" w:hAnsi="Times New Roman" w:cs="Times New Roman"/>
                <w:sz w:val="14"/>
                <w:szCs w:val="14"/>
                <w:lang w:eastAsia="ru-RU"/>
              </w:rPr>
            </w:pP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3 599 055,95</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694 202,62</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694 202,62</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694 202,62</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694 202,62</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368 405,65</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368 405,65</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368 405,65</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368 405,65</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2 536 447,68</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78 550,69</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 xml:space="preserve">Иные межбюджетные трансферты на осуществление мероприятий по работе с детьми и молодежью Борисоглебского сельского поселения за счет </w:t>
            </w:r>
            <w:r w:rsidRPr="005011C3">
              <w:rPr>
                <w:rFonts w:ascii="Times New Roman" w:eastAsia="Times New Roman" w:hAnsi="Times New Roman" w:cs="Times New Roman"/>
                <w:color w:val="000000"/>
                <w:sz w:val="14"/>
                <w:szCs w:val="14"/>
                <w:lang w:eastAsia="ru-RU"/>
              </w:rPr>
              <w:lastRenderedPageBreak/>
              <w:t>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lastRenderedPageBreak/>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78 550,69</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78 550,69</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Патриотическое воспитание граждан Российской Федерации, проживающих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01.3.05.00000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2 457 896,99</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Мероприятия по обустройству и восстановлению воинских захоронений и военно-мемориальных объектов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01.3.05.66420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457 896,99</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457 896,99</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Мероприятия по обустройству и восстановлению воинских захоронений и военно-мемориальных объектов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01.3.05.76420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2 000 000,00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2 000 000,00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103 405,76</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103 405,76</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103 405,76</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103 405,76</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103 405,76</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380 000,00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380 000,00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380 000,00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380 000,00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 xml:space="preserve">Закупка товаров, работ и услуг для обеспечения государственных </w:t>
            </w:r>
            <w:r w:rsidRPr="005011C3">
              <w:rPr>
                <w:rFonts w:ascii="Times New Roman" w:eastAsia="Times New Roman" w:hAnsi="Times New Roman" w:cs="Times New Roman"/>
                <w:color w:val="000000"/>
                <w:sz w:val="14"/>
                <w:szCs w:val="14"/>
                <w:lang w:eastAsia="ru-RU"/>
              </w:rPr>
              <w:lastRenderedPageBreak/>
              <w:t>(муниципальных)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380 000,00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390 000,00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390 000,00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30 000,00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30 000,00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30 000,00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360 000,00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360 000,00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360 000,00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4 357 202,00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Муниципальная адресная программа по переселению граждан из аварийного жилищного фонда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05.1.00.00000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2 756 000,00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Переселение граждан из аварийного жилищного фонда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05.1.F3.00000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2 756 000,00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05.1.F3.67483</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2 645 760,00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2 645 760,00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 xml:space="preserve">Финансирование мероприятий </w:t>
            </w:r>
            <w:r w:rsidRPr="005011C3">
              <w:rPr>
                <w:rFonts w:ascii="Times New Roman" w:eastAsia="Times New Roman" w:hAnsi="Times New Roman" w:cs="Times New Roman"/>
                <w:color w:val="000000"/>
                <w:sz w:val="14"/>
                <w:szCs w:val="14"/>
                <w:lang w:eastAsia="ru-RU"/>
              </w:rPr>
              <w:lastRenderedPageBreak/>
              <w:t>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lastRenderedPageBreak/>
              <w:t>05.1.F3.67484</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104 728,00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lastRenderedPageBreak/>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104 728,00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05.1.F3.6748S</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5 512,00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5 512,00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1 601 202,00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1 601 202,00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1 601 202,00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1 601 202,00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Муниципальная программа "Развитие дорожного хозяйства и транспорта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3 636 029,00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Подпрограмма "Развитие сети автомобильных дорог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3 636 029,00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3 636 029,00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3 636 029,00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3 636 029,00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117 000,00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lastRenderedPageBreak/>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105 000,00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105 000,00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105 000,00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105 000,00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Подпрограмма "Поддержка и развитие деятельности добровольной народной дружины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08.2.00.00000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12 000,00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Обеспечение деятельности добровольной народной дружины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08.2.01.00000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12 000,00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Материальное стимулирование деятельности народных дружинников в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08.2.01.77650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12 000,00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12 000,00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22 404 648,10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22 404 648,10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5 879 986,29</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5 879 986,29</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5 879 986,29</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Приведение в качественное состояние элементов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200 000,00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Расходы на организацию и содержание мест захоронения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 xml:space="preserve">Закупка товаров, работ и услуг </w:t>
            </w:r>
            <w:r w:rsidRPr="005011C3">
              <w:rPr>
                <w:rFonts w:ascii="Times New Roman" w:eastAsia="Times New Roman" w:hAnsi="Times New Roman" w:cs="Times New Roman"/>
                <w:color w:val="000000"/>
                <w:sz w:val="14"/>
                <w:szCs w:val="14"/>
                <w:lang w:eastAsia="ru-RU"/>
              </w:rPr>
              <w:lastRenderedPageBreak/>
              <w:t>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lastRenderedPageBreak/>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782 065,79</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782 065,79</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782 065,79</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2 113 810,96</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2 113 810,96</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2 113 810,96</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4 598 010,06</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1 944 890,72</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1 944 761,02</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129,70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в части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2 653 119,34</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2 653 119,34</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Реализация мероприятий по борьбе с борщевиком Сосновского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09.1.06.00000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42 843,00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в части организации мероприятий по борьбе с борщевиком Сосновского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09.1.06.65540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42 843,00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42 843,00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8 787 932,00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8 787 932,00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8 787 932,00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lastRenderedPageBreak/>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535 686,00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535 686,00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533 686,00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2 685,00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2 685,00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480 000,00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480 000,00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51 001,00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51 001,00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Расширение ассортимента предоставляемых населению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2 000,00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Муниципальная программа "Формирование современной городской среды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7 675 439,00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Подпрограмма "Формирование современной городской среды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7 675 439,00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 xml:space="preserve">Формирование современной </w:t>
            </w:r>
            <w:r w:rsidRPr="005011C3">
              <w:rPr>
                <w:rFonts w:ascii="Times New Roman" w:eastAsia="Times New Roman" w:hAnsi="Times New Roman" w:cs="Times New Roman"/>
                <w:iCs/>
                <w:color w:val="000000"/>
                <w:sz w:val="14"/>
                <w:szCs w:val="14"/>
                <w:lang w:eastAsia="ru-RU"/>
              </w:rPr>
              <w:lastRenderedPageBreak/>
              <w:t>город-</w:t>
            </w:r>
            <w:proofErr w:type="spellStart"/>
            <w:r w:rsidRPr="005011C3">
              <w:rPr>
                <w:rFonts w:ascii="Times New Roman" w:eastAsia="Times New Roman" w:hAnsi="Times New Roman" w:cs="Times New Roman"/>
                <w:iCs/>
                <w:color w:val="000000"/>
                <w:sz w:val="14"/>
                <w:szCs w:val="14"/>
                <w:lang w:eastAsia="ru-RU"/>
              </w:rPr>
              <w:t>ской</w:t>
            </w:r>
            <w:proofErr w:type="spellEnd"/>
            <w:r w:rsidRPr="005011C3">
              <w:rPr>
                <w:rFonts w:ascii="Times New Roman" w:eastAsia="Times New Roman" w:hAnsi="Times New Roman" w:cs="Times New Roman"/>
                <w:iCs/>
                <w:color w:val="000000"/>
                <w:sz w:val="14"/>
                <w:szCs w:val="14"/>
                <w:lang w:eastAsia="ru-RU"/>
              </w:rPr>
              <w:t xml:space="preserve"> среды Борисоглебского сельско-</w:t>
            </w:r>
            <w:proofErr w:type="spellStart"/>
            <w:r w:rsidRPr="005011C3">
              <w:rPr>
                <w:rFonts w:ascii="Times New Roman" w:eastAsia="Times New Roman" w:hAnsi="Times New Roman" w:cs="Times New Roman"/>
                <w:iCs/>
                <w:color w:val="000000"/>
                <w:sz w:val="14"/>
                <w:szCs w:val="14"/>
                <w:lang w:eastAsia="ru-RU"/>
              </w:rPr>
              <w:t>го</w:t>
            </w:r>
            <w:proofErr w:type="spellEnd"/>
            <w:r w:rsidRPr="005011C3">
              <w:rPr>
                <w:rFonts w:ascii="Times New Roman" w:eastAsia="Times New Roman" w:hAnsi="Times New Roman" w:cs="Times New Roman"/>
                <w:iCs/>
                <w:color w:val="000000"/>
                <w:sz w:val="14"/>
                <w:szCs w:val="14"/>
                <w:lang w:eastAsia="ru-RU"/>
              </w:rPr>
              <w:t xml:space="preserve">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lastRenderedPageBreak/>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7 675 439,00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lastRenderedPageBreak/>
              <w:t>Реализация мероприятий по формированию современной городской среды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7 675 439,00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7 675 439,00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Муниципальная 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257 000,00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Подпрограмма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1 000,00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Повышение эффективности использования и охраны земель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1 000,00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Мероприятия по обеспечению организации рационального использования и охраны земель на территории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 xml:space="preserve">Подпрограмма "Оформление права муниципальной собственности на бесхозяйные объекты на территории </w:t>
            </w:r>
            <w:proofErr w:type="spellStart"/>
            <w:r w:rsidRPr="005011C3">
              <w:rPr>
                <w:rFonts w:ascii="Times New Roman" w:eastAsia="Times New Roman" w:hAnsi="Times New Roman" w:cs="Times New Roman"/>
                <w:iCs/>
                <w:color w:val="000000"/>
                <w:sz w:val="14"/>
                <w:szCs w:val="14"/>
                <w:lang w:eastAsia="ru-RU"/>
              </w:rPr>
              <w:t>Борисоглебскоо</w:t>
            </w:r>
            <w:proofErr w:type="spellEnd"/>
            <w:r w:rsidRPr="005011C3">
              <w:rPr>
                <w:rFonts w:ascii="Times New Roman" w:eastAsia="Times New Roman" w:hAnsi="Times New Roman" w:cs="Times New Roman"/>
                <w:iCs/>
                <w:color w:val="000000"/>
                <w:sz w:val="14"/>
                <w:szCs w:val="14"/>
                <w:lang w:eastAsia="ru-RU"/>
              </w:rPr>
              <w:t xml:space="preserve">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16.2.00.00000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256 000,00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 xml:space="preserve">Оформление права муниципальной собственности на бесхозяйные объекты на территории </w:t>
            </w:r>
            <w:proofErr w:type="spellStart"/>
            <w:r w:rsidRPr="005011C3">
              <w:rPr>
                <w:rFonts w:ascii="Times New Roman" w:eastAsia="Times New Roman" w:hAnsi="Times New Roman" w:cs="Times New Roman"/>
                <w:iCs/>
                <w:color w:val="000000"/>
                <w:sz w:val="14"/>
                <w:szCs w:val="14"/>
                <w:lang w:eastAsia="ru-RU"/>
              </w:rPr>
              <w:t>Борисоглебскоо</w:t>
            </w:r>
            <w:proofErr w:type="spellEnd"/>
            <w:r w:rsidRPr="005011C3">
              <w:rPr>
                <w:rFonts w:ascii="Times New Roman" w:eastAsia="Times New Roman" w:hAnsi="Times New Roman" w:cs="Times New Roman"/>
                <w:iCs/>
                <w:color w:val="000000"/>
                <w:sz w:val="14"/>
                <w:szCs w:val="14"/>
                <w:lang w:eastAsia="ru-RU"/>
              </w:rPr>
              <w:t xml:space="preserve"> сельского </w:t>
            </w:r>
            <w:proofErr w:type="spellStart"/>
            <w:r w:rsidRPr="005011C3">
              <w:rPr>
                <w:rFonts w:ascii="Times New Roman" w:eastAsia="Times New Roman" w:hAnsi="Times New Roman" w:cs="Times New Roman"/>
                <w:iCs/>
                <w:color w:val="000000"/>
                <w:sz w:val="14"/>
                <w:szCs w:val="14"/>
                <w:lang w:eastAsia="ru-RU"/>
              </w:rPr>
              <w:t>поселени</w:t>
            </w:r>
            <w:proofErr w:type="spellEnd"/>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16.2.01.00000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256 000,00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Проведение кадастровых работ в отношении бесхозяйных объектов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16.2.01.77790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256 000,00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256 000,00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iCs/>
                <w:color w:val="000000"/>
                <w:sz w:val="14"/>
                <w:szCs w:val="14"/>
                <w:lang w:eastAsia="ru-RU"/>
              </w:rPr>
            </w:pPr>
            <w:r w:rsidRPr="005011C3">
              <w:rPr>
                <w:rFonts w:ascii="Times New Roman" w:eastAsia="Times New Roman" w:hAnsi="Times New Roman" w:cs="Times New Roman"/>
                <w:iCs/>
                <w:color w:val="000000"/>
                <w:sz w:val="14"/>
                <w:szCs w:val="14"/>
                <w:lang w:eastAsia="ru-RU"/>
              </w:rPr>
              <w:t>13 351 118,72</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355 290,00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353 810,00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1 480,00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 xml:space="preserve">Реализация мероприятий предусмотренных нормативными правовыми актами органов государственной власти Ярославской </w:t>
            </w:r>
            <w:proofErr w:type="spellStart"/>
            <w:r w:rsidRPr="005011C3">
              <w:rPr>
                <w:rFonts w:ascii="Times New Roman" w:eastAsia="Times New Roman" w:hAnsi="Times New Roman" w:cs="Times New Roman"/>
                <w:color w:val="000000"/>
                <w:sz w:val="14"/>
                <w:szCs w:val="14"/>
                <w:lang w:eastAsia="ru-RU"/>
              </w:rPr>
              <w:t>области,за</w:t>
            </w:r>
            <w:proofErr w:type="spellEnd"/>
            <w:r w:rsidRPr="005011C3">
              <w:rPr>
                <w:rFonts w:ascii="Times New Roman" w:eastAsia="Times New Roman" w:hAnsi="Times New Roman" w:cs="Times New Roman"/>
                <w:color w:val="000000"/>
                <w:sz w:val="14"/>
                <w:szCs w:val="14"/>
                <w:lang w:eastAsia="ru-RU"/>
              </w:rPr>
              <w:t xml:space="preserve"> счет средств областного бюджета n</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20.0.00.73260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122 465,53</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122 465,53</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922 467,00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922 467,00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6 268 558,34</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4 444 730,00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1 568 375,04</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255 453,30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Проведение выборов в представительные органы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20.0.00.85030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880 424,00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880 424,00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349 340,34</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349 340,34</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89 376,69</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89 376,69</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200 000,00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83 020,48</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83 020,48</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 xml:space="preserve">Иные межбюджетные </w:t>
            </w:r>
            <w:r w:rsidRPr="005011C3">
              <w:rPr>
                <w:rFonts w:ascii="Times New Roman" w:eastAsia="Times New Roman" w:hAnsi="Times New Roman" w:cs="Times New Roman"/>
                <w:color w:val="000000"/>
                <w:sz w:val="14"/>
                <w:szCs w:val="14"/>
                <w:lang w:eastAsia="ru-RU"/>
              </w:rPr>
              <w:lastRenderedPageBreak/>
              <w:t>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lastRenderedPageBreak/>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63 801,28</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63 801,28</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125 402,52</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125 402,52</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17 600,35</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17 600,35</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13 200,27</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13 200,27</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185 193,36</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185 193,36</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72 300,00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72 300,00</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Исполнение судебных актов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3 146 582,85</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3 146 582,85</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2 669,07</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2 669,07</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lastRenderedPageBreak/>
              <w:t>Межбюджетные трансферты на осуществление переданных полномочий по внутреннему 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8 329,48</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8 329,48</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15 185,29</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15 185,29</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30 370,58</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30 370,58</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399 541,29</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399 541,29</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56 806 584,53</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5011C3">
              <w:rPr>
                <w:rFonts w:ascii="Times New Roman" w:eastAsia="Times New Roman" w:hAnsi="Times New Roman" w:cs="Times New Roman"/>
                <w:bCs/>
                <w:color w:val="000000"/>
                <w:sz w:val="14"/>
                <w:szCs w:val="14"/>
                <w:lang w:eastAsia="ru-RU"/>
              </w:rPr>
              <w:t>56 806 584,53</w:t>
            </w:r>
          </w:p>
        </w:tc>
      </w:tr>
      <w:tr w:rsidR="00301F3E" w:rsidRPr="005011C3" w:rsidTr="005011C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5011C3">
              <w:rPr>
                <w:rFonts w:ascii="Times New Roman" w:eastAsia="Times New Roman" w:hAnsi="Times New Roman" w:cs="Times New Roman"/>
                <w:color w:val="000000"/>
                <w:sz w:val="14"/>
                <w:szCs w:val="14"/>
                <w:lang w:eastAsia="ru-RU"/>
              </w:rPr>
              <w:t>Дефицит (-), 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5011C3" w:rsidRDefault="00301F3E" w:rsidP="00301F3E">
            <w:pPr>
              <w:spacing w:after="0" w:line="240" w:lineRule="auto"/>
              <w:ind w:firstLine="0"/>
              <w:rPr>
                <w:rFonts w:ascii="Times New Roman" w:eastAsia="Times New Roman" w:hAnsi="Times New Roman" w:cs="Times New Roman"/>
                <w:color w:val="000000"/>
                <w:sz w:val="14"/>
                <w:szCs w:val="14"/>
                <w:lang w:eastAsia="ru-RU"/>
              </w:rPr>
            </w:pPr>
          </w:p>
        </w:tc>
      </w:tr>
    </w:tbl>
    <w:p w:rsidR="00301F3E" w:rsidRPr="00301F3E" w:rsidRDefault="00301F3E" w:rsidP="00301F3E">
      <w:pPr>
        <w:spacing w:after="0" w:line="240" w:lineRule="auto"/>
        <w:ind w:firstLine="0"/>
        <w:rPr>
          <w:rFonts w:ascii="Times New Roman" w:eastAsia="Times New Roman" w:hAnsi="Times New Roman" w:cs="Times New Roman"/>
          <w:sz w:val="16"/>
          <w:szCs w:val="16"/>
          <w:lang w:eastAsia="ru-RU"/>
        </w:rPr>
      </w:pPr>
    </w:p>
    <w:p w:rsidR="00301F3E" w:rsidRPr="00301F3E" w:rsidRDefault="005011C3" w:rsidP="00301F3E">
      <w:pPr>
        <w:spacing w:after="0" w:line="240" w:lineRule="auto"/>
        <w:ind w:firstLine="0"/>
        <w:rPr>
          <w:rFonts w:ascii="Times New Roman" w:eastAsia="Times New Roman" w:hAnsi="Times New Roman" w:cs="Times New Roman"/>
          <w:sz w:val="16"/>
          <w:szCs w:val="16"/>
          <w:lang w:eastAsia="ru-RU"/>
        </w:rPr>
      </w:pPr>
      <w:r w:rsidRPr="00301F3E">
        <w:rPr>
          <w:rFonts w:ascii="Times New Roman" w:eastAsia="Times New Roman" w:hAnsi="Times New Roman" w:cs="Times New Roman"/>
          <w:color w:val="000000"/>
          <w:sz w:val="16"/>
          <w:szCs w:val="16"/>
          <w:lang w:eastAsia="ru-RU"/>
        </w:rPr>
        <w:t>Приложение №3 к Решению Муниципального Совета Борисоглебского сельского поселения четвертого созыва от 20.12.2023 г. № 628(в редакции Решения МС №636 от 18.01.2024 года, №638 от 14.02.2024 года,№645 от 22.04.2024 года,№ 651 от 10.06.2024 года,№665 от 16.08.2024,№ 669 от 23.08.2024)</w:t>
      </w:r>
    </w:p>
    <w:p w:rsidR="00301F3E" w:rsidRPr="00301F3E" w:rsidRDefault="00301F3E" w:rsidP="00301F3E">
      <w:pPr>
        <w:spacing w:after="0" w:line="240" w:lineRule="auto"/>
        <w:ind w:firstLine="0"/>
        <w:rPr>
          <w:rFonts w:ascii="Times New Roman" w:eastAsia="Times New Roman" w:hAnsi="Times New Roman" w:cs="Times New Roman"/>
          <w:sz w:val="16"/>
          <w:szCs w:val="16"/>
          <w:lang w:eastAsia="ru-RU"/>
        </w:rPr>
      </w:pPr>
    </w:p>
    <w:p w:rsidR="00301F3E" w:rsidRPr="00301F3E" w:rsidRDefault="00760B64" w:rsidP="00301F3E">
      <w:pPr>
        <w:spacing w:after="0" w:line="240" w:lineRule="auto"/>
        <w:ind w:firstLine="0"/>
        <w:rPr>
          <w:rFonts w:ascii="Times New Roman" w:eastAsia="Times New Roman" w:hAnsi="Times New Roman" w:cs="Times New Roman"/>
          <w:vanish/>
          <w:sz w:val="16"/>
          <w:szCs w:val="16"/>
          <w:lang w:eastAsia="ru-RU"/>
        </w:rPr>
      </w:pPr>
      <w:r w:rsidRPr="00301F3E">
        <w:rPr>
          <w:rFonts w:ascii="Times New Roman" w:eastAsia="Times New Roman" w:hAnsi="Times New Roman" w:cs="Times New Roman"/>
          <w:bCs/>
          <w:color w:val="000000"/>
          <w:sz w:val="16"/>
          <w:szCs w:val="16"/>
          <w:lang w:eastAsia="ru-RU"/>
        </w:rPr>
        <w:t>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значения на 2024 год</w:t>
      </w:r>
    </w:p>
    <w:p w:rsidR="00301F3E" w:rsidRPr="00301F3E" w:rsidRDefault="00301F3E" w:rsidP="00301F3E">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3943"/>
        <w:gridCol w:w="965"/>
      </w:tblGrid>
      <w:tr w:rsidR="00301F3E" w:rsidRPr="00760B64" w:rsidTr="00760B64">
        <w:trPr>
          <w:tblHeader/>
        </w:trPr>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783"/>
            </w:tblGrid>
            <w:tr w:rsidR="00301F3E" w:rsidRPr="00760B64" w:rsidTr="00760B64">
              <w:trPr>
                <w:jc w:val="center"/>
              </w:trPr>
              <w:tc>
                <w:tcPr>
                  <w:tcW w:w="5000" w:type="pct"/>
                  <w:tcMar>
                    <w:top w:w="0" w:type="dxa"/>
                    <w:left w:w="0" w:type="dxa"/>
                    <w:bottom w:w="0" w:type="dxa"/>
                    <w:right w:w="0" w:type="dxa"/>
                  </w:tcMar>
                </w:tcPr>
                <w:p w:rsidR="00301F3E" w:rsidRPr="00760B64" w:rsidRDefault="00301F3E" w:rsidP="00301F3E">
                  <w:pPr>
                    <w:spacing w:after="0" w:line="240" w:lineRule="auto"/>
                    <w:ind w:firstLine="0"/>
                    <w:jc w:val="center"/>
                    <w:rPr>
                      <w:rFonts w:ascii="Times New Roman" w:eastAsia="Times New Roman" w:hAnsi="Times New Roman" w:cs="Times New Roman"/>
                      <w:sz w:val="14"/>
                      <w:szCs w:val="14"/>
                      <w:lang w:eastAsia="ru-RU"/>
                    </w:rPr>
                  </w:pPr>
                  <w:r w:rsidRPr="00760B64">
                    <w:rPr>
                      <w:rFonts w:ascii="Times New Roman" w:eastAsia="Times New Roman" w:hAnsi="Times New Roman" w:cs="Times New Roman"/>
                      <w:color w:val="000000"/>
                      <w:sz w:val="14"/>
                      <w:szCs w:val="14"/>
                      <w:lang w:eastAsia="ru-RU"/>
                    </w:rPr>
                    <w:t>Наименование</w:t>
                  </w:r>
                </w:p>
              </w:tc>
            </w:tr>
          </w:tbl>
          <w:p w:rsidR="00301F3E" w:rsidRPr="00760B64" w:rsidRDefault="00301F3E" w:rsidP="00301F3E">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301F3E" w:rsidRPr="00760B64" w:rsidTr="00760B64">
              <w:trPr>
                <w:jc w:val="center"/>
              </w:trPr>
              <w:tc>
                <w:tcPr>
                  <w:tcW w:w="5000" w:type="pct"/>
                  <w:tcMar>
                    <w:top w:w="0" w:type="dxa"/>
                    <w:left w:w="0" w:type="dxa"/>
                    <w:bottom w:w="0" w:type="dxa"/>
                    <w:right w:w="0" w:type="dxa"/>
                  </w:tcMar>
                </w:tcPr>
                <w:p w:rsidR="00301F3E" w:rsidRPr="00760B64" w:rsidRDefault="00301F3E" w:rsidP="00301F3E">
                  <w:pPr>
                    <w:spacing w:after="0" w:line="240" w:lineRule="auto"/>
                    <w:ind w:firstLine="0"/>
                    <w:jc w:val="center"/>
                    <w:rPr>
                      <w:rFonts w:ascii="Times New Roman" w:eastAsia="Times New Roman" w:hAnsi="Times New Roman" w:cs="Times New Roman"/>
                      <w:sz w:val="14"/>
                      <w:szCs w:val="14"/>
                      <w:lang w:eastAsia="ru-RU"/>
                    </w:rPr>
                  </w:pPr>
                  <w:r w:rsidRPr="00760B64">
                    <w:rPr>
                      <w:rFonts w:ascii="Times New Roman" w:eastAsia="Times New Roman" w:hAnsi="Times New Roman" w:cs="Times New Roman"/>
                      <w:color w:val="000000"/>
                      <w:sz w:val="14"/>
                      <w:szCs w:val="14"/>
                      <w:lang w:eastAsia="ru-RU"/>
                    </w:rPr>
                    <w:t xml:space="preserve">2024 год </w:t>
                  </w:r>
                </w:p>
                <w:p w:rsidR="00301F3E" w:rsidRPr="00760B64" w:rsidRDefault="00301F3E" w:rsidP="00301F3E">
                  <w:pPr>
                    <w:spacing w:after="0" w:line="240" w:lineRule="auto"/>
                    <w:ind w:firstLine="0"/>
                    <w:jc w:val="center"/>
                    <w:rPr>
                      <w:rFonts w:ascii="Times New Roman" w:eastAsia="Times New Roman" w:hAnsi="Times New Roman" w:cs="Times New Roman"/>
                      <w:sz w:val="14"/>
                      <w:szCs w:val="14"/>
                      <w:lang w:eastAsia="ru-RU"/>
                    </w:rPr>
                  </w:pPr>
                  <w:r w:rsidRPr="00760B64">
                    <w:rPr>
                      <w:rFonts w:ascii="Times New Roman" w:eastAsia="Times New Roman" w:hAnsi="Times New Roman" w:cs="Times New Roman"/>
                      <w:color w:val="000000"/>
                      <w:sz w:val="14"/>
                      <w:szCs w:val="14"/>
                      <w:lang w:eastAsia="ru-RU"/>
                    </w:rPr>
                    <w:t xml:space="preserve"> (руб.)</w:t>
                  </w:r>
                </w:p>
              </w:tc>
            </w:tr>
          </w:tbl>
          <w:p w:rsidR="00301F3E" w:rsidRPr="00760B64" w:rsidRDefault="00301F3E" w:rsidP="00301F3E">
            <w:pPr>
              <w:spacing w:after="0" w:line="1" w:lineRule="auto"/>
              <w:ind w:firstLine="0"/>
              <w:rPr>
                <w:rFonts w:ascii="Times New Roman" w:eastAsia="Times New Roman" w:hAnsi="Times New Roman" w:cs="Times New Roman"/>
                <w:sz w:val="14"/>
                <w:szCs w:val="14"/>
                <w:lang w:eastAsia="ru-RU"/>
              </w:rPr>
            </w:pP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1. 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694 202,62</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694 202,62</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2. 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368 405,65</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368 405,65</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3. 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78 550,69</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78 550,69</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4. 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103 405,76</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103 405,76</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5. Межбюджетные трансферты на осуществление переданных полномочий в части организации уличного освещения в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2 653 119,34</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lastRenderedPageBreak/>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2 653 119,34</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6. Межбюджетные трансферты на осуществление переданных полномочий в части организации мероприятий по борьбе с борщевиком Сосновского</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42 843,00</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42 843,00</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7. 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8 787 932,00</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8 787 932,00</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8.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480 000,00</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480 000,00</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9.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2 000,00</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2 000,00</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10. Реализация мероприятий по формированию современной городской среды</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7 675 439,00</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7 675 439,00</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11. 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89 376,69</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89 376,69</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12. 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83 020,48</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83 020,48</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13. 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63 801,28</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63 801,28</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14.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125 402,52</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125 402,52</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lastRenderedPageBreak/>
              <w:t>15.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17 600,35</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17 600,35</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16. 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13 200,27</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13 200,27</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17.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72 300,00</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72 300,00</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18.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2 669,07</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2 669,07</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19. Межбюджетные трансферты на осуществление переданных полномочий по внутреннему муниципальному финансовому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8 329,48</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8 329,48</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20. Межбюджетные трансферты на осуществление переданных полномочий по муниципальному жилищному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15 185,29</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15 185,29</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21. Межбюджетные трансферты на осуществление переданных полномочий по муниципальному контролю в сфере благоустройства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30 370,58</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30 370,58</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22. Межбюджетные трансферты на осуществление переданных полномочий по организации уличного освещения в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399 541,29</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color w:val="000000"/>
                <w:sz w:val="14"/>
                <w:szCs w:val="14"/>
                <w:lang w:eastAsia="ru-RU"/>
              </w:rPr>
            </w:pPr>
            <w:r w:rsidRPr="00760B64">
              <w:rPr>
                <w:rFonts w:ascii="Times New Roman" w:eastAsia="Times New Roman" w:hAnsi="Times New Roman" w:cs="Times New Roman"/>
                <w:color w:val="000000"/>
                <w:sz w:val="14"/>
                <w:szCs w:val="14"/>
                <w:lang w:eastAsia="ru-RU"/>
              </w:rPr>
              <w:t>399 541,29</w:t>
            </w:r>
          </w:p>
        </w:tc>
      </w:tr>
      <w:tr w:rsidR="00301F3E" w:rsidRPr="00760B64" w:rsidTr="00760B64">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Итого</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01F3E" w:rsidRPr="00760B64" w:rsidRDefault="00301F3E" w:rsidP="00301F3E">
            <w:pPr>
              <w:spacing w:after="0" w:line="240" w:lineRule="auto"/>
              <w:ind w:firstLine="0"/>
              <w:jc w:val="right"/>
              <w:rPr>
                <w:rFonts w:ascii="Times New Roman" w:eastAsia="Times New Roman" w:hAnsi="Times New Roman" w:cs="Times New Roman"/>
                <w:bCs/>
                <w:color w:val="000000"/>
                <w:sz w:val="14"/>
                <w:szCs w:val="14"/>
                <w:lang w:eastAsia="ru-RU"/>
              </w:rPr>
            </w:pPr>
            <w:r w:rsidRPr="00760B64">
              <w:rPr>
                <w:rFonts w:ascii="Times New Roman" w:eastAsia="Times New Roman" w:hAnsi="Times New Roman" w:cs="Times New Roman"/>
                <w:bCs/>
                <w:color w:val="000000"/>
                <w:sz w:val="14"/>
                <w:szCs w:val="14"/>
                <w:lang w:eastAsia="ru-RU"/>
              </w:rPr>
              <w:t>21 806 695,36</w:t>
            </w:r>
          </w:p>
        </w:tc>
      </w:tr>
    </w:tbl>
    <w:p w:rsidR="00301F3E" w:rsidRPr="00301F3E" w:rsidRDefault="00301F3E" w:rsidP="00301F3E">
      <w:pPr>
        <w:spacing w:after="0" w:line="240" w:lineRule="auto"/>
        <w:ind w:firstLine="0"/>
        <w:rPr>
          <w:rFonts w:ascii="Times New Roman" w:eastAsia="Times New Roman" w:hAnsi="Times New Roman" w:cs="Times New Roman"/>
          <w:sz w:val="16"/>
          <w:szCs w:val="16"/>
          <w:lang w:eastAsia="ru-RU"/>
        </w:rPr>
      </w:pPr>
    </w:p>
    <w:p w:rsidR="005E2445" w:rsidRPr="00EA5176" w:rsidRDefault="005E2445" w:rsidP="005E2445">
      <w:pPr>
        <w:spacing w:after="0" w:line="240" w:lineRule="auto"/>
        <w:ind w:firstLine="0"/>
        <w:rPr>
          <w:rFonts w:ascii="Times New Roman" w:eastAsia="Times New Roman" w:hAnsi="Times New Roman" w:cs="Times New Roman"/>
          <w:sz w:val="20"/>
          <w:szCs w:val="20"/>
          <w:lang w:eastAsia="ru-RU"/>
        </w:rPr>
      </w:pPr>
    </w:p>
    <w:p w:rsidR="005E2445" w:rsidRPr="00963734" w:rsidRDefault="005E2445" w:rsidP="001813C8">
      <w:pPr>
        <w:spacing w:after="0" w:line="240" w:lineRule="auto"/>
        <w:ind w:firstLine="0"/>
        <w:rPr>
          <w:rFonts w:ascii="Times New Roman" w:hAnsi="Times New Roman" w:cs="Times New Roman"/>
          <w:sz w:val="16"/>
          <w:szCs w:val="16"/>
        </w:rPr>
        <w:sectPr w:rsidR="005E2445" w:rsidRPr="00963734" w:rsidSect="005E2445">
          <w:headerReference w:type="default" r:id="rId12"/>
          <w:type w:val="continuous"/>
          <w:pgSz w:w="11906" w:h="16838"/>
          <w:pgMar w:top="851" w:right="851" w:bottom="851" w:left="851" w:header="709" w:footer="709" w:gutter="0"/>
          <w:cols w:num="2" w:space="708"/>
          <w:docGrid w:linePitch="360"/>
        </w:sectPr>
      </w:pPr>
    </w:p>
    <w:p w:rsidR="00DF14CA" w:rsidRPr="008E5109" w:rsidRDefault="00760B64" w:rsidP="00C23F38">
      <w:pPr>
        <w:spacing w:after="0" w:line="240" w:lineRule="auto"/>
        <w:ind w:firstLine="0"/>
        <w:rPr>
          <w:rFonts w:ascii="Times New Roman" w:hAnsi="Times New Roman" w:cs="Times New Roman"/>
          <w:b/>
          <w:sz w:val="16"/>
          <w:szCs w:val="16"/>
        </w:rPr>
      </w:pPr>
      <w:r w:rsidRPr="00DF14CA">
        <w:rPr>
          <w:rFonts w:ascii="Times New Roman" w:hAnsi="Times New Roman" w:cs="Times New Roman"/>
          <w:b/>
          <w:noProof/>
          <w:lang w:eastAsia="ru-RU"/>
        </w:rPr>
        <w:lastRenderedPageBreak/>
        <mc:AlternateContent>
          <mc:Choice Requires="wps">
            <w:drawing>
              <wp:anchor distT="0" distB="0" distL="114300" distR="114300" simplePos="0" relativeHeight="251670528" behindDoc="0" locked="0" layoutInCell="1" allowOverlap="1" wp14:anchorId="6129606F" wp14:editId="0B657E7C">
                <wp:simplePos x="0" y="0"/>
                <wp:positionH relativeFrom="column">
                  <wp:posOffset>134620</wp:posOffset>
                </wp:positionH>
                <wp:positionV relativeFrom="paragraph">
                  <wp:posOffset>839470</wp:posOffset>
                </wp:positionV>
                <wp:extent cx="6572250" cy="838200"/>
                <wp:effectExtent l="0" t="0" r="19050" b="1905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6572250" cy="838200"/>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760B64" w:rsidTr="000228ED">
                              <w:tc>
                                <w:tcPr>
                                  <w:tcW w:w="3369" w:type="dxa"/>
                                </w:tcPr>
                                <w:p w:rsidR="00760B64" w:rsidRPr="007F09E0" w:rsidRDefault="00760B64"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760B64" w:rsidRPr="007F09E0" w:rsidRDefault="00760B64"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760B64" w:rsidRDefault="00760B64" w:rsidP="007F09E0">
                                  <w:pPr>
                                    <w:ind w:firstLine="0"/>
                                    <w:jc w:val="both"/>
                                    <w:rPr>
                                      <w:b/>
                                      <w:sz w:val="16"/>
                                      <w:szCs w:val="16"/>
                                    </w:rPr>
                                  </w:pPr>
                                </w:p>
                              </w:tc>
                              <w:tc>
                                <w:tcPr>
                                  <w:tcW w:w="3543" w:type="dxa"/>
                                </w:tcPr>
                                <w:p w:rsidR="00760B64" w:rsidRPr="007F09E0" w:rsidRDefault="00760B64"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760B64" w:rsidRPr="007F09E0" w:rsidRDefault="00760B64" w:rsidP="000228ED">
                                  <w:pPr>
                                    <w:ind w:firstLine="0"/>
                                    <w:rPr>
                                      <w:sz w:val="16"/>
                                      <w:szCs w:val="16"/>
                                    </w:rPr>
                                  </w:pPr>
                                  <w:r w:rsidRPr="007F09E0">
                                    <w:rPr>
                                      <w:sz w:val="16"/>
                                      <w:szCs w:val="16"/>
                                    </w:rPr>
                                    <w:t>Тел.: 8 (48539) 2-10-98, 2-19-05, 2-11-17</w:t>
                                  </w:r>
                                </w:p>
                                <w:p w:rsidR="00760B64" w:rsidRPr="007F09E0" w:rsidRDefault="00760B64" w:rsidP="000228ED">
                                  <w:pPr>
                                    <w:ind w:firstLine="0"/>
                                    <w:rPr>
                                      <w:sz w:val="16"/>
                                      <w:szCs w:val="16"/>
                                    </w:rPr>
                                  </w:pPr>
                                  <w:r w:rsidRPr="007F09E0">
                                    <w:rPr>
                                      <w:sz w:val="16"/>
                                      <w:szCs w:val="16"/>
                                    </w:rPr>
                                    <w:t>Главный редактор: Демьянюк Е.А.</w:t>
                                  </w:r>
                                </w:p>
                                <w:p w:rsidR="00760B64" w:rsidRPr="007F09E0" w:rsidRDefault="00760B64" w:rsidP="000228ED">
                                  <w:pPr>
                                    <w:ind w:firstLine="0"/>
                                    <w:rPr>
                                      <w:sz w:val="16"/>
                                      <w:szCs w:val="16"/>
                                    </w:rPr>
                                  </w:pPr>
                                  <w:r w:rsidRPr="007F09E0">
                                    <w:rPr>
                                      <w:sz w:val="16"/>
                                      <w:szCs w:val="16"/>
                                    </w:rPr>
                                    <w:t xml:space="preserve">Тираж: 23 экземпляра </w:t>
                                  </w:r>
                                </w:p>
                                <w:p w:rsidR="00760B64" w:rsidRDefault="00760B64" w:rsidP="000228ED">
                                  <w:pPr>
                                    <w:ind w:firstLine="0"/>
                                    <w:rPr>
                                      <w:b/>
                                      <w:sz w:val="16"/>
                                      <w:szCs w:val="16"/>
                                    </w:rPr>
                                  </w:pPr>
                                </w:p>
                              </w:tc>
                              <w:tc>
                                <w:tcPr>
                                  <w:tcW w:w="2640" w:type="dxa"/>
                                </w:tcPr>
                                <w:p w:rsidR="00760B64" w:rsidRPr="007F09E0" w:rsidRDefault="00760B64"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760B64" w:rsidRDefault="00760B64" w:rsidP="000228ED">
                                  <w:pPr>
                                    <w:ind w:firstLine="0"/>
                                    <w:rPr>
                                      <w:b/>
                                      <w:sz w:val="16"/>
                                      <w:szCs w:val="16"/>
                                    </w:rPr>
                                  </w:pPr>
                                </w:p>
                              </w:tc>
                            </w:tr>
                          </w:tbl>
                          <w:p w:rsidR="00760B64" w:rsidRPr="007F09E0" w:rsidRDefault="00760B64" w:rsidP="00760B64">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 o:spid="_x0000_s1028" style="position:absolute;margin-left:10.6pt;margin-top:66.1pt;width:517.5pt;height: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760B64" w:rsidTr="000228ED">
                        <w:tc>
                          <w:tcPr>
                            <w:tcW w:w="3369" w:type="dxa"/>
                          </w:tcPr>
                          <w:p w:rsidR="00760B64" w:rsidRPr="007F09E0" w:rsidRDefault="00760B64"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760B64" w:rsidRPr="007F09E0" w:rsidRDefault="00760B64"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760B64" w:rsidRDefault="00760B64" w:rsidP="007F09E0">
                            <w:pPr>
                              <w:ind w:firstLine="0"/>
                              <w:jc w:val="both"/>
                              <w:rPr>
                                <w:b/>
                                <w:sz w:val="16"/>
                                <w:szCs w:val="16"/>
                              </w:rPr>
                            </w:pPr>
                          </w:p>
                        </w:tc>
                        <w:tc>
                          <w:tcPr>
                            <w:tcW w:w="3543" w:type="dxa"/>
                          </w:tcPr>
                          <w:p w:rsidR="00760B64" w:rsidRPr="007F09E0" w:rsidRDefault="00760B64"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760B64" w:rsidRPr="007F09E0" w:rsidRDefault="00760B64" w:rsidP="000228ED">
                            <w:pPr>
                              <w:ind w:firstLine="0"/>
                              <w:rPr>
                                <w:sz w:val="16"/>
                                <w:szCs w:val="16"/>
                              </w:rPr>
                            </w:pPr>
                            <w:r w:rsidRPr="007F09E0">
                              <w:rPr>
                                <w:sz w:val="16"/>
                                <w:szCs w:val="16"/>
                              </w:rPr>
                              <w:t>Тел.: 8 (48539) 2-10-98, 2-19-05, 2-11-17</w:t>
                            </w:r>
                          </w:p>
                          <w:p w:rsidR="00760B64" w:rsidRPr="007F09E0" w:rsidRDefault="00760B64" w:rsidP="000228ED">
                            <w:pPr>
                              <w:ind w:firstLine="0"/>
                              <w:rPr>
                                <w:sz w:val="16"/>
                                <w:szCs w:val="16"/>
                              </w:rPr>
                            </w:pPr>
                            <w:r w:rsidRPr="007F09E0">
                              <w:rPr>
                                <w:sz w:val="16"/>
                                <w:szCs w:val="16"/>
                              </w:rPr>
                              <w:t>Главный редактор: Демьянюк Е.А.</w:t>
                            </w:r>
                          </w:p>
                          <w:p w:rsidR="00760B64" w:rsidRPr="007F09E0" w:rsidRDefault="00760B64" w:rsidP="000228ED">
                            <w:pPr>
                              <w:ind w:firstLine="0"/>
                              <w:rPr>
                                <w:sz w:val="16"/>
                                <w:szCs w:val="16"/>
                              </w:rPr>
                            </w:pPr>
                            <w:r w:rsidRPr="007F09E0">
                              <w:rPr>
                                <w:sz w:val="16"/>
                                <w:szCs w:val="16"/>
                              </w:rPr>
                              <w:t xml:space="preserve">Тираж: 23 экземпляра </w:t>
                            </w:r>
                          </w:p>
                          <w:p w:rsidR="00760B64" w:rsidRDefault="00760B64" w:rsidP="000228ED">
                            <w:pPr>
                              <w:ind w:firstLine="0"/>
                              <w:rPr>
                                <w:b/>
                                <w:sz w:val="16"/>
                                <w:szCs w:val="16"/>
                              </w:rPr>
                            </w:pPr>
                          </w:p>
                        </w:tc>
                        <w:tc>
                          <w:tcPr>
                            <w:tcW w:w="2640" w:type="dxa"/>
                          </w:tcPr>
                          <w:p w:rsidR="00760B64" w:rsidRPr="007F09E0" w:rsidRDefault="00760B64"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760B64" w:rsidRDefault="00760B64" w:rsidP="000228ED">
                            <w:pPr>
                              <w:ind w:firstLine="0"/>
                              <w:rPr>
                                <w:b/>
                                <w:sz w:val="16"/>
                                <w:szCs w:val="16"/>
                              </w:rPr>
                            </w:pPr>
                          </w:p>
                        </w:tc>
                      </w:tr>
                    </w:tbl>
                    <w:p w:rsidR="00760B64" w:rsidRPr="007F09E0" w:rsidRDefault="00760B64" w:rsidP="00760B64">
                      <w:pPr>
                        <w:spacing w:after="0" w:line="240" w:lineRule="auto"/>
                        <w:ind w:firstLine="0"/>
                        <w:jc w:val="both"/>
                        <w:rPr>
                          <w:sz w:val="16"/>
                          <w:szCs w:val="16"/>
                        </w:rPr>
                      </w:pPr>
                    </w:p>
                  </w:txbxContent>
                </v:textbox>
              </v:roundrect>
            </w:pict>
          </mc:Fallback>
        </mc:AlternateContent>
      </w:r>
      <w:r w:rsidR="008E5109" w:rsidRPr="00DF14CA">
        <w:rPr>
          <w:rFonts w:ascii="Times New Roman" w:hAnsi="Times New Roman" w:cs="Times New Roman"/>
          <w:b/>
          <w:noProof/>
          <w:lang w:eastAsia="ru-RU"/>
        </w:rPr>
        <mc:AlternateContent>
          <mc:Choice Requires="wps">
            <w:drawing>
              <wp:anchor distT="0" distB="0" distL="114300" distR="114300" simplePos="0" relativeHeight="251668480" behindDoc="0" locked="0" layoutInCell="1" allowOverlap="1" wp14:anchorId="4B402E71" wp14:editId="7842913E">
                <wp:simplePos x="0" y="0"/>
                <wp:positionH relativeFrom="column">
                  <wp:posOffset>-17780</wp:posOffset>
                </wp:positionH>
                <wp:positionV relativeFrom="paragraph">
                  <wp:posOffset>3080385</wp:posOffset>
                </wp:positionV>
                <wp:extent cx="6572250" cy="83820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6572250" cy="838200"/>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301F3E" w:rsidTr="000228ED">
                              <w:tc>
                                <w:tcPr>
                                  <w:tcW w:w="3369" w:type="dxa"/>
                                </w:tcPr>
                                <w:p w:rsidR="00301F3E" w:rsidRPr="007F09E0" w:rsidRDefault="00301F3E"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301F3E" w:rsidRPr="007F09E0" w:rsidRDefault="00301F3E"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301F3E" w:rsidRDefault="00301F3E" w:rsidP="007F09E0">
                                  <w:pPr>
                                    <w:ind w:firstLine="0"/>
                                    <w:jc w:val="both"/>
                                    <w:rPr>
                                      <w:b/>
                                      <w:sz w:val="16"/>
                                      <w:szCs w:val="16"/>
                                    </w:rPr>
                                  </w:pPr>
                                </w:p>
                              </w:tc>
                              <w:tc>
                                <w:tcPr>
                                  <w:tcW w:w="3543" w:type="dxa"/>
                                </w:tcPr>
                                <w:p w:rsidR="00301F3E" w:rsidRPr="007F09E0" w:rsidRDefault="00301F3E"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301F3E" w:rsidRPr="007F09E0" w:rsidRDefault="00301F3E" w:rsidP="000228ED">
                                  <w:pPr>
                                    <w:ind w:firstLine="0"/>
                                    <w:rPr>
                                      <w:sz w:val="16"/>
                                      <w:szCs w:val="16"/>
                                    </w:rPr>
                                  </w:pPr>
                                  <w:r w:rsidRPr="007F09E0">
                                    <w:rPr>
                                      <w:sz w:val="16"/>
                                      <w:szCs w:val="16"/>
                                    </w:rPr>
                                    <w:t>Тел.: 8 (48539) 2-10-98, 2-19-05, 2-11-17</w:t>
                                  </w:r>
                                </w:p>
                                <w:p w:rsidR="00301F3E" w:rsidRPr="007F09E0" w:rsidRDefault="00301F3E" w:rsidP="000228ED">
                                  <w:pPr>
                                    <w:ind w:firstLine="0"/>
                                    <w:rPr>
                                      <w:sz w:val="16"/>
                                      <w:szCs w:val="16"/>
                                    </w:rPr>
                                  </w:pPr>
                                  <w:r w:rsidRPr="007F09E0">
                                    <w:rPr>
                                      <w:sz w:val="16"/>
                                      <w:szCs w:val="16"/>
                                    </w:rPr>
                                    <w:t>Главный редактор: Демьянюк Е.А.</w:t>
                                  </w:r>
                                </w:p>
                                <w:p w:rsidR="00301F3E" w:rsidRPr="007F09E0" w:rsidRDefault="00301F3E" w:rsidP="000228ED">
                                  <w:pPr>
                                    <w:ind w:firstLine="0"/>
                                    <w:rPr>
                                      <w:sz w:val="16"/>
                                      <w:szCs w:val="16"/>
                                    </w:rPr>
                                  </w:pPr>
                                  <w:r w:rsidRPr="007F09E0">
                                    <w:rPr>
                                      <w:sz w:val="16"/>
                                      <w:szCs w:val="16"/>
                                    </w:rPr>
                                    <w:t xml:space="preserve">Тираж: 23 экземпляра </w:t>
                                  </w:r>
                                </w:p>
                                <w:p w:rsidR="00301F3E" w:rsidRDefault="00301F3E" w:rsidP="000228ED">
                                  <w:pPr>
                                    <w:ind w:firstLine="0"/>
                                    <w:rPr>
                                      <w:b/>
                                      <w:sz w:val="16"/>
                                      <w:szCs w:val="16"/>
                                    </w:rPr>
                                  </w:pPr>
                                </w:p>
                              </w:tc>
                              <w:tc>
                                <w:tcPr>
                                  <w:tcW w:w="2640" w:type="dxa"/>
                                </w:tcPr>
                                <w:p w:rsidR="00301F3E" w:rsidRPr="007F09E0" w:rsidRDefault="00301F3E"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301F3E" w:rsidRDefault="00301F3E" w:rsidP="000228ED">
                                  <w:pPr>
                                    <w:ind w:firstLine="0"/>
                                    <w:rPr>
                                      <w:b/>
                                      <w:sz w:val="16"/>
                                      <w:szCs w:val="16"/>
                                    </w:rPr>
                                  </w:pPr>
                                </w:p>
                              </w:tc>
                            </w:tr>
                          </w:tbl>
                          <w:p w:rsidR="00301F3E" w:rsidRPr="007F09E0" w:rsidRDefault="00301F3E" w:rsidP="008E5109">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9" style="position:absolute;margin-left:-1.4pt;margin-top:242.55pt;width:517.5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301F3E" w:rsidTr="000228ED">
                        <w:tc>
                          <w:tcPr>
                            <w:tcW w:w="3369" w:type="dxa"/>
                          </w:tcPr>
                          <w:p w:rsidR="00301F3E" w:rsidRPr="007F09E0" w:rsidRDefault="00301F3E"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301F3E" w:rsidRPr="007F09E0" w:rsidRDefault="00301F3E"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301F3E" w:rsidRDefault="00301F3E" w:rsidP="007F09E0">
                            <w:pPr>
                              <w:ind w:firstLine="0"/>
                              <w:jc w:val="both"/>
                              <w:rPr>
                                <w:b/>
                                <w:sz w:val="16"/>
                                <w:szCs w:val="16"/>
                              </w:rPr>
                            </w:pPr>
                          </w:p>
                        </w:tc>
                        <w:tc>
                          <w:tcPr>
                            <w:tcW w:w="3543" w:type="dxa"/>
                          </w:tcPr>
                          <w:p w:rsidR="00301F3E" w:rsidRPr="007F09E0" w:rsidRDefault="00301F3E"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301F3E" w:rsidRPr="007F09E0" w:rsidRDefault="00301F3E" w:rsidP="000228ED">
                            <w:pPr>
                              <w:ind w:firstLine="0"/>
                              <w:rPr>
                                <w:sz w:val="16"/>
                                <w:szCs w:val="16"/>
                              </w:rPr>
                            </w:pPr>
                            <w:r w:rsidRPr="007F09E0">
                              <w:rPr>
                                <w:sz w:val="16"/>
                                <w:szCs w:val="16"/>
                              </w:rPr>
                              <w:t>Тел.: 8 (48539) 2-10-98, 2-19-05, 2-11-17</w:t>
                            </w:r>
                          </w:p>
                          <w:p w:rsidR="00301F3E" w:rsidRPr="007F09E0" w:rsidRDefault="00301F3E" w:rsidP="000228ED">
                            <w:pPr>
                              <w:ind w:firstLine="0"/>
                              <w:rPr>
                                <w:sz w:val="16"/>
                                <w:szCs w:val="16"/>
                              </w:rPr>
                            </w:pPr>
                            <w:r w:rsidRPr="007F09E0">
                              <w:rPr>
                                <w:sz w:val="16"/>
                                <w:szCs w:val="16"/>
                              </w:rPr>
                              <w:t>Главный редактор: Демьянюк Е.А.</w:t>
                            </w:r>
                          </w:p>
                          <w:p w:rsidR="00301F3E" w:rsidRPr="007F09E0" w:rsidRDefault="00301F3E" w:rsidP="000228ED">
                            <w:pPr>
                              <w:ind w:firstLine="0"/>
                              <w:rPr>
                                <w:sz w:val="16"/>
                                <w:szCs w:val="16"/>
                              </w:rPr>
                            </w:pPr>
                            <w:r w:rsidRPr="007F09E0">
                              <w:rPr>
                                <w:sz w:val="16"/>
                                <w:szCs w:val="16"/>
                              </w:rPr>
                              <w:t xml:space="preserve">Тираж: 23 экземпляра </w:t>
                            </w:r>
                          </w:p>
                          <w:p w:rsidR="00301F3E" w:rsidRDefault="00301F3E" w:rsidP="000228ED">
                            <w:pPr>
                              <w:ind w:firstLine="0"/>
                              <w:rPr>
                                <w:b/>
                                <w:sz w:val="16"/>
                                <w:szCs w:val="16"/>
                              </w:rPr>
                            </w:pPr>
                          </w:p>
                        </w:tc>
                        <w:tc>
                          <w:tcPr>
                            <w:tcW w:w="2640" w:type="dxa"/>
                          </w:tcPr>
                          <w:p w:rsidR="00301F3E" w:rsidRPr="007F09E0" w:rsidRDefault="00301F3E"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301F3E" w:rsidRDefault="00301F3E" w:rsidP="000228ED">
                            <w:pPr>
                              <w:ind w:firstLine="0"/>
                              <w:rPr>
                                <w:b/>
                                <w:sz w:val="16"/>
                                <w:szCs w:val="16"/>
                              </w:rPr>
                            </w:pPr>
                          </w:p>
                        </w:tc>
                      </w:tr>
                    </w:tbl>
                    <w:p w:rsidR="00301F3E" w:rsidRPr="007F09E0" w:rsidRDefault="00301F3E" w:rsidP="008E5109">
                      <w:pPr>
                        <w:spacing w:after="0" w:line="240" w:lineRule="auto"/>
                        <w:ind w:firstLine="0"/>
                        <w:jc w:val="both"/>
                        <w:rPr>
                          <w:sz w:val="16"/>
                          <w:szCs w:val="16"/>
                        </w:rPr>
                      </w:pPr>
                    </w:p>
                  </w:txbxContent>
                </v:textbox>
              </v:roundrect>
            </w:pict>
          </mc:Fallback>
        </mc:AlternateContent>
      </w:r>
      <w:r w:rsidR="001813C8" w:rsidRPr="008E5109">
        <w:rPr>
          <w:rFonts w:ascii="Times New Roman" w:hAnsi="Times New Roman" w:cs="Times New Roman"/>
          <w:b/>
          <w:noProof/>
          <w:sz w:val="16"/>
          <w:szCs w:val="16"/>
          <w:lang w:eastAsia="ru-RU"/>
        </w:rPr>
        <mc:AlternateContent>
          <mc:Choice Requires="wps">
            <w:drawing>
              <wp:anchor distT="0" distB="0" distL="114300" distR="114300" simplePos="0" relativeHeight="251666432" behindDoc="0" locked="0" layoutInCell="1" allowOverlap="1" wp14:anchorId="7CEA4F10" wp14:editId="43E81831">
                <wp:simplePos x="0" y="0"/>
                <wp:positionH relativeFrom="column">
                  <wp:posOffset>48895</wp:posOffset>
                </wp:positionH>
                <wp:positionV relativeFrom="paragraph">
                  <wp:posOffset>5617845</wp:posOffset>
                </wp:positionV>
                <wp:extent cx="6572250" cy="838200"/>
                <wp:effectExtent l="0" t="0" r="19050" b="1905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6572250" cy="838200"/>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301F3E" w:rsidTr="000228ED">
                              <w:tc>
                                <w:tcPr>
                                  <w:tcW w:w="3369" w:type="dxa"/>
                                </w:tcPr>
                                <w:p w:rsidR="00301F3E" w:rsidRPr="007F09E0" w:rsidRDefault="00301F3E"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301F3E" w:rsidRPr="007F09E0" w:rsidRDefault="00301F3E"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301F3E" w:rsidRDefault="00301F3E" w:rsidP="007F09E0">
                                  <w:pPr>
                                    <w:ind w:firstLine="0"/>
                                    <w:jc w:val="both"/>
                                    <w:rPr>
                                      <w:b/>
                                      <w:sz w:val="16"/>
                                      <w:szCs w:val="16"/>
                                    </w:rPr>
                                  </w:pPr>
                                </w:p>
                              </w:tc>
                              <w:tc>
                                <w:tcPr>
                                  <w:tcW w:w="3543" w:type="dxa"/>
                                </w:tcPr>
                                <w:p w:rsidR="00301F3E" w:rsidRPr="007F09E0" w:rsidRDefault="00301F3E"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301F3E" w:rsidRPr="007F09E0" w:rsidRDefault="00301F3E" w:rsidP="000228ED">
                                  <w:pPr>
                                    <w:ind w:firstLine="0"/>
                                    <w:rPr>
                                      <w:sz w:val="16"/>
                                      <w:szCs w:val="16"/>
                                    </w:rPr>
                                  </w:pPr>
                                  <w:r w:rsidRPr="007F09E0">
                                    <w:rPr>
                                      <w:sz w:val="16"/>
                                      <w:szCs w:val="16"/>
                                    </w:rPr>
                                    <w:t>Тел.: 8 (48539) 2-10-98, 2-19-05, 2-11-17</w:t>
                                  </w:r>
                                </w:p>
                                <w:p w:rsidR="00301F3E" w:rsidRPr="007F09E0" w:rsidRDefault="00301F3E" w:rsidP="000228ED">
                                  <w:pPr>
                                    <w:ind w:firstLine="0"/>
                                    <w:rPr>
                                      <w:sz w:val="16"/>
                                      <w:szCs w:val="16"/>
                                    </w:rPr>
                                  </w:pPr>
                                  <w:r w:rsidRPr="007F09E0">
                                    <w:rPr>
                                      <w:sz w:val="16"/>
                                      <w:szCs w:val="16"/>
                                    </w:rPr>
                                    <w:t>Главный редактор: Демьянюк Е.А.</w:t>
                                  </w:r>
                                </w:p>
                                <w:p w:rsidR="00301F3E" w:rsidRPr="007F09E0" w:rsidRDefault="00301F3E" w:rsidP="000228ED">
                                  <w:pPr>
                                    <w:ind w:firstLine="0"/>
                                    <w:rPr>
                                      <w:sz w:val="16"/>
                                      <w:szCs w:val="16"/>
                                    </w:rPr>
                                  </w:pPr>
                                  <w:r w:rsidRPr="007F09E0">
                                    <w:rPr>
                                      <w:sz w:val="16"/>
                                      <w:szCs w:val="16"/>
                                    </w:rPr>
                                    <w:t xml:space="preserve">Тираж: 23 экземпляра </w:t>
                                  </w:r>
                                </w:p>
                                <w:p w:rsidR="00301F3E" w:rsidRDefault="00301F3E" w:rsidP="000228ED">
                                  <w:pPr>
                                    <w:ind w:firstLine="0"/>
                                    <w:rPr>
                                      <w:b/>
                                      <w:sz w:val="16"/>
                                      <w:szCs w:val="16"/>
                                    </w:rPr>
                                  </w:pPr>
                                </w:p>
                              </w:tc>
                              <w:tc>
                                <w:tcPr>
                                  <w:tcW w:w="2640" w:type="dxa"/>
                                </w:tcPr>
                                <w:p w:rsidR="00301F3E" w:rsidRPr="007F09E0" w:rsidRDefault="00301F3E"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301F3E" w:rsidRDefault="00301F3E" w:rsidP="000228ED">
                                  <w:pPr>
                                    <w:ind w:firstLine="0"/>
                                    <w:rPr>
                                      <w:b/>
                                      <w:sz w:val="16"/>
                                      <w:szCs w:val="16"/>
                                    </w:rPr>
                                  </w:pPr>
                                </w:p>
                              </w:tc>
                            </w:tr>
                          </w:tbl>
                          <w:p w:rsidR="00301F3E" w:rsidRPr="007F09E0" w:rsidRDefault="00301F3E" w:rsidP="001813C8">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30" style="position:absolute;margin-left:3.85pt;margin-top:442.35pt;width:51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301F3E" w:rsidTr="000228ED">
                        <w:tc>
                          <w:tcPr>
                            <w:tcW w:w="3369" w:type="dxa"/>
                          </w:tcPr>
                          <w:p w:rsidR="00301F3E" w:rsidRPr="007F09E0" w:rsidRDefault="00301F3E"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301F3E" w:rsidRPr="007F09E0" w:rsidRDefault="00301F3E"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301F3E" w:rsidRDefault="00301F3E" w:rsidP="007F09E0">
                            <w:pPr>
                              <w:ind w:firstLine="0"/>
                              <w:jc w:val="both"/>
                              <w:rPr>
                                <w:b/>
                                <w:sz w:val="16"/>
                                <w:szCs w:val="16"/>
                              </w:rPr>
                            </w:pPr>
                          </w:p>
                        </w:tc>
                        <w:tc>
                          <w:tcPr>
                            <w:tcW w:w="3543" w:type="dxa"/>
                          </w:tcPr>
                          <w:p w:rsidR="00301F3E" w:rsidRPr="007F09E0" w:rsidRDefault="00301F3E"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301F3E" w:rsidRPr="007F09E0" w:rsidRDefault="00301F3E" w:rsidP="000228ED">
                            <w:pPr>
                              <w:ind w:firstLine="0"/>
                              <w:rPr>
                                <w:sz w:val="16"/>
                                <w:szCs w:val="16"/>
                              </w:rPr>
                            </w:pPr>
                            <w:r w:rsidRPr="007F09E0">
                              <w:rPr>
                                <w:sz w:val="16"/>
                                <w:szCs w:val="16"/>
                              </w:rPr>
                              <w:t>Тел.: 8 (48539) 2-10-98, 2-19-05, 2-11-17</w:t>
                            </w:r>
                          </w:p>
                          <w:p w:rsidR="00301F3E" w:rsidRPr="007F09E0" w:rsidRDefault="00301F3E" w:rsidP="000228ED">
                            <w:pPr>
                              <w:ind w:firstLine="0"/>
                              <w:rPr>
                                <w:sz w:val="16"/>
                                <w:szCs w:val="16"/>
                              </w:rPr>
                            </w:pPr>
                            <w:r w:rsidRPr="007F09E0">
                              <w:rPr>
                                <w:sz w:val="16"/>
                                <w:szCs w:val="16"/>
                              </w:rPr>
                              <w:t>Главный редактор: Демьянюк Е.А.</w:t>
                            </w:r>
                          </w:p>
                          <w:p w:rsidR="00301F3E" w:rsidRPr="007F09E0" w:rsidRDefault="00301F3E" w:rsidP="000228ED">
                            <w:pPr>
                              <w:ind w:firstLine="0"/>
                              <w:rPr>
                                <w:sz w:val="16"/>
                                <w:szCs w:val="16"/>
                              </w:rPr>
                            </w:pPr>
                            <w:r w:rsidRPr="007F09E0">
                              <w:rPr>
                                <w:sz w:val="16"/>
                                <w:szCs w:val="16"/>
                              </w:rPr>
                              <w:t xml:space="preserve">Тираж: 23 экземпляра </w:t>
                            </w:r>
                          </w:p>
                          <w:p w:rsidR="00301F3E" w:rsidRDefault="00301F3E" w:rsidP="000228ED">
                            <w:pPr>
                              <w:ind w:firstLine="0"/>
                              <w:rPr>
                                <w:b/>
                                <w:sz w:val="16"/>
                                <w:szCs w:val="16"/>
                              </w:rPr>
                            </w:pPr>
                          </w:p>
                        </w:tc>
                        <w:tc>
                          <w:tcPr>
                            <w:tcW w:w="2640" w:type="dxa"/>
                          </w:tcPr>
                          <w:p w:rsidR="00301F3E" w:rsidRPr="007F09E0" w:rsidRDefault="00301F3E"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301F3E" w:rsidRDefault="00301F3E" w:rsidP="000228ED">
                            <w:pPr>
                              <w:ind w:firstLine="0"/>
                              <w:rPr>
                                <w:b/>
                                <w:sz w:val="16"/>
                                <w:szCs w:val="16"/>
                              </w:rPr>
                            </w:pPr>
                          </w:p>
                        </w:tc>
                      </w:tr>
                    </w:tbl>
                    <w:p w:rsidR="00301F3E" w:rsidRPr="007F09E0" w:rsidRDefault="00301F3E" w:rsidP="001813C8">
                      <w:pPr>
                        <w:spacing w:after="0" w:line="240" w:lineRule="auto"/>
                        <w:ind w:firstLine="0"/>
                        <w:jc w:val="both"/>
                        <w:rPr>
                          <w:sz w:val="16"/>
                          <w:szCs w:val="16"/>
                        </w:rPr>
                      </w:pPr>
                    </w:p>
                  </w:txbxContent>
                </v:textbox>
              </v:roundrect>
            </w:pict>
          </mc:Fallback>
        </mc:AlternateContent>
      </w:r>
    </w:p>
    <w:sectPr w:rsidR="00DF14CA" w:rsidRPr="008E5109" w:rsidSect="008E5109">
      <w:type w:val="continuous"/>
      <w:pgSz w:w="11906" w:h="16838"/>
      <w:pgMar w:top="851" w:right="851" w:bottom="851" w:left="85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A82" w:rsidRDefault="00F17A82" w:rsidP="00110F92">
      <w:pPr>
        <w:spacing w:after="0" w:line="240" w:lineRule="auto"/>
      </w:pPr>
      <w:r>
        <w:separator/>
      </w:r>
    </w:p>
  </w:endnote>
  <w:endnote w:type="continuationSeparator" w:id="0">
    <w:p w:rsidR="00F17A82" w:rsidRDefault="00F17A82"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F3E" w:rsidRDefault="00301F3E">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6574B0">
      <w:rPr>
        <w:noProof/>
      </w:rPr>
      <w:t>15</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A82" w:rsidRDefault="00F17A82" w:rsidP="00110F92">
      <w:pPr>
        <w:spacing w:after="0" w:line="240" w:lineRule="auto"/>
      </w:pPr>
      <w:r>
        <w:separator/>
      </w:r>
    </w:p>
  </w:footnote>
  <w:footnote w:type="continuationSeparator" w:id="0">
    <w:p w:rsidR="00F17A82" w:rsidRDefault="00F17A82"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EndPr/>
    <w:sdtContent>
      <w:p w:rsidR="00301F3E" w:rsidRDefault="00301F3E">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EndPr/>
    <w:sdtContent>
      <w:p w:rsidR="00301F3E" w:rsidRPr="001A1180" w:rsidRDefault="00301F3E"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5C5997"/>
    <w:multiLevelType w:val="hybridMultilevel"/>
    <w:tmpl w:val="613CAD3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122F2"/>
    <w:multiLevelType w:val="hybridMultilevel"/>
    <w:tmpl w:val="980C8D1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DE312F"/>
    <w:multiLevelType w:val="hybridMultilevel"/>
    <w:tmpl w:val="494A29C4"/>
    <w:lvl w:ilvl="0" w:tplc="EB04A4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2EB1E39"/>
    <w:multiLevelType w:val="hybridMultilevel"/>
    <w:tmpl w:val="C70A5F7A"/>
    <w:lvl w:ilvl="0" w:tplc="3990C8A6">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F784D30"/>
    <w:multiLevelType w:val="hybridMultilevel"/>
    <w:tmpl w:val="139C8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F5B546C"/>
    <w:multiLevelType w:val="hybridMultilevel"/>
    <w:tmpl w:val="91283DB2"/>
    <w:lvl w:ilvl="0" w:tplc="6B1EEBE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6"/>
  </w:num>
  <w:num w:numId="2">
    <w:abstractNumId w:val="5"/>
  </w:num>
  <w:num w:numId="3">
    <w:abstractNumId w:val="2"/>
  </w:num>
  <w:num w:numId="4">
    <w:abstractNumId w:val="1"/>
  </w:num>
  <w:num w:numId="5">
    <w:abstractNumId w:val="3"/>
  </w:num>
  <w:num w:numId="6">
    <w:abstractNumId w:val="0"/>
  </w:num>
  <w:num w:numId="7">
    <w:abstractNumId w:val="4"/>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0491A"/>
    <w:rsid w:val="000228ED"/>
    <w:rsid w:val="00022BC1"/>
    <w:rsid w:val="00026AD1"/>
    <w:rsid w:val="000730C1"/>
    <w:rsid w:val="00080481"/>
    <w:rsid w:val="000C15D5"/>
    <w:rsid w:val="00110F92"/>
    <w:rsid w:val="00115AF9"/>
    <w:rsid w:val="00164D1E"/>
    <w:rsid w:val="00175371"/>
    <w:rsid w:val="001813C8"/>
    <w:rsid w:val="00181D82"/>
    <w:rsid w:val="001A1180"/>
    <w:rsid w:val="001B6650"/>
    <w:rsid w:val="00200EDC"/>
    <w:rsid w:val="00204AE3"/>
    <w:rsid w:val="0021194F"/>
    <w:rsid w:val="00257E22"/>
    <w:rsid w:val="0026213A"/>
    <w:rsid w:val="00262C35"/>
    <w:rsid w:val="002A6A83"/>
    <w:rsid w:val="002B5044"/>
    <w:rsid w:val="002C36BF"/>
    <w:rsid w:val="00301D7E"/>
    <w:rsid w:val="00301F3E"/>
    <w:rsid w:val="00317FBF"/>
    <w:rsid w:val="003253BB"/>
    <w:rsid w:val="00340310"/>
    <w:rsid w:val="003F7024"/>
    <w:rsid w:val="00403A0F"/>
    <w:rsid w:val="00414ADB"/>
    <w:rsid w:val="004154FD"/>
    <w:rsid w:val="00425869"/>
    <w:rsid w:val="004463EF"/>
    <w:rsid w:val="00454749"/>
    <w:rsid w:val="00462DE8"/>
    <w:rsid w:val="0047219F"/>
    <w:rsid w:val="00485001"/>
    <w:rsid w:val="004A36F0"/>
    <w:rsid w:val="004D5D83"/>
    <w:rsid w:val="004F1068"/>
    <w:rsid w:val="004F69C7"/>
    <w:rsid w:val="005011C3"/>
    <w:rsid w:val="005065E4"/>
    <w:rsid w:val="00520DAC"/>
    <w:rsid w:val="005358A7"/>
    <w:rsid w:val="00586438"/>
    <w:rsid w:val="005B39E3"/>
    <w:rsid w:val="005B3E70"/>
    <w:rsid w:val="005B403F"/>
    <w:rsid w:val="005E2445"/>
    <w:rsid w:val="005F467B"/>
    <w:rsid w:val="005F6CD2"/>
    <w:rsid w:val="00640E3F"/>
    <w:rsid w:val="006574B0"/>
    <w:rsid w:val="0068175A"/>
    <w:rsid w:val="00682F7D"/>
    <w:rsid w:val="006B4246"/>
    <w:rsid w:val="006D5AF4"/>
    <w:rsid w:val="00700000"/>
    <w:rsid w:val="00715AD3"/>
    <w:rsid w:val="007471D9"/>
    <w:rsid w:val="00747D6B"/>
    <w:rsid w:val="00760B64"/>
    <w:rsid w:val="00771A1B"/>
    <w:rsid w:val="0077219F"/>
    <w:rsid w:val="0078479C"/>
    <w:rsid w:val="007A7116"/>
    <w:rsid w:val="007C6E08"/>
    <w:rsid w:val="007F09E0"/>
    <w:rsid w:val="00802407"/>
    <w:rsid w:val="008152FC"/>
    <w:rsid w:val="00830293"/>
    <w:rsid w:val="00844768"/>
    <w:rsid w:val="0084563F"/>
    <w:rsid w:val="00881755"/>
    <w:rsid w:val="008C3FF3"/>
    <w:rsid w:val="008C6DE5"/>
    <w:rsid w:val="008E5109"/>
    <w:rsid w:val="0092280B"/>
    <w:rsid w:val="00924205"/>
    <w:rsid w:val="00936CFB"/>
    <w:rsid w:val="0095201B"/>
    <w:rsid w:val="0095324C"/>
    <w:rsid w:val="00954F35"/>
    <w:rsid w:val="00963734"/>
    <w:rsid w:val="009C02EC"/>
    <w:rsid w:val="009C05B0"/>
    <w:rsid w:val="009D7D20"/>
    <w:rsid w:val="009E56E3"/>
    <w:rsid w:val="00A062D0"/>
    <w:rsid w:val="00A318F9"/>
    <w:rsid w:val="00A4284A"/>
    <w:rsid w:val="00A43D68"/>
    <w:rsid w:val="00A83DCB"/>
    <w:rsid w:val="00A95D47"/>
    <w:rsid w:val="00A97A64"/>
    <w:rsid w:val="00AA11A7"/>
    <w:rsid w:val="00AB79DD"/>
    <w:rsid w:val="00AE2EA7"/>
    <w:rsid w:val="00B14630"/>
    <w:rsid w:val="00B81B58"/>
    <w:rsid w:val="00B91C7D"/>
    <w:rsid w:val="00B93E03"/>
    <w:rsid w:val="00BB6B85"/>
    <w:rsid w:val="00BC3C0B"/>
    <w:rsid w:val="00BE4486"/>
    <w:rsid w:val="00C14EE5"/>
    <w:rsid w:val="00C23F38"/>
    <w:rsid w:val="00C503C6"/>
    <w:rsid w:val="00C6624A"/>
    <w:rsid w:val="00C83EA6"/>
    <w:rsid w:val="00CA7876"/>
    <w:rsid w:val="00CB4E9F"/>
    <w:rsid w:val="00CC0504"/>
    <w:rsid w:val="00CE517E"/>
    <w:rsid w:val="00CF3D3A"/>
    <w:rsid w:val="00D0177A"/>
    <w:rsid w:val="00D0276A"/>
    <w:rsid w:val="00D1150C"/>
    <w:rsid w:val="00D2419B"/>
    <w:rsid w:val="00DC68CA"/>
    <w:rsid w:val="00DD0D24"/>
    <w:rsid w:val="00DF14CA"/>
    <w:rsid w:val="00E01023"/>
    <w:rsid w:val="00E8253F"/>
    <w:rsid w:val="00EA5176"/>
    <w:rsid w:val="00EB154F"/>
    <w:rsid w:val="00EB528D"/>
    <w:rsid w:val="00EE2785"/>
    <w:rsid w:val="00F17A82"/>
    <w:rsid w:val="00F25559"/>
    <w:rsid w:val="00F40226"/>
    <w:rsid w:val="00F43F18"/>
    <w:rsid w:val="00F579E0"/>
    <w:rsid w:val="00F618FC"/>
    <w:rsid w:val="00F62B89"/>
    <w:rsid w:val="00F83343"/>
    <w:rsid w:val="00FA3751"/>
    <w:rsid w:val="00FA7A57"/>
    <w:rsid w:val="00FC5F05"/>
    <w:rsid w:val="00FD759F"/>
    <w:rsid w:val="00FE2861"/>
    <w:rsid w:val="00FF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rsid w:val="00110F92"/>
  </w:style>
  <w:style w:type="paragraph" w:styleId="ae">
    <w:name w:val="footer"/>
    <w:basedOn w:val="a"/>
    <w:link w:val="af"/>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A7876"/>
  </w:style>
  <w:style w:type="numbering" w:customStyle="1" w:styleId="111">
    <w:name w:val="Нет списка111"/>
    <w:next w:val="a2"/>
    <w:uiPriority w:val="99"/>
    <w:semiHidden/>
    <w:unhideWhenUsed/>
    <w:rsid w:val="00CA7876"/>
  </w:style>
  <w:style w:type="numbering" w:customStyle="1" w:styleId="240">
    <w:name w:val="Нет списка24"/>
    <w:next w:val="a2"/>
    <w:uiPriority w:val="99"/>
    <w:semiHidden/>
    <w:unhideWhenUsed/>
    <w:rsid w:val="00301F3E"/>
  </w:style>
  <w:style w:type="numbering" w:customStyle="1" w:styleId="112">
    <w:name w:val="Нет списка112"/>
    <w:next w:val="a2"/>
    <w:uiPriority w:val="99"/>
    <w:semiHidden/>
    <w:unhideWhenUsed/>
    <w:rsid w:val="00301F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rsid w:val="00110F92"/>
  </w:style>
  <w:style w:type="paragraph" w:styleId="ae">
    <w:name w:val="footer"/>
    <w:basedOn w:val="a"/>
    <w:link w:val="af"/>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A7876"/>
  </w:style>
  <w:style w:type="numbering" w:customStyle="1" w:styleId="111">
    <w:name w:val="Нет списка111"/>
    <w:next w:val="a2"/>
    <w:uiPriority w:val="99"/>
    <w:semiHidden/>
    <w:unhideWhenUsed/>
    <w:rsid w:val="00CA7876"/>
  </w:style>
  <w:style w:type="numbering" w:customStyle="1" w:styleId="240">
    <w:name w:val="Нет списка24"/>
    <w:next w:val="a2"/>
    <w:uiPriority w:val="99"/>
    <w:semiHidden/>
    <w:unhideWhenUsed/>
    <w:rsid w:val="00301F3E"/>
  </w:style>
  <w:style w:type="numbering" w:customStyle="1" w:styleId="112">
    <w:name w:val="Нет списка112"/>
    <w:next w:val="a2"/>
    <w:uiPriority w:val="99"/>
    <w:semiHidden/>
    <w:unhideWhenUsed/>
    <w:rsid w:val="00301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043246"/>
    <w:rsid w:val="002435DA"/>
    <w:rsid w:val="00281DB3"/>
    <w:rsid w:val="00316789"/>
    <w:rsid w:val="003B581B"/>
    <w:rsid w:val="004052FB"/>
    <w:rsid w:val="004D35FF"/>
    <w:rsid w:val="004D79C1"/>
    <w:rsid w:val="005040CA"/>
    <w:rsid w:val="00770582"/>
    <w:rsid w:val="0093449F"/>
    <w:rsid w:val="0095438E"/>
    <w:rsid w:val="00A51BA6"/>
    <w:rsid w:val="00AB206B"/>
    <w:rsid w:val="00B02D8B"/>
    <w:rsid w:val="00B71531"/>
    <w:rsid w:val="00B95662"/>
    <w:rsid w:val="00BD65B0"/>
    <w:rsid w:val="00C26A14"/>
    <w:rsid w:val="00C44AD0"/>
    <w:rsid w:val="00C550C3"/>
    <w:rsid w:val="00C95861"/>
    <w:rsid w:val="00D56C3D"/>
    <w:rsid w:val="00DA448A"/>
    <w:rsid w:val="00E368E9"/>
    <w:rsid w:val="00E81914"/>
    <w:rsid w:val="00EE35E7"/>
    <w:rsid w:val="00F25C5C"/>
    <w:rsid w:val="00FA7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FF4AC-6B67-4266-8C14-0BDEF2D5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15</Pages>
  <Words>7404</Words>
  <Characters>42204</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49509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creator>user</dc:creator>
  <cp:lastModifiedBy>Ржаников</cp:lastModifiedBy>
  <cp:revision>40</cp:revision>
  <cp:lastPrinted>2024-09-18T11:32:00Z</cp:lastPrinted>
  <dcterms:created xsi:type="dcterms:W3CDTF">2023-08-16T10:30:00Z</dcterms:created>
  <dcterms:modified xsi:type="dcterms:W3CDTF">2024-09-18T11:32:00Z</dcterms:modified>
</cp:coreProperties>
</file>