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E7794B" w:rsidRPr="00371628" w:rsidTr="003A7C2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7794B" w:rsidRPr="00371628" w:rsidRDefault="00E7794B" w:rsidP="003A7C2F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E7794B" w:rsidRPr="00371628" w:rsidTr="003A7C2F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E7794B" w:rsidRPr="00371628" w:rsidRDefault="00E7794B" w:rsidP="003A7C2F">
                  <w:pPr>
                    <w:jc w:val="both"/>
                  </w:pPr>
                  <w:r>
                    <w:rPr>
                      <w:color w:val="000000"/>
                    </w:rPr>
                    <w:t>Приложение №8</w:t>
                  </w:r>
                  <w:bookmarkStart w:id="0" w:name="_GoBack"/>
                  <w:bookmarkEnd w:id="0"/>
                  <w:r w:rsidRPr="00371628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371628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371628">
                    <w:rPr>
                      <w:color w:val="000000"/>
                    </w:rPr>
                    <w:t>е</w:t>
                  </w:r>
                  <w:r w:rsidRPr="00371628">
                    <w:rPr>
                      <w:color w:val="000000"/>
                    </w:rPr>
                    <w:t>дакции Решения МС№ 635 от 09.01.2024 года, №636 от 18.01.2024 года,№ 638 от 14.02.2024 года,№ 642 от 04.04.2024 года)</w:t>
                  </w:r>
                </w:p>
              </w:tc>
            </w:tr>
          </w:tbl>
          <w:p w:rsidR="00E7794B" w:rsidRPr="00371628" w:rsidRDefault="00E7794B" w:rsidP="003A7C2F">
            <w:pPr>
              <w:spacing w:line="1" w:lineRule="auto"/>
            </w:pPr>
          </w:p>
        </w:tc>
      </w:tr>
    </w:tbl>
    <w:p w:rsidR="00E7794B" w:rsidRPr="00371628" w:rsidRDefault="00E7794B" w:rsidP="00E7794B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7794B" w:rsidRPr="00371628" w:rsidTr="003A7C2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7794B" w:rsidRDefault="00E7794B" w:rsidP="003A7C2F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E7794B" w:rsidRPr="00371628" w:rsidRDefault="00E7794B" w:rsidP="003A7C2F">
            <w:pPr>
              <w:ind w:firstLine="420"/>
              <w:jc w:val="center"/>
            </w:pPr>
            <w:r w:rsidRPr="00371628">
              <w:rPr>
                <w:b/>
                <w:bCs/>
                <w:color w:val="000000"/>
              </w:rPr>
              <w:t>Российской Федерации на 2024 год</w:t>
            </w:r>
          </w:p>
        </w:tc>
      </w:tr>
    </w:tbl>
    <w:p w:rsidR="00E7794B" w:rsidRPr="00371628" w:rsidRDefault="00E7794B" w:rsidP="00E7794B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E7794B" w:rsidRPr="00371628" w:rsidTr="003A7C2F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E7794B" w:rsidRPr="00371628" w:rsidTr="003A7C2F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94B" w:rsidRPr="00371628" w:rsidRDefault="00E7794B" w:rsidP="003A7C2F">
                  <w:pPr>
                    <w:jc w:val="center"/>
                  </w:pPr>
                  <w:r w:rsidRPr="00371628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E7794B" w:rsidRPr="00371628" w:rsidRDefault="00E7794B" w:rsidP="003A7C2F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94B" w:rsidRPr="00371628" w:rsidRDefault="00E7794B" w:rsidP="003A7C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E7794B" w:rsidRPr="00371628" w:rsidTr="003A7C2F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94B" w:rsidRPr="00371628" w:rsidRDefault="00E7794B" w:rsidP="003A7C2F">
                  <w:pPr>
                    <w:jc w:val="center"/>
                  </w:pPr>
                  <w:r w:rsidRPr="00371628">
                    <w:rPr>
                      <w:color w:val="000000"/>
                    </w:rPr>
                    <w:t>Код целевой классиф</w:t>
                  </w:r>
                  <w:r w:rsidRPr="00371628">
                    <w:rPr>
                      <w:color w:val="000000"/>
                    </w:rPr>
                    <w:t>и</w:t>
                  </w:r>
                  <w:r w:rsidRPr="00371628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E7794B" w:rsidRPr="00371628" w:rsidRDefault="00E7794B" w:rsidP="003A7C2F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94B" w:rsidRPr="00371628" w:rsidRDefault="00E7794B" w:rsidP="003A7C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E7794B" w:rsidRPr="00371628" w:rsidTr="003A7C2F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94B" w:rsidRPr="00371628" w:rsidRDefault="00E7794B" w:rsidP="003A7C2F">
                  <w:pPr>
                    <w:jc w:val="center"/>
                  </w:pPr>
                  <w:r w:rsidRPr="00371628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E7794B" w:rsidRPr="00371628" w:rsidRDefault="00E7794B" w:rsidP="003A7C2F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7794B" w:rsidRPr="00371628" w:rsidRDefault="00E7794B" w:rsidP="003A7C2F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E7794B" w:rsidRPr="00371628" w:rsidTr="003A7C2F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794B" w:rsidRPr="00371628" w:rsidRDefault="00E7794B" w:rsidP="003A7C2F">
                  <w:pPr>
                    <w:jc w:val="center"/>
                  </w:pPr>
                  <w:r w:rsidRPr="00371628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E7794B" w:rsidRPr="00371628" w:rsidRDefault="00E7794B" w:rsidP="003A7C2F">
            <w:pPr>
              <w:spacing w:line="1" w:lineRule="auto"/>
            </w:pP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 w:rsidRPr="00371628">
              <w:rPr>
                <w:b/>
                <w:bCs/>
                <w:color w:val="000000"/>
              </w:rPr>
              <w:t>б</w:t>
            </w:r>
            <w:r w:rsidRPr="00371628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1 141 158,96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371628">
              <w:rPr>
                <w:i/>
                <w:iCs/>
                <w:color w:val="000000"/>
              </w:rPr>
              <w:t>у</w:t>
            </w:r>
            <w:r w:rsidRPr="00371628"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694 202,62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 w:rsidRPr="00371628">
              <w:rPr>
                <w:i/>
                <w:iCs/>
                <w:color w:val="000000"/>
              </w:rPr>
              <w:t>и</w:t>
            </w:r>
            <w:r w:rsidRPr="00371628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694 202,62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371628">
              <w:rPr>
                <w:color w:val="000000"/>
              </w:rPr>
              <w:t>б</w:t>
            </w:r>
            <w:r w:rsidRPr="00371628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694 202,62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694 202,62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368 405,65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368 405,65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Осуществление мероприятий по организации библи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368 405,65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368 405,65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78 550,69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 w:rsidRPr="00371628">
              <w:rPr>
                <w:i/>
                <w:iCs/>
                <w:color w:val="000000"/>
              </w:rPr>
              <w:t>е</w:t>
            </w:r>
            <w:r w:rsidRPr="00371628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78 550,69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78 550,69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78 550,69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371628">
              <w:rPr>
                <w:b/>
                <w:bCs/>
                <w:color w:val="000000"/>
              </w:rPr>
              <w:t>у</w:t>
            </w:r>
            <w:r w:rsidRPr="00371628"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103 405,76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103 405,76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lastRenderedPageBreak/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103 405,76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103 405,76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103 405,76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371628">
              <w:rPr>
                <w:b/>
                <w:bCs/>
                <w:color w:val="000000"/>
              </w:rPr>
              <w:t>е</w:t>
            </w:r>
            <w:r w:rsidRPr="00371628"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560 000,00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371628">
              <w:rPr>
                <w:i/>
                <w:iCs/>
                <w:color w:val="000000"/>
              </w:rPr>
              <w:t>ь</w:t>
            </w:r>
            <w:r w:rsidRPr="00371628"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560 000,00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371628">
              <w:rPr>
                <w:i/>
                <w:iCs/>
                <w:color w:val="000000"/>
              </w:rPr>
              <w:t>е</w:t>
            </w:r>
            <w:r w:rsidRPr="00371628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371628">
              <w:rPr>
                <w:i/>
                <w:iCs/>
                <w:color w:val="000000"/>
              </w:rPr>
              <w:t>ь</w:t>
            </w:r>
            <w:r w:rsidRPr="00371628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Меры муниципальной поддержки проведения кап</w:t>
            </w:r>
            <w:r w:rsidRPr="00371628">
              <w:rPr>
                <w:i/>
                <w:iCs/>
                <w:color w:val="000000"/>
              </w:rPr>
              <w:t>и</w:t>
            </w:r>
            <w:r w:rsidRPr="00371628"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 w:rsidRPr="00371628">
              <w:rPr>
                <w:i/>
                <w:iCs/>
                <w:color w:val="000000"/>
              </w:rPr>
              <w:t>р</w:t>
            </w:r>
            <w:r w:rsidRPr="00371628">
              <w:rPr>
                <w:i/>
                <w:iCs/>
                <w:color w:val="000000"/>
              </w:rPr>
              <w:t>тирных домах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о</w:t>
            </w:r>
            <w:r w:rsidRPr="00371628">
              <w:rPr>
                <w:color w:val="000000"/>
              </w:rPr>
              <w:t>б</w:t>
            </w:r>
            <w:r w:rsidRPr="00371628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 w:rsidRPr="00371628">
              <w:rPr>
                <w:b/>
                <w:bCs/>
                <w:color w:val="000000"/>
              </w:rPr>
              <w:t>е</w:t>
            </w:r>
            <w:r w:rsidRPr="00371628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390 000,00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390 000,00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 w:rsidRPr="00371628">
              <w:rPr>
                <w:i/>
                <w:iCs/>
                <w:color w:val="000000"/>
              </w:rPr>
              <w:t>и</w:t>
            </w:r>
            <w:r w:rsidRPr="00371628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371628">
              <w:rPr>
                <w:i/>
                <w:iCs/>
                <w:color w:val="000000"/>
              </w:rPr>
              <w:t>и</w:t>
            </w:r>
            <w:r w:rsidRPr="00371628"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Реализация мероприятий в рамках программы разв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371628">
              <w:rPr>
                <w:i/>
                <w:iCs/>
                <w:color w:val="000000"/>
              </w:rPr>
              <w:t>н</w:t>
            </w:r>
            <w:r w:rsidRPr="00371628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371628">
              <w:rPr>
                <w:i/>
                <w:iCs/>
                <w:color w:val="000000"/>
              </w:rPr>
              <w:t>ь</w:t>
            </w:r>
            <w:r w:rsidRPr="00371628">
              <w:rPr>
                <w:i/>
                <w:iCs/>
                <w:color w:val="000000"/>
              </w:rPr>
              <w:lastRenderedPageBreak/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360 000,00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lastRenderedPageBreak/>
              <w:t>Реализация мероприятий в рамках программы разв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360 000,00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360 000,00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371628">
              <w:rPr>
                <w:b/>
                <w:bCs/>
                <w:color w:val="000000"/>
              </w:rPr>
              <w:t>п</w:t>
            </w:r>
            <w:r w:rsidRPr="00371628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371628">
              <w:rPr>
                <w:b/>
                <w:bCs/>
                <w:color w:val="000000"/>
              </w:rPr>
              <w:t>о</w:t>
            </w:r>
            <w:r w:rsidRPr="00371628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1 601 202,00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371628">
              <w:rPr>
                <w:i/>
                <w:iCs/>
                <w:color w:val="000000"/>
              </w:rPr>
              <w:t>и</w:t>
            </w:r>
            <w:r w:rsidRPr="00371628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1 601 202,00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371628">
              <w:rPr>
                <w:i/>
                <w:iCs/>
                <w:color w:val="000000"/>
              </w:rPr>
              <w:t>ж</w:t>
            </w:r>
            <w:r w:rsidRPr="00371628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371628">
              <w:rPr>
                <w:i/>
                <w:iCs/>
                <w:color w:val="000000"/>
              </w:rPr>
              <w:t>о</w:t>
            </w:r>
            <w:r w:rsidRPr="00371628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371628">
              <w:rPr>
                <w:i/>
                <w:iCs/>
                <w:color w:val="000000"/>
              </w:rPr>
              <w:t>о</w:t>
            </w:r>
            <w:r w:rsidRPr="00371628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371628">
              <w:rPr>
                <w:i/>
                <w:iCs/>
                <w:color w:val="000000"/>
              </w:rPr>
              <w:t>о</w:t>
            </w:r>
            <w:r w:rsidRPr="00371628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1 601 202,00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Поддержка молодых семей, проживающих на терр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тории Борисоглебского сельского поселения, в пр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1 601 202,00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1 601 202,00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 w:rsidRPr="00371628">
              <w:rPr>
                <w:b/>
                <w:bCs/>
                <w:color w:val="000000"/>
              </w:rPr>
              <w:t>ь</w:t>
            </w:r>
            <w:r w:rsidRPr="00371628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3 636 029,00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3 636 029,00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371628">
              <w:rPr>
                <w:i/>
                <w:iCs/>
                <w:color w:val="000000"/>
              </w:rPr>
              <w:t>н</w:t>
            </w:r>
            <w:r w:rsidRPr="00371628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371628">
              <w:rPr>
                <w:i/>
                <w:iCs/>
                <w:color w:val="000000"/>
              </w:rPr>
              <w:t>о</w:t>
            </w:r>
            <w:r w:rsidRPr="00371628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3 636 029,00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3 636 029,00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3 636 029,00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105 000,00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371628">
              <w:rPr>
                <w:i/>
                <w:iCs/>
                <w:color w:val="000000"/>
              </w:rPr>
              <w:t>й</w:t>
            </w:r>
            <w:r w:rsidRPr="00371628"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105 000,00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371628">
              <w:rPr>
                <w:i/>
                <w:iCs/>
                <w:color w:val="000000"/>
              </w:rPr>
              <w:t>н</w:t>
            </w:r>
            <w:r w:rsidRPr="00371628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105 000,00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Организация и осуществление мероприятий по п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жарной безопасности Борисоглебского сельского п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105 000,00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lastRenderedPageBreak/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105 000,00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lastRenderedPageBreak/>
              <w:t>Муниципальная программа " Благоустройство территории Борисоглебского сельского посел</w:t>
            </w:r>
            <w:r w:rsidRPr="00371628">
              <w:rPr>
                <w:b/>
                <w:bCs/>
                <w:color w:val="000000"/>
              </w:rPr>
              <w:t>е</w:t>
            </w:r>
            <w:r w:rsidRPr="00371628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20 491 737,45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371628">
              <w:rPr>
                <w:i/>
                <w:iCs/>
                <w:color w:val="000000"/>
              </w:rPr>
              <w:t>й</w:t>
            </w:r>
            <w:r w:rsidRPr="00371628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371628">
              <w:rPr>
                <w:i/>
                <w:iCs/>
                <w:color w:val="000000"/>
              </w:rPr>
              <w:t>е</w:t>
            </w:r>
            <w:r w:rsidRPr="00371628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20 491 737,45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371628">
              <w:rPr>
                <w:i/>
                <w:iCs/>
                <w:color w:val="000000"/>
              </w:rPr>
              <w:t>о</w:t>
            </w:r>
            <w:r w:rsidRPr="00371628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5 744 991,28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5 744 991,28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5 744 991,28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200 000,00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Расходы на организацию и содержание мест захор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519 993,15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519 993,15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519 993,15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2 113 810,96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2 113 810,96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2 113 810,96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3 125 010,06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Расходы на уличное освещение территории Борис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890 010,06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889 880,36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129,70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 на осуществление пер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данных полномочий в части организации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2 235 000,00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2 235 000,00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Благоустройство дворовых территорий, установка детских игровых площадок и обустройство терр</w:t>
            </w:r>
            <w:r w:rsidRPr="00371628">
              <w:rPr>
                <w:i/>
                <w:iCs/>
                <w:color w:val="000000"/>
              </w:rPr>
              <w:t>и</w:t>
            </w:r>
            <w:r w:rsidRPr="00371628">
              <w:rPr>
                <w:i/>
                <w:iCs/>
                <w:color w:val="000000"/>
              </w:rPr>
              <w:t>тории для выгула животных в Борисоглебском сел</w:t>
            </w:r>
            <w:r w:rsidRPr="00371628">
              <w:rPr>
                <w:i/>
                <w:iCs/>
                <w:color w:val="000000"/>
              </w:rPr>
              <w:t>ь</w:t>
            </w:r>
            <w:r w:rsidRPr="00371628">
              <w:rPr>
                <w:i/>
                <w:iCs/>
                <w:color w:val="000000"/>
              </w:rPr>
              <w:t>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8 787 932,00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lastRenderedPageBreak/>
              <w:t>Межбюджетные трансферты на благоустройство дв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ровых территорий, установку детских игровых пл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щадок и обустройство территории для выгула живо</w:t>
            </w:r>
            <w:r w:rsidRPr="00371628">
              <w:rPr>
                <w:color w:val="000000"/>
              </w:rPr>
              <w:t>т</w:t>
            </w:r>
            <w:r w:rsidRPr="00371628">
              <w:rPr>
                <w:color w:val="000000"/>
              </w:rPr>
              <w:t>ных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8 787 932,00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8 787 932,00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371628">
              <w:rPr>
                <w:b/>
                <w:bCs/>
                <w:color w:val="000000"/>
              </w:rPr>
              <w:t>е</w:t>
            </w:r>
            <w:r w:rsidRPr="00371628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371628">
              <w:rPr>
                <w:b/>
                <w:bCs/>
                <w:color w:val="000000"/>
              </w:rPr>
              <w:t>а</w:t>
            </w:r>
            <w:r w:rsidRPr="00371628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371628">
              <w:rPr>
                <w:b/>
                <w:bCs/>
                <w:color w:val="000000"/>
              </w:rPr>
              <w:t>ы</w:t>
            </w:r>
            <w:r w:rsidRPr="00371628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535 686,00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535 686,00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533 686,00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Мероприятия по возмещению части затрат организ</w:t>
            </w:r>
            <w:r w:rsidRPr="00371628">
              <w:rPr>
                <w:color w:val="000000"/>
              </w:rPr>
              <w:t>а</w:t>
            </w:r>
            <w:r w:rsidRPr="00371628">
              <w:rPr>
                <w:color w:val="000000"/>
              </w:rPr>
              <w:t>циям и индивидуальным предпринимателям, заним</w:t>
            </w:r>
            <w:r w:rsidRPr="00371628">
              <w:rPr>
                <w:color w:val="000000"/>
              </w:rPr>
              <w:t>а</w:t>
            </w:r>
            <w:r w:rsidRPr="00371628"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2 685,00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2 685,00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ния услугами бытового обслуживания в части созд</w:t>
            </w:r>
            <w:r w:rsidRPr="00371628">
              <w:rPr>
                <w:color w:val="000000"/>
              </w:rPr>
              <w:t>а</w:t>
            </w:r>
            <w:r w:rsidRPr="00371628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480 000,00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480 000,00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Мероприятия по возмещению части затрат организ</w:t>
            </w:r>
            <w:r w:rsidRPr="00371628">
              <w:rPr>
                <w:color w:val="000000"/>
              </w:rPr>
              <w:t>а</w:t>
            </w:r>
            <w:r w:rsidRPr="00371628">
              <w:rPr>
                <w:color w:val="000000"/>
              </w:rPr>
              <w:t>циям и индивидуальным предпринимателям, заним</w:t>
            </w:r>
            <w:r w:rsidRPr="00371628">
              <w:rPr>
                <w:color w:val="000000"/>
              </w:rPr>
              <w:t>а</w:t>
            </w:r>
            <w:r w:rsidRPr="00371628"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 w:rsidRPr="00371628">
              <w:rPr>
                <w:color w:val="000000"/>
              </w:rPr>
              <w:t>д</w:t>
            </w:r>
            <w:r w:rsidRPr="00371628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51 001,00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51 001,00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371628">
              <w:rPr>
                <w:i/>
                <w:iCs/>
                <w:color w:val="000000"/>
              </w:rPr>
              <w:t>е</w:t>
            </w:r>
            <w:r w:rsidRPr="00371628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2 000,00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371628">
              <w:rPr>
                <w:b/>
                <w:bCs/>
                <w:color w:val="000000"/>
              </w:rPr>
              <w:t>о</w:t>
            </w:r>
            <w:r w:rsidRPr="00371628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7 675 439,00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371628">
              <w:rPr>
                <w:i/>
                <w:iCs/>
                <w:color w:val="000000"/>
              </w:rPr>
              <w:t>д</w:t>
            </w:r>
            <w:r w:rsidRPr="00371628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371628">
              <w:rPr>
                <w:i/>
                <w:iCs/>
                <w:color w:val="000000"/>
              </w:rPr>
              <w:t>о</w:t>
            </w:r>
            <w:r w:rsidRPr="00371628"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7 675 439,00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371628">
              <w:rPr>
                <w:i/>
                <w:iCs/>
                <w:color w:val="000000"/>
              </w:rPr>
              <w:t>и</w:t>
            </w:r>
            <w:r w:rsidRPr="00371628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7 675 439,00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lastRenderedPageBreak/>
              <w:t>Реализация мероприятий по формированию совр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7 675 439,00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7 675 439,00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1 000,00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Мероприятия по обеспечению организации раци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нального использования и охраны земель на террит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i/>
                <w:iCs/>
                <w:color w:val="000000"/>
              </w:rPr>
            </w:pPr>
            <w:r w:rsidRPr="00371628">
              <w:rPr>
                <w:i/>
                <w:iCs/>
                <w:color w:val="000000"/>
              </w:rPr>
              <w:t>13 669 223,83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Осуществление первичного воинского учета на те</w:t>
            </w:r>
            <w:r w:rsidRPr="00371628">
              <w:rPr>
                <w:color w:val="000000"/>
              </w:rPr>
              <w:t>р</w:t>
            </w:r>
            <w:r w:rsidRPr="00371628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355 290,00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пальными) органами, казенными учреждениями, о</w:t>
            </w:r>
            <w:r w:rsidRPr="00371628">
              <w:rPr>
                <w:color w:val="000000"/>
              </w:rPr>
              <w:t>р</w:t>
            </w:r>
            <w:r w:rsidRPr="00371628">
              <w:rPr>
                <w:color w:val="000000"/>
              </w:rPr>
              <w:t>ганами управления государственными внебюдже</w:t>
            </w:r>
            <w:r w:rsidRPr="00371628">
              <w:rPr>
                <w:color w:val="000000"/>
              </w:rPr>
              <w:t>т</w:t>
            </w:r>
            <w:r w:rsidRPr="00371628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353 810,00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1 480,00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922 467,00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пальными) органами, казенными учреждениями, о</w:t>
            </w:r>
            <w:r w:rsidRPr="00371628">
              <w:rPr>
                <w:color w:val="000000"/>
              </w:rPr>
              <w:t>р</w:t>
            </w:r>
            <w:r w:rsidRPr="00371628">
              <w:rPr>
                <w:color w:val="000000"/>
              </w:rPr>
              <w:t>ганами управления государственными внебюдже</w:t>
            </w:r>
            <w:r w:rsidRPr="00371628">
              <w:rPr>
                <w:color w:val="000000"/>
              </w:rPr>
              <w:t>т</w:t>
            </w:r>
            <w:r w:rsidRPr="00371628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922 467,00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6 241 058,34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371628">
              <w:rPr>
                <w:color w:val="000000"/>
              </w:rPr>
              <w:t>и</w:t>
            </w:r>
            <w:r w:rsidRPr="00371628">
              <w:rPr>
                <w:color w:val="000000"/>
              </w:rPr>
              <w:t>пальными) органами, казенными учреждениями, о</w:t>
            </w:r>
            <w:r w:rsidRPr="00371628">
              <w:rPr>
                <w:color w:val="000000"/>
              </w:rPr>
              <w:t>р</w:t>
            </w:r>
            <w:r w:rsidRPr="00371628">
              <w:rPr>
                <w:color w:val="000000"/>
              </w:rPr>
              <w:t>ганами управления государственными внебюдже</w:t>
            </w:r>
            <w:r w:rsidRPr="00371628">
              <w:rPr>
                <w:color w:val="000000"/>
              </w:rPr>
              <w:t>т</w:t>
            </w:r>
            <w:r w:rsidRPr="00371628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4 417 730,00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1 568 375,04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254 953,30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Проведение выборов в представительные органы м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1 324 000,00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1 324 000,00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Мероприятия по управлению, распоряжению имущ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706 000,00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Закупка товаров, работ и услуг для обеспечения гос</w:t>
            </w:r>
            <w:r w:rsidRPr="00371628">
              <w:rPr>
                <w:color w:val="000000"/>
              </w:rPr>
              <w:t>у</w:t>
            </w:r>
            <w:r w:rsidRPr="00371628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706 000,00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lastRenderedPageBreak/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89 376,69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89 376,69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200 000,00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371628">
              <w:rPr>
                <w:color w:val="000000"/>
              </w:rPr>
              <w:t>в</w:t>
            </w:r>
            <w:r w:rsidRPr="00371628">
              <w:rPr>
                <w:color w:val="000000"/>
              </w:rPr>
              <w:t>лению внешнего муниципального финансового ко</w:t>
            </w:r>
            <w:r w:rsidRPr="00371628">
              <w:rPr>
                <w:color w:val="000000"/>
              </w:rPr>
              <w:t>н</w:t>
            </w:r>
            <w:r w:rsidRPr="00371628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83 020,48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83 020,48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371628">
              <w:rPr>
                <w:color w:val="000000"/>
              </w:rPr>
              <w:t>ч</w:t>
            </w:r>
            <w:r w:rsidRPr="00371628">
              <w:rPr>
                <w:color w:val="000000"/>
              </w:rPr>
              <w:t>ного обслуживания населения Борисоглебского сел</w:t>
            </w:r>
            <w:r w:rsidRPr="00371628">
              <w:rPr>
                <w:color w:val="000000"/>
              </w:rPr>
              <w:t>ь</w:t>
            </w:r>
            <w:r w:rsidRPr="00371628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63 801,28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63 801,28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 w:rsidRPr="00371628">
              <w:rPr>
                <w:color w:val="000000"/>
              </w:rPr>
              <w:t>ь</w:t>
            </w:r>
            <w:r w:rsidRPr="00371628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125 402,52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125 402,52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17 600,35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17 600,35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371628">
              <w:rPr>
                <w:color w:val="000000"/>
              </w:rPr>
              <w:t>я</w:t>
            </w:r>
            <w:r w:rsidRPr="00371628">
              <w:rPr>
                <w:color w:val="000000"/>
              </w:rPr>
              <w:t>тий по работе с детьми и молодежью в Борисогле</w:t>
            </w:r>
            <w:r w:rsidRPr="00371628">
              <w:rPr>
                <w:color w:val="000000"/>
              </w:rPr>
              <w:t>б</w:t>
            </w:r>
            <w:r w:rsidRPr="00371628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13 200,27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13 200,27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Доплата к пенсии лицам, замещавшим муниципал</w:t>
            </w:r>
            <w:r w:rsidRPr="00371628">
              <w:rPr>
                <w:color w:val="000000"/>
              </w:rPr>
              <w:t>ь</w:t>
            </w:r>
            <w:r w:rsidRPr="00371628"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185 193,36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185 193,36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ния услугами бытового обслуживания, части создания условий для обеспечения жителей поселения услуг</w:t>
            </w:r>
            <w:r w:rsidRPr="00371628">
              <w:rPr>
                <w:color w:val="000000"/>
              </w:rPr>
              <w:t>а</w:t>
            </w:r>
            <w:r w:rsidRPr="00371628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72 300,00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72 300,00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3 146 582,85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3 146 582,85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lastRenderedPageBreak/>
              <w:t>Иные межбюджетные трансферты на осуществление части полномочий Борисоглебского сельского пос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2 669,07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2 669,07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 на осуществление пер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данных полномочий по внутреннему муниципальн</w:t>
            </w:r>
            <w:r w:rsidRPr="00371628">
              <w:rPr>
                <w:color w:val="000000"/>
              </w:rPr>
              <w:t>о</w:t>
            </w:r>
            <w:r w:rsidRPr="00371628"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8 329,48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8 329,48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 на осуществление пер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15 185,29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15 185,29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 на осуществление пер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30 370,58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30 370,58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 на осуществление пер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данных полномочий по организации уличного осв</w:t>
            </w:r>
            <w:r w:rsidRPr="00371628">
              <w:rPr>
                <w:color w:val="000000"/>
              </w:rPr>
              <w:t>е</w:t>
            </w:r>
            <w:r w:rsidRPr="00371628">
              <w:rPr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67 376,27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67 376,27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49 909 882,00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b/>
                <w:bCs/>
                <w:color w:val="000000"/>
              </w:rPr>
            </w:pPr>
            <w:r w:rsidRPr="00371628">
              <w:rPr>
                <w:b/>
                <w:bCs/>
                <w:color w:val="000000"/>
              </w:rPr>
              <w:t>49 909 882,00</w:t>
            </w:r>
          </w:p>
        </w:tc>
      </w:tr>
      <w:tr w:rsidR="00E7794B" w:rsidRPr="00371628" w:rsidTr="003A7C2F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  <w:r w:rsidRPr="00371628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7794B" w:rsidRPr="00371628" w:rsidRDefault="00E7794B" w:rsidP="003A7C2F">
            <w:pPr>
              <w:rPr>
                <w:color w:val="000000"/>
              </w:rPr>
            </w:pPr>
          </w:p>
        </w:tc>
      </w:tr>
    </w:tbl>
    <w:p w:rsidR="00E7794B" w:rsidRPr="00371628" w:rsidRDefault="00E7794B" w:rsidP="00E7794B"/>
    <w:p w:rsidR="006264C6" w:rsidRPr="00E7794B" w:rsidRDefault="006264C6" w:rsidP="00E7794B"/>
    <w:sectPr w:rsidR="006264C6" w:rsidRPr="00E7794B" w:rsidSect="001516C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4A" w:rsidRDefault="00A95C4A" w:rsidP="001516C9">
      <w:r>
        <w:separator/>
      </w:r>
    </w:p>
  </w:endnote>
  <w:endnote w:type="continuationSeparator" w:id="0">
    <w:p w:rsidR="00A95C4A" w:rsidRDefault="00A95C4A" w:rsidP="0015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6264C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516C9" w:rsidRDefault="001516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4A" w:rsidRDefault="00A95C4A" w:rsidP="001516C9">
      <w:r>
        <w:separator/>
      </w:r>
    </w:p>
  </w:footnote>
  <w:footnote w:type="continuationSeparator" w:id="0">
    <w:p w:rsidR="00A95C4A" w:rsidRDefault="00A95C4A" w:rsidP="0015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1516C9">
          <w:pPr>
            <w:jc w:val="center"/>
            <w:rPr>
              <w:color w:val="000000"/>
            </w:rPr>
          </w:pPr>
          <w:r>
            <w:fldChar w:fldCharType="begin"/>
          </w:r>
          <w:r w:rsidR="006264C6">
            <w:rPr>
              <w:color w:val="000000"/>
            </w:rPr>
            <w:instrText>PAGE</w:instrText>
          </w:r>
          <w:r>
            <w:fldChar w:fldCharType="separate"/>
          </w:r>
          <w:r w:rsidR="00E7794B">
            <w:rPr>
              <w:noProof/>
              <w:color w:val="000000"/>
            </w:rPr>
            <w:t>2</w:t>
          </w:r>
          <w:r>
            <w:fldChar w:fldCharType="end"/>
          </w:r>
        </w:p>
        <w:p w:rsidR="001516C9" w:rsidRDefault="001516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C9"/>
    <w:rsid w:val="001516C9"/>
    <w:rsid w:val="003708F9"/>
    <w:rsid w:val="003961AE"/>
    <w:rsid w:val="003B4262"/>
    <w:rsid w:val="005161F6"/>
    <w:rsid w:val="006264C6"/>
    <w:rsid w:val="007D1182"/>
    <w:rsid w:val="00A95C4A"/>
    <w:rsid w:val="00DD32FD"/>
    <w:rsid w:val="00E7794B"/>
    <w:rsid w:val="00EB7602"/>
    <w:rsid w:val="00ED3955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51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2023-12-28T08:31:00Z</cp:lastPrinted>
  <dcterms:created xsi:type="dcterms:W3CDTF">2023-12-28T08:32:00Z</dcterms:created>
  <dcterms:modified xsi:type="dcterms:W3CDTF">2024-04-22T10:53:00Z</dcterms:modified>
</cp:coreProperties>
</file>