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96A2D" w:rsidRPr="00734875" w:rsidTr="00EA0B2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A2D" w:rsidRPr="00734875" w:rsidRDefault="00996A2D" w:rsidP="00EA0B22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96A2D" w:rsidRPr="00734875" w:rsidTr="00EA0B2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96A2D" w:rsidRPr="00734875" w:rsidRDefault="00996A2D" w:rsidP="00EA0B22">
                  <w:pPr>
                    <w:spacing w:before="190" w:after="190"/>
                    <w:jc w:val="both"/>
                  </w:pPr>
                  <w:r w:rsidRPr="00734875">
                    <w:rPr>
                      <w:color w:val="000000"/>
                    </w:rPr>
                    <w:t>Приложение №5 к Решению М</w:t>
                  </w:r>
                  <w:r w:rsidRPr="00734875">
                    <w:rPr>
                      <w:color w:val="000000"/>
                    </w:rPr>
                    <w:t>у</w:t>
                  </w:r>
                  <w:r w:rsidRPr="00734875">
                    <w:rPr>
                      <w:color w:val="000000"/>
                    </w:rPr>
                    <w:t>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734875">
                    <w:rPr>
                      <w:color w:val="000000"/>
                    </w:rPr>
                    <w:t>Борисоглебского сельского поселения четвертого созыва от 20.12.2023 г. № 628</w:t>
                  </w:r>
                  <w:r>
                    <w:rPr>
                      <w:color w:val="000000"/>
                    </w:rPr>
                    <w:t>(в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 №638 от 14.02.2024 года)</w:t>
                  </w:r>
                  <w:bookmarkStart w:id="0" w:name="_GoBack"/>
                  <w:bookmarkEnd w:id="0"/>
                </w:p>
              </w:tc>
            </w:tr>
          </w:tbl>
          <w:p w:rsidR="00996A2D" w:rsidRPr="00734875" w:rsidRDefault="00996A2D" w:rsidP="00EA0B22">
            <w:pPr>
              <w:spacing w:line="1" w:lineRule="auto"/>
            </w:pPr>
          </w:p>
        </w:tc>
      </w:tr>
    </w:tbl>
    <w:p w:rsidR="00996A2D" w:rsidRPr="00734875" w:rsidRDefault="00996A2D" w:rsidP="00996A2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96A2D" w:rsidRPr="00734875" w:rsidTr="00EA0B2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96A2D" w:rsidRPr="00734875" w:rsidRDefault="00996A2D" w:rsidP="00EA0B22">
            <w:pPr>
              <w:ind w:firstLine="420"/>
              <w:jc w:val="center"/>
            </w:pPr>
            <w:r w:rsidRPr="00734875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</w:t>
            </w:r>
          </w:p>
        </w:tc>
      </w:tr>
    </w:tbl>
    <w:p w:rsidR="00996A2D" w:rsidRPr="00734875" w:rsidRDefault="00996A2D" w:rsidP="00996A2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996A2D" w:rsidRPr="00734875" w:rsidTr="00EA0B22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96A2D" w:rsidRPr="00734875" w:rsidTr="00EA0B2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96A2D" w:rsidRPr="00734875" w:rsidRDefault="00996A2D" w:rsidP="00EA0B22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A2D" w:rsidRPr="00734875" w:rsidRDefault="00996A2D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96A2D" w:rsidRPr="00734875" w:rsidTr="00EA0B22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96A2D" w:rsidRPr="00734875" w:rsidRDefault="00996A2D" w:rsidP="00EA0B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A2D" w:rsidRPr="00734875" w:rsidRDefault="00996A2D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96A2D" w:rsidRPr="00734875" w:rsidTr="00EA0B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 xml:space="preserve">2025 год </w:t>
                  </w:r>
                </w:p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96A2D" w:rsidRPr="00734875" w:rsidRDefault="00996A2D" w:rsidP="00EA0B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A2D" w:rsidRPr="00734875" w:rsidRDefault="00996A2D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96A2D" w:rsidRPr="00734875" w:rsidTr="00EA0B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 xml:space="preserve">2026 год </w:t>
                  </w:r>
                </w:p>
                <w:p w:rsidR="00996A2D" w:rsidRPr="00734875" w:rsidRDefault="00996A2D" w:rsidP="00EA0B22">
                  <w:pPr>
                    <w:jc w:val="center"/>
                  </w:pPr>
                  <w:r w:rsidRPr="0073487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96A2D" w:rsidRPr="00734875" w:rsidRDefault="00996A2D" w:rsidP="00EA0B22">
            <w:pPr>
              <w:spacing w:line="1" w:lineRule="auto"/>
            </w:pP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ОБЩЕГОСУДАРСТВЕННЫЕ В</w:t>
            </w:r>
            <w:r w:rsidRPr="00734875">
              <w:rPr>
                <w:b/>
                <w:bCs/>
                <w:color w:val="000000"/>
              </w:rPr>
              <w:t>О</w:t>
            </w:r>
            <w:r w:rsidRPr="00734875">
              <w:rPr>
                <w:b/>
                <w:bCs/>
                <w:color w:val="000000"/>
              </w:rPr>
              <w:t>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6 051 101,17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5 707 649,45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Функционирование Правительства Российской Федер</w:t>
            </w:r>
            <w:r w:rsidRPr="00734875">
              <w:rPr>
                <w:color w:val="000000"/>
              </w:rPr>
              <w:t>а</w:t>
            </w:r>
            <w:r w:rsidRPr="00734875">
              <w:rPr>
                <w:color w:val="000000"/>
              </w:rPr>
              <w:t>ции, высших исполнительных органов субъектов Ро</w:t>
            </w:r>
            <w:r w:rsidRPr="00734875">
              <w:rPr>
                <w:color w:val="000000"/>
              </w:rPr>
              <w:t>с</w:t>
            </w:r>
            <w:r w:rsidRPr="00734875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5 </w:t>
            </w:r>
            <w:r>
              <w:rPr>
                <w:color w:val="000000"/>
              </w:rPr>
              <w:t>712</w:t>
            </w:r>
            <w:r w:rsidRPr="00734875">
              <w:rPr>
                <w:color w:val="000000"/>
              </w:rPr>
              <w:t> </w:t>
            </w:r>
            <w:r>
              <w:rPr>
                <w:color w:val="000000"/>
              </w:rPr>
              <w:t>357</w:t>
            </w:r>
            <w:r w:rsidRPr="00734875">
              <w:rPr>
                <w:color w:val="000000"/>
              </w:rPr>
              <w:t>,</w:t>
            </w:r>
            <w:r>
              <w:rPr>
                <w:color w:val="000000"/>
              </w:rPr>
              <w:t>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>
              <w:rPr>
                <w:color w:val="000000"/>
              </w:rPr>
              <w:t>5 414 236,88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100 000,00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153 706,17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103 706,17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425 644,00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Мобилизационная и вневойсковая по</w:t>
            </w:r>
            <w:r w:rsidRPr="00734875">
              <w:rPr>
                <w:color w:val="000000"/>
              </w:rPr>
              <w:t>д</w:t>
            </w:r>
            <w:r w:rsidRPr="00734875">
              <w:rPr>
                <w:color w:val="000000"/>
              </w:rPr>
              <w:t>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425 644,00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НАЦИОНАЛЬНАЯ БЕЗОПАСНОСТЬ И ПРАВ</w:t>
            </w:r>
            <w:r w:rsidRPr="00734875">
              <w:rPr>
                <w:b/>
                <w:bCs/>
                <w:color w:val="000000"/>
              </w:rPr>
              <w:t>О</w:t>
            </w:r>
            <w:r w:rsidRPr="00734875">
              <w:rPr>
                <w:b/>
                <w:bCs/>
                <w:color w:val="000000"/>
              </w:rPr>
              <w:t>ОХРАНИТЕЛ</w:t>
            </w:r>
            <w:r w:rsidRPr="00734875">
              <w:rPr>
                <w:b/>
                <w:bCs/>
                <w:color w:val="000000"/>
              </w:rPr>
              <w:t>Ь</w:t>
            </w:r>
            <w:r w:rsidRPr="00734875">
              <w:rPr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Защита населения и территории от чрезвычайных ситу</w:t>
            </w:r>
            <w:r w:rsidRPr="00734875">
              <w:rPr>
                <w:color w:val="000000"/>
              </w:rPr>
              <w:t>а</w:t>
            </w:r>
            <w:r w:rsidRPr="00734875">
              <w:rPr>
                <w:color w:val="000000"/>
              </w:rPr>
              <w:t>ций природного и те</w:t>
            </w:r>
            <w:r w:rsidRPr="00734875">
              <w:rPr>
                <w:color w:val="000000"/>
              </w:rPr>
              <w:t>х</w:t>
            </w:r>
            <w:r w:rsidRPr="00734875">
              <w:rPr>
                <w:color w:val="000000"/>
              </w:rPr>
              <w:t>ногенного характера, пожарная безопа</w:t>
            </w:r>
            <w:r w:rsidRPr="00734875">
              <w:rPr>
                <w:color w:val="000000"/>
              </w:rPr>
              <w:t>с</w:t>
            </w:r>
            <w:r w:rsidRPr="00734875">
              <w:rPr>
                <w:color w:val="000000"/>
              </w:rPr>
              <w:t>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156 611,58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156 611,58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1 842 158,98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45 555,87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345 185,29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15 185,29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>
              <w:rPr>
                <w:color w:val="000000"/>
              </w:rPr>
              <w:t>1 577 825,21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>
              <w:rPr>
                <w:color w:val="000000"/>
              </w:rPr>
              <w:t>111 222,10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98 160,70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98 160,70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1 338 520,90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1 338 520,90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1 131 004,36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1 136 405,36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185 193,36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951 212,00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120 956,53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120 589,14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>
              <w:rPr>
                <w:color w:val="000000"/>
              </w:rPr>
              <w:t>125 142,34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>
              <w:rPr>
                <w:color w:val="000000"/>
              </w:rPr>
              <w:t>254 586,36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394 500,00</w:t>
            </w:r>
          </w:p>
        </w:tc>
      </w:tr>
      <w:tr w:rsidR="00996A2D" w:rsidRPr="00734875" w:rsidTr="00EA0B2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394 500,00</w:t>
            </w:r>
          </w:p>
        </w:tc>
      </w:tr>
      <w:tr w:rsidR="00996A2D" w:rsidRPr="00734875" w:rsidTr="00EA0B22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Итого</w:t>
            </w:r>
          </w:p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b/>
                <w:bCs/>
                <w:color w:val="000000"/>
              </w:rPr>
            </w:pPr>
            <w:r w:rsidRPr="00734875">
              <w:rPr>
                <w:b/>
                <w:bCs/>
                <w:color w:val="000000"/>
              </w:rPr>
              <w:t>9 423 637,00</w:t>
            </w:r>
          </w:p>
        </w:tc>
      </w:tr>
      <w:tr w:rsidR="00996A2D" w:rsidRPr="00734875" w:rsidTr="00EA0B22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  <w:r w:rsidRPr="00734875">
              <w:rPr>
                <w:color w:val="000000"/>
              </w:rPr>
              <w:t>Дефицит</w:t>
            </w:r>
            <w:proofErr w:type="gramStart"/>
            <w:r w:rsidRPr="00734875">
              <w:rPr>
                <w:color w:val="000000"/>
              </w:rPr>
              <w:t xml:space="preserve"> (-), </w:t>
            </w:r>
            <w:proofErr w:type="gramEnd"/>
            <w:r w:rsidRPr="00734875">
              <w:rPr>
                <w:color w:val="000000"/>
              </w:rPr>
              <w:t>Профицит (+)</w:t>
            </w:r>
          </w:p>
          <w:p w:rsidR="00996A2D" w:rsidRPr="00734875" w:rsidRDefault="00996A2D" w:rsidP="00EA0B2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2D" w:rsidRPr="00734875" w:rsidRDefault="00996A2D" w:rsidP="00EA0B22">
            <w:pPr>
              <w:rPr>
                <w:color w:val="000000"/>
              </w:rPr>
            </w:pPr>
          </w:p>
        </w:tc>
      </w:tr>
    </w:tbl>
    <w:p w:rsidR="00996A2D" w:rsidRPr="00734875" w:rsidRDefault="00996A2D" w:rsidP="00996A2D"/>
    <w:p w:rsidR="003343B7" w:rsidRPr="00996A2D" w:rsidRDefault="003343B7" w:rsidP="00996A2D"/>
    <w:sectPr w:rsidR="003343B7" w:rsidRPr="00996A2D" w:rsidSect="00027CC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A5" w:rsidRDefault="003135A5" w:rsidP="00027CC1">
      <w:r>
        <w:separator/>
      </w:r>
    </w:p>
  </w:endnote>
  <w:endnote w:type="continuationSeparator" w:id="0">
    <w:p w:rsidR="003135A5" w:rsidRDefault="003135A5" w:rsidP="0002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2D302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27CC1" w:rsidRDefault="00027CC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A5" w:rsidRDefault="003135A5" w:rsidP="00027CC1">
      <w:r>
        <w:separator/>
      </w:r>
    </w:p>
  </w:footnote>
  <w:footnote w:type="continuationSeparator" w:id="0">
    <w:p w:rsidR="003135A5" w:rsidRDefault="003135A5" w:rsidP="0002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027CC1">
          <w:pPr>
            <w:jc w:val="center"/>
            <w:rPr>
              <w:color w:val="000000"/>
            </w:rPr>
          </w:pPr>
          <w:r>
            <w:fldChar w:fldCharType="begin"/>
          </w:r>
          <w:r w:rsidR="002D302A">
            <w:rPr>
              <w:color w:val="000000"/>
            </w:rPr>
            <w:instrText>PAGE</w:instrText>
          </w:r>
          <w:r>
            <w:fldChar w:fldCharType="separate"/>
          </w:r>
          <w:r w:rsidR="00996A2D">
            <w:rPr>
              <w:noProof/>
              <w:color w:val="000000"/>
            </w:rPr>
            <w:t>2</w:t>
          </w:r>
          <w:r>
            <w:fldChar w:fldCharType="end"/>
          </w:r>
        </w:p>
        <w:p w:rsidR="00027CC1" w:rsidRDefault="00027CC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CC1"/>
    <w:rsid w:val="00027CC1"/>
    <w:rsid w:val="00077206"/>
    <w:rsid w:val="002D302A"/>
    <w:rsid w:val="003135A5"/>
    <w:rsid w:val="003343B7"/>
    <w:rsid w:val="009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27C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2024-02-21T10:35:00Z</cp:lastPrinted>
  <dcterms:created xsi:type="dcterms:W3CDTF">2023-12-28T08:22:00Z</dcterms:created>
  <dcterms:modified xsi:type="dcterms:W3CDTF">2024-02-21T10:36:00Z</dcterms:modified>
</cp:coreProperties>
</file>