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5000" w:type="pct"/>
        <w:tblLook w:val="04A0" w:firstRow="1" w:lastRow="0" w:firstColumn="1" w:lastColumn="0" w:noHBand="0" w:noVBand="1"/>
      </w:tblPr>
      <w:tblGrid>
        <w:gridCol w:w="2711"/>
        <w:gridCol w:w="5223"/>
        <w:gridCol w:w="2486"/>
      </w:tblGrid>
      <w:tr w:rsidR="00954F35" w:rsidTr="00115AF9">
        <w:tc>
          <w:tcPr>
            <w:tcW w:w="5000" w:type="pct"/>
            <w:gridSpan w:val="3"/>
            <w:tcBorders>
              <w:top w:val="nil"/>
              <w:left w:val="nil"/>
              <w:bottom w:val="nil"/>
              <w:right w:val="nil"/>
            </w:tcBorders>
            <w:shd w:val="solid" w:color="000000" w:themeColor="text1" w:fill="000000" w:themeFill="text1"/>
          </w:tcPr>
          <w:p w:rsidR="00954F35" w:rsidRPr="00954F35" w:rsidRDefault="00954F35" w:rsidP="00A95D47">
            <w:pPr>
              <w:ind w:firstLine="0"/>
              <w:jc w:val="center"/>
              <w:rPr>
                <w:rFonts w:ascii="Arial Black" w:hAnsi="Arial Black"/>
                <w:sz w:val="28"/>
                <w:szCs w:val="28"/>
              </w:rPr>
            </w:pPr>
            <w:r w:rsidRPr="00954F35">
              <w:rPr>
                <w:rFonts w:ascii="Arial Black" w:hAnsi="Arial Black"/>
                <w:sz w:val="28"/>
                <w:szCs w:val="28"/>
              </w:rPr>
              <w:t>ГАЗЕТА БОРИСОГЛЕБСКОГО СЕЛЬСКОГО ПОСЕЛЕНИЯ</w:t>
            </w:r>
          </w:p>
        </w:tc>
      </w:tr>
      <w:tr w:rsidR="00115AF9" w:rsidTr="00115AF9">
        <w:trPr>
          <w:trHeight w:val="2159"/>
        </w:trPr>
        <w:tc>
          <w:tcPr>
            <w:tcW w:w="1312" w:type="pct"/>
            <w:tcBorders>
              <w:top w:val="nil"/>
              <w:left w:val="nil"/>
              <w:bottom w:val="nil"/>
              <w:right w:val="nil"/>
            </w:tcBorders>
            <w:vAlign w:val="bottom"/>
          </w:tcPr>
          <w:p w:rsidR="00954F35" w:rsidRPr="00954F35" w:rsidRDefault="00954F35" w:rsidP="00A95D47">
            <w:pPr>
              <w:ind w:firstLine="0"/>
              <w:jc w:val="center"/>
              <w:rPr>
                <w:rFonts w:ascii="Arial Black" w:hAnsi="Arial Black"/>
                <w:sz w:val="20"/>
                <w:szCs w:val="20"/>
              </w:rPr>
            </w:pPr>
            <w:r w:rsidRPr="00954F35">
              <w:rPr>
                <w:rFonts w:ascii="Arial Black" w:hAnsi="Arial Black"/>
                <w:noProof/>
                <w:sz w:val="20"/>
                <w:szCs w:val="20"/>
                <w:lang w:eastAsia="ru-RU"/>
              </w:rPr>
              <w:drawing>
                <wp:anchor distT="0" distB="0" distL="114300" distR="114300" simplePos="0" relativeHeight="251659264" behindDoc="0" locked="0" layoutInCell="0" allowOverlap="1" wp14:anchorId="31FAA39A" wp14:editId="77631DF6">
                  <wp:simplePos x="0" y="0"/>
                  <wp:positionH relativeFrom="column">
                    <wp:posOffset>127000</wp:posOffset>
                  </wp:positionH>
                  <wp:positionV relativeFrom="paragraph">
                    <wp:posOffset>15240</wp:posOffset>
                  </wp:positionV>
                  <wp:extent cx="1057275" cy="1216660"/>
                  <wp:effectExtent l="0" t="0" r="9525" b="2540"/>
                  <wp:wrapNone/>
                  <wp:docPr id="1" name="Рисунок 1" descr="Ger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1216660"/>
                          </a:xfrm>
                          <a:prstGeom prst="rect">
                            <a:avLst/>
                          </a:prstGeom>
                          <a:noFill/>
                        </pic:spPr>
                      </pic:pic>
                    </a:graphicData>
                  </a:graphic>
                  <wp14:sizeRelH relativeFrom="page">
                    <wp14:pctWidth>0</wp14:pctWidth>
                  </wp14:sizeRelH>
                  <wp14:sizeRelV relativeFrom="page">
                    <wp14:pctHeight>0</wp14:pctHeight>
                  </wp14:sizeRelV>
                </wp:anchor>
              </w:drawing>
            </w:r>
            <w:r w:rsidRPr="00954F35">
              <w:rPr>
                <w:rFonts w:ascii="Arial Black" w:hAnsi="Arial Black" w:cs="Times New Roman"/>
                <w:sz w:val="20"/>
                <w:szCs w:val="20"/>
              </w:rPr>
              <w:t>издается с августа 2023 года</w:t>
            </w:r>
          </w:p>
        </w:tc>
        <w:tc>
          <w:tcPr>
            <w:tcW w:w="2517" w:type="pct"/>
            <w:tcBorders>
              <w:top w:val="nil"/>
              <w:left w:val="nil"/>
              <w:bottom w:val="nil"/>
              <w:right w:val="nil"/>
            </w:tcBorders>
            <w:vAlign w:val="center"/>
          </w:tcPr>
          <w:p w:rsidR="00954F35" w:rsidRPr="00954F35" w:rsidRDefault="00954F35" w:rsidP="00A95D47">
            <w:pPr>
              <w:ind w:firstLine="0"/>
              <w:jc w:val="center"/>
              <w:rPr>
                <w:rFonts w:ascii="Mistral" w:hAnsi="Mistral"/>
                <w:b/>
                <w:sz w:val="108"/>
                <w:szCs w:val="108"/>
              </w:rPr>
            </w:pPr>
            <w:r w:rsidRPr="00954F35">
              <w:rPr>
                <w:rFonts w:ascii="Mistral" w:hAnsi="Mistral"/>
                <w:b/>
                <w:sz w:val="108"/>
                <w:szCs w:val="108"/>
              </w:rPr>
              <w:t>ВЕСТНИК БСП</w:t>
            </w:r>
          </w:p>
        </w:tc>
        <w:tc>
          <w:tcPr>
            <w:tcW w:w="1171" w:type="pct"/>
            <w:tcBorders>
              <w:top w:val="nil"/>
              <w:left w:val="nil"/>
              <w:bottom w:val="nil"/>
              <w:right w:val="nil"/>
            </w:tcBorders>
            <w:vAlign w:val="bottom"/>
          </w:tcPr>
          <w:p w:rsidR="00954F35" w:rsidRPr="00C6624A" w:rsidRDefault="00115AF9" w:rsidP="00A95D47">
            <w:pPr>
              <w:ind w:firstLine="0"/>
              <w:rPr>
                <w:rFonts w:ascii="Arial Black" w:hAnsi="Arial Black"/>
                <w:sz w:val="18"/>
                <w:szCs w:val="18"/>
              </w:rPr>
            </w:pPr>
            <w:r>
              <w:rPr>
                <w:rFonts w:ascii="Arial Black" w:hAnsi="Arial Black"/>
                <w:noProof/>
                <w:sz w:val="18"/>
                <w:szCs w:val="18"/>
                <w:lang w:eastAsia="ru-RU"/>
              </w:rPr>
              <mc:AlternateContent>
                <mc:Choice Requires="wps">
                  <w:drawing>
                    <wp:anchor distT="0" distB="0" distL="114300" distR="114300" simplePos="0" relativeHeight="251660288" behindDoc="0" locked="0" layoutInCell="1" allowOverlap="1" wp14:anchorId="30817076" wp14:editId="70C42FB6">
                      <wp:simplePos x="0" y="0"/>
                      <wp:positionH relativeFrom="column">
                        <wp:posOffset>23495</wp:posOffset>
                      </wp:positionH>
                      <wp:positionV relativeFrom="paragraph">
                        <wp:posOffset>-1090295</wp:posOffset>
                      </wp:positionV>
                      <wp:extent cx="1333500" cy="962025"/>
                      <wp:effectExtent l="0" t="0" r="19050" b="28575"/>
                      <wp:wrapNone/>
                      <wp:docPr id="6" name="Багетная рамка 6"/>
                      <wp:cNvGraphicFramePr/>
                      <a:graphic xmlns:a="http://schemas.openxmlformats.org/drawingml/2006/main">
                        <a:graphicData uri="http://schemas.microsoft.com/office/word/2010/wordprocessingShape">
                          <wps:wsp>
                            <wps:cNvSpPr/>
                            <wps:spPr>
                              <a:xfrm>
                                <a:off x="0" y="0"/>
                                <a:ext cx="1333500" cy="962025"/>
                              </a:xfrm>
                              <a:prstGeom prst="bevel">
                                <a:avLst/>
                              </a:prstGeom>
                            </wps:spPr>
                            <wps:style>
                              <a:lnRef idx="2">
                                <a:schemeClr val="dk1"/>
                              </a:lnRef>
                              <a:fillRef idx="1">
                                <a:schemeClr val="lt1"/>
                              </a:fillRef>
                              <a:effectRef idx="0">
                                <a:schemeClr val="dk1"/>
                              </a:effectRef>
                              <a:fontRef idx="minor">
                                <a:schemeClr val="dk1"/>
                              </a:fontRef>
                            </wps:style>
                            <wps:txbx>
                              <w:txbxContent>
                                <w:p w:rsidR="00DC68CA" w:rsidRPr="004463EF" w:rsidRDefault="00DC68CA"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w:t>
                                  </w:r>
                                  <w:r>
                                    <w:rPr>
                                      <w:rFonts w:ascii="Arial Black" w:hAnsi="Arial Black"/>
                                      <w:sz w:val="18"/>
                                      <w:szCs w:val="18"/>
                                    </w:rPr>
                                    <w:t>5</w:t>
                                  </w:r>
                                  <w:r w:rsidRPr="004463EF">
                                    <w:rPr>
                                      <w:rFonts w:ascii="Arial Black" w:hAnsi="Arial Black"/>
                                      <w:sz w:val="18"/>
                                      <w:szCs w:val="18"/>
                                    </w:rPr>
                                    <w:t xml:space="preserve"> (</w:t>
                                  </w:r>
                                  <w:r>
                                    <w:rPr>
                                      <w:rFonts w:ascii="Arial Black" w:hAnsi="Arial Black"/>
                                      <w:sz w:val="18"/>
                                      <w:szCs w:val="18"/>
                                    </w:rPr>
                                    <w:t>5</w:t>
                                  </w:r>
                                  <w:r w:rsidRPr="004463EF">
                                    <w:rPr>
                                      <w:rFonts w:ascii="Arial Black" w:hAnsi="Arial Black"/>
                                      <w:sz w:val="18"/>
                                      <w:szCs w:val="18"/>
                                    </w:rPr>
                                    <w:t>)</w:t>
                                  </w:r>
                                </w:p>
                                <w:p w:rsidR="00DC68CA" w:rsidRPr="004463EF" w:rsidRDefault="00DC68CA" w:rsidP="004463EF">
                                  <w:pPr>
                                    <w:spacing w:after="0" w:line="240" w:lineRule="auto"/>
                                    <w:ind w:firstLine="0"/>
                                    <w:jc w:val="center"/>
                                    <w:rPr>
                                      <w:rFonts w:ascii="Arial Black" w:hAnsi="Arial Black"/>
                                      <w:sz w:val="18"/>
                                      <w:szCs w:val="18"/>
                                    </w:rPr>
                                  </w:pPr>
                                  <w:r>
                                    <w:rPr>
                                      <w:rFonts w:ascii="Arial Black" w:hAnsi="Arial Black"/>
                                      <w:sz w:val="18"/>
                                      <w:szCs w:val="18"/>
                                    </w:rPr>
                                    <w:t>11 декабря</w:t>
                                  </w:r>
                                  <w:r w:rsidRPr="004463EF">
                                    <w:rPr>
                                      <w:rFonts w:ascii="Arial Black" w:hAnsi="Arial Black"/>
                                      <w:sz w:val="18"/>
                                      <w:szCs w:val="18"/>
                                    </w:rPr>
                                    <w:t xml:space="preserve"> 2023 год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Багетная рамка 6" o:spid="_x0000_s1026" type="#_x0000_t84" style="position:absolute;margin-left:1.85pt;margin-top:-85.85pt;width:10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" fillcolor="white [3201]" strokecolor="black [3200]" strokeweight="2pt">
                      <v:textbox>
                        <w:txbxContent>
                          <w:p w:rsidR="00A95D47" w:rsidRPr="004463EF" w:rsidRDefault="00A95D47"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w:t>
                            </w:r>
                            <w:r>
                              <w:rPr>
                                <w:rFonts w:ascii="Arial Black" w:hAnsi="Arial Black"/>
                                <w:sz w:val="18"/>
                                <w:szCs w:val="18"/>
                              </w:rPr>
                              <w:t>5</w:t>
                            </w:r>
                            <w:r w:rsidRPr="004463EF">
                              <w:rPr>
                                <w:rFonts w:ascii="Arial Black" w:hAnsi="Arial Black"/>
                                <w:sz w:val="18"/>
                                <w:szCs w:val="18"/>
                              </w:rPr>
                              <w:t xml:space="preserve"> (</w:t>
                            </w:r>
                            <w:r>
                              <w:rPr>
                                <w:rFonts w:ascii="Arial Black" w:hAnsi="Arial Black"/>
                                <w:sz w:val="18"/>
                                <w:szCs w:val="18"/>
                              </w:rPr>
                              <w:t>5</w:t>
                            </w:r>
                            <w:r w:rsidRPr="004463EF">
                              <w:rPr>
                                <w:rFonts w:ascii="Arial Black" w:hAnsi="Arial Black"/>
                                <w:sz w:val="18"/>
                                <w:szCs w:val="18"/>
                              </w:rPr>
                              <w:t>)</w:t>
                            </w:r>
                          </w:p>
                          <w:p w:rsidR="00A95D47" w:rsidRPr="004463EF" w:rsidRDefault="00A95D47" w:rsidP="004463EF">
                            <w:pPr>
                              <w:spacing w:after="0" w:line="240" w:lineRule="auto"/>
                              <w:ind w:firstLine="0"/>
                              <w:jc w:val="center"/>
                              <w:rPr>
                                <w:rFonts w:ascii="Arial Black" w:hAnsi="Arial Black"/>
                                <w:sz w:val="18"/>
                                <w:szCs w:val="18"/>
                              </w:rPr>
                            </w:pPr>
                            <w:r>
                              <w:rPr>
                                <w:rFonts w:ascii="Arial Black" w:hAnsi="Arial Black"/>
                                <w:sz w:val="18"/>
                                <w:szCs w:val="18"/>
                              </w:rPr>
                              <w:t>11 декабря</w:t>
                            </w:r>
                            <w:r w:rsidRPr="004463EF">
                              <w:rPr>
                                <w:rFonts w:ascii="Arial Black" w:hAnsi="Arial Black"/>
                                <w:sz w:val="18"/>
                                <w:szCs w:val="18"/>
                              </w:rPr>
                              <w:t xml:space="preserve"> 2023 год</w:t>
                            </w:r>
                          </w:p>
                        </w:txbxContent>
                      </v:textbox>
                    </v:shape>
                  </w:pict>
                </mc:Fallback>
              </mc:AlternateContent>
            </w:r>
            <w:r w:rsidR="00C6624A" w:rsidRPr="00C6624A">
              <w:rPr>
                <w:rFonts w:ascii="Arial Black" w:hAnsi="Arial Black"/>
                <w:sz w:val="18"/>
                <w:szCs w:val="18"/>
              </w:rPr>
              <w:t>Электронная версия газеты на сайте - http://admborisogleb.ru</w:t>
            </w:r>
          </w:p>
        </w:tc>
      </w:tr>
    </w:tbl>
    <w:p w:rsidR="007C6E08" w:rsidRDefault="007C6E08" w:rsidP="00A95D47">
      <w:pPr>
        <w:spacing w:after="0" w:line="240" w:lineRule="auto"/>
        <w:ind w:firstLine="0"/>
      </w:pPr>
    </w:p>
    <w:p w:rsidR="00115AF9" w:rsidRDefault="00115AF9" w:rsidP="00A95D47">
      <w:pPr>
        <w:spacing w:after="0" w:line="240" w:lineRule="auto"/>
        <w:ind w:firstLine="0"/>
        <w:jc w:val="center"/>
        <w:rPr>
          <w:bCs/>
          <w:color w:val="000000"/>
          <w:sz w:val="16"/>
          <w:szCs w:val="16"/>
        </w:rPr>
      </w:pPr>
      <w:r w:rsidRPr="00115AF9">
        <w:rPr>
          <w:bCs/>
          <w:color w:val="000000"/>
          <w:sz w:val="16"/>
          <w:szCs w:val="16"/>
        </w:rPr>
        <w:t xml:space="preserve">Информационно-общественная газета органов местного самоуправления Борисоглебского сельского поселения </w:t>
      </w:r>
    </w:p>
    <w:p w:rsidR="00954F35" w:rsidRPr="00115AF9" w:rsidRDefault="00115AF9" w:rsidP="00A95D47">
      <w:pPr>
        <w:spacing w:after="0" w:line="240" w:lineRule="auto"/>
        <w:ind w:firstLine="0"/>
        <w:jc w:val="center"/>
        <w:rPr>
          <w:bCs/>
          <w:color w:val="000000"/>
          <w:sz w:val="16"/>
          <w:szCs w:val="16"/>
        </w:rPr>
      </w:pPr>
      <w:r w:rsidRPr="00115AF9">
        <w:rPr>
          <w:bCs/>
          <w:color w:val="000000"/>
          <w:sz w:val="16"/>
          <w:szCs w:val="16"/>
        </w:rPr>
        <w:t>Борисоглебского муниципального района Ярославской области</w:t>
      </w:r>
    </w:p>
    <w:p w:rsidR="00115AF9" w:rsidRPr="00115AF9" w:rsidRDefault="00115AF9" w:rsidP="00A95D47">
      <w:pPr>
        <w:spacing w:after="0" w:line="240" w:lineRule="auto"/>
        <w:ind w:firstLine="0"/>
        <w:jc w:val="center"/>
        <w:rPr>
          <w:bCs/>
          <w:color w:val="000000"/>
          <w:sz w:val="16"/>
          <w:szCs w:val="16"/>
        </w:rPr>
      </w:pPr>
    </w:p>
    <w:p w:rsidR="00115AF9" w:rsidRPr="00115AF9" w:rsidRDefault="00115AF9" w:rsidP="00A95D47">
      <w:pPr>
        <w:spacing w:after="0" w:line="240" w:lineRule="auto"/>
        <w:ind w:firstLine="0"/>
        <w:jc w:val="center"/>
        <w:rPr>
          <w:bCs/>
          <w:color w:val="000000"/>
          <w:sz w:val="16"/>
          <w:szCs w:val="16"/>
        </w:rPr>
      </w:pPr>
      <w:r w:rsidRPr="00115AF9">
        <w:rPr>
          <w:bCs/>
          <w:color w:val="000000"/>
          <w:sz w:val="16"/>
          <w:szCs w:val="16"/>
        </w:rPr>
        <w:t>Учредитель – Администрация Борисоглебского сельского поселения</w:t>
      </w:r>
    </w:p>
    <w:p w:rsidR="00115AF9" w:rsidRDefault="00110F92" w:rsidP="00A95D47">
      <w:pPr>
        <w:spacing w:after="0" w:line="240" w:lineRule="auto"/>
        <w:ind w:firstLine="0"/>
        <w:jc w:val="center"/>
        <w:rPr>
          <w:bCs/>
          <w:color w:val="000000"/>
          <w:sz w:val="20"/>
          <w:szCs w:val="20"/>
        </w:rPr>
      </w:pPr>
      <w:r>
        <w:rPr>
          <w:bCs/>
          <w:noProof/>
          <w:color w:val="000000"/>
          <w:sz w:val="20"/>
          <w:szCs w:val="20"/>
          <w:lang w:eastAsia="ru-RU"/>
        </w:rPr>
        <mc:AlternateContent>
          <mc:Choice Requires="wps">
            <w:drawing>
              <wp:anchor distT="0" distB="0" distL="114300" distR="114300" simplePos="0" relativeHeight="251662336" behindDoc="0" locked="0" layoutInCell="1" allowOverlap="1" wp14:anchorId="316758F2" wp14:editId="64CC1141">
                <wp:simplePos x="0" y="0"/>
                <wp:positionH relativeFrom="column">
                  <wp:posOffset>-215265</wp:posOffset>
                </wp:positionH>
                <wp:positionV relativeFrom="paragraph">
                  <wp:posOffset>58420</wp:posOffset>
                </wp:positionV>
                <wp:extent cx="6667500" cy="695325"/>
                <wp:effectExtent l="0" t="0" r="19050" b="28575"/>
                <wp:wrapNone/>
                <wp:docPr id="9" name="Скругленный прямоугольник 9"/>
                <wp:cNvGraphicFramePr/>
                <a:graphic xmlns:a="http://schemas.openxmlformats.org/drawingml/2006/main">
                  <a:graphicData uri="http://schemas.microsoft.com/office/word/2010/wordprocessingShape">
                    <wps:wsp>
                      <wps:cNvSpPr/>
                      <wps:spPr>
                        <a:xfrm>
                          <a:off x="0" y="0"/>
                          <a:ext cx="6667500" cy="695325"/>
                        </a:xfrm>
                        <a:prstGeom prst="round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DC68CA" w:rsidRPr="004463EF" w:rsidRDefault="00DC68CA" w:rsidP="004463EF">
                            <w:pPr>
                              <w:pStyle w:val="1"/>
                              <w:spacing w:before="0" w:line="240" w:lineRule="auto"/>
                              <w:jc w:val="center"/>
                              <w:rPr>
                                <w:sz w:val="28"/>
                                <w:szCs w:val="28"/>
                              </w:rPr>
                            </w:pPr>
                            <w:r w:rsidRPr="004463EF">
                              <w:rPr>
                                <w:sz w:val="28"/>
                                <w:szCs w:val="28"/>
                              </w:rPr>
                              <w:t>ОФИЦИАЛЬНАЯ ИНФОРМАЦИЯ</w:t>
                            </w:r>
                          </w:p>
                          <w:p w:rsidR="00DC68CA" w:rsidRPr="004463EF" w:rsidRDefault="00DC68CA"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 o:spid="_x0000_s1027" style="position:absolute;left:0;text-align:left;margin-left:-16.95pt;margin-top:4.6pt;width:525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" fillcolor="white [3201]" strokecolor="white [3212]" strokeweight="2pt">
                <v:textbox>
                  <w:txbxContent>
                    <w:p w:rsidR="00A95D47" w:rsidRPr="004463EF" w:rsidRDefault="00A95D47" w:rsidP="004463EF">
                      <w:pPr>
                        <w:pStyle w:val="1"/>
                        <w:spacing w:before="0" w:line="240" w:lineRule="auto"/>
                        <w:jc w:val="center"/>
                        <w:rPr>
                          <w:sz w:val="28"/>
                          <w:szCs w:val="28"/>
                        </w:rPr>
                      </w:pPr>
                      <w:r w:rsidRPr="004463EF">
                        <w:rPr>
                          <w:sz w:val="28"/>
                          <w:szCs w:val="28"/>
                        </w:rPr>
                        <w:t>ОФИЦИАЛЬНАЯ ИНФОРМАЦИЯ</w:t>
                      </w:r>
                    </w:p>
                    <w:p w:rsidR="00A95D47" w:rsidRPr="004463EF" w:rsidRDefault="00A95D47"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v:textbox>
              </v:roundrect>
            </w:pict>
          </mc:Fallback>
        </mc:AlternateContent>
      </w: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7C6E08" w:rsidRPr="004463EF" w:rsidRDefault="007C6E08" w:rsidP="00A95D47">
      <w:pPr>
        <w:spacing w:after="0" w:line="240" w:lineRule="auto"/>
        <w:ind w:firstLine="0"/>
        <w:jc w:val="center"/>
        <w:rPr>
          <w:rFonts w:ascii="Times New Roman" w:hAnsi="Times New Roman" w:cs="Times New Roman"/>
          <w:b/>
          <w:bCs/>
          <w:color w:val="000000"/>
        </w:rPr>
      </w:pPr>
      <w:r w:rsidRPr="004463EF">
        <w:rPr>
          <w:rFonts w:ascii="Times New Roman" w:hAnsi="Times New Roman" w:cs="Times New Roman"/>
          <w:b/>
          <w:bCs/>
          <w:color w:val="000000"/>
        </w:rPr>
        <w:t>РЕШЕНИЯ МУНИЦИПАЛЬНОГО СОВЕТА БОРИСОГЛЕБСКОГО СЕЛЬСКОГО ПОСЕЛЕНИЯ ЧЕТВЕРТОГО СОЗЫВА</w:t>
      </w:r>
    </w:p>
    <w:p w:rsidR="00F40226" w:rsidRDefault="00F40226" w:rsidP="00A95D47">
      <w:pPr>
        <w:spacing w:after="0" w:line="240" w:lineRule="auto"/>
        <w:ind w:firstLine="0"/>
        <w:jc w:val="center"/>
        <w:rPr>
          <w:rFonts w:ascii="Times New Roman" w:eastAsia="Calibri" w:hAnsi="Times New Roman" w:cs="Times New Roman"/>
          <w:sz w:val="20"/>
          <w:szCs w:val="20"/>
        </w:rPr>
      </w:pPr>
    </w:p>
    <w:p w:rsidR="00F40226" w:rsidRPr="005B39E3" w:rsidRDefault="00F40226" w:rsidP="00A95D47">
      <w:pPr>
        <w:spacing w:after="0" w:line="240" w:lineRule="auto"/>
        <w:ind w:firstLine="0"/>
        <w:jc w:val="center"/>
        <w:rPr>
          <w:rFonts w:ascii="Times New Roman" w:eastAsia="Calibri" w:hAnsi="Times New Roman" w:cs="Times New Roman"/>
          <w:sz w:val="15"/>
          <w:szCs w:val="15"/>
        </w:rPr>
      </w:pPr>
    </w:p>
    <w:p w:rsidR="00A062D0" w:rsidRPr="005B39E3" w:rsidRDefault="00A062D0" w:rsidP="00A95D47">
      <w:pPr>
        <w:spacing w:after="0" w:line="240" w:lineRule="auto"/>
        <w:ind w:firstLine="0"/>
        <w:jc w:val="center"/>
        <w:rPr>
          <w:rFonts w:ascii="Times New Roman" w:eastAsiaTheme="minorHAnsi" w:hAnsi="Times New Roman" w:cs="Times New Roman"/>
          <w:b/>
          <w:sz w:val="15"/>
          <w:szCs w:val="15"/>
        </w:rPr>
        <w:sectPr w:rsidR="00A062D0" w:rsidRPr="005B39E3" w:rsidSect="00A95D47">
          <w:headerReference w:type="default" r:id="rId10"/>
          <w:footerReference w:type="default" r:id="rId11"/>
          <w:type w:val="continuous"/>
          <w:pgSz w:w="11906" w:h="16838"/>
          <w:pgMar w:top="851" w:right="851" w:bottom="851" w:left="851" w:header="720" w:footer="720" w:gutter="0"/>
          <w:cols w:space="720"/>
        </w:sectPr>
      </w:pPr>
    </w:p>
    <w:p w:rsidR="00462DE8" w:rsidRPr="001A1180" w:rsidRDefault="00462DE8" w:rsidP="00A95D47">
      <w:pPr>
        <w:spacing w:after="0" w:line="240" w:lineRule="auto"/>
        <w:ind w:firstLine="0"/>
        <w:jc w:val="center"/>
        <w:rPr>
          <w:rFonts w:ascii="Times New Roman" w:eastAsia="Times New Roman" w:hAnsi="Times New Roman" w:cs="Times New Roman"/>
          <w:b/>
          <w:bCs/>
          <w:sz w:val="18"/>
          <w:szCs w:val="18"/>
          <w:lang w:eastAsia="ru-RU"/>
        </w:rPr>
      </w:pPr>
      <w:r w:rsidRPr="001A1180">
        <w:rPr>
          <w:rFonts w:ascii="Times New Roman" w:eastAsia="Times New Roman" w:hAnsi="Times New Roman" w:cs="Times New Roman"/>
          <w:b/>
          <w:bCs/>
          <w:sz w:val="18"/>
          <w:szCs w:val="18"/>
          <w:lang w:eastAsia="ru-RU"/>
        </w:rPr>
        <w:lastRenderedPageBreak/>
        <w:t>МУНИЦИПАЛЬНЫЙ СОВЕТ</w:t>
      </w:r>
    </w:p>
    <w:p w:rsidR="00462DE8" w:rsidRPr="001A1180" w:rsidRDefault="00462DE8" w:rsidP="00A95D47">
      <w:pPr>
        <w:spacing w:after="0" w:line="240" w:lineRule="auto"/>
        <w:ind w:firstLine="0"/>
        <w:jc w:val="center"/>
        <w:rPr>
          <w:rFonts w:ascii="Times New Roman" w:eastAsia="Times New Roman" w:hAnsi="Times New Roman" w:cs="Times New Roman"/>
          <w:b/>
          <w:bCs/>
          <w:sz w:val="18"/>
          <w:szCs w:val="18"/>
          <w:lang w:eastAsia="ru-RU"/>
        </w:rPr>
      </w:pPr>
      <w:r w:rsidRPr="001A1180">
        <w:rPr>
          <w:rFonts w:ascii="Times New Roman" w:eastAsia="Times New Roman" w:hAnsi="Times New Roman" w:cs="Times New Roman"/>
          <w:b/>
          <w:bCs/>
          <w:sz w:val="18"/>
          <w:szCs w:val="18"/>
          <w:lang w:eastAsia="ru-RU"/>
        </w:rPr>
        <w:t>БОРИСОГЛЕБСКОГО СЕЛЬСКОГО ПОСЕЛЕНИЯ</w:t>
      </w:r>
    </w:p>
    <w:p w:rsidR="00462DE8" w:rsidRPr="001A1180" w:rsidRDefault="00462DE8" w:rsidP="00A95D47">
      <w:pPr>
        <w:spacing w:after="0" w:line="240" w:lineRule="auto"/>
        <w:ind w:firstLine="0"/>
        <w:jc w:val="center"/>
        <w:rPr>
          <w:rFonts w:ascii="Times New Roman" w:eastAsia="Times New Roman" w:hAnsi="Times New Roman" w:cs="Times New Roman"/>
          <w:b/>
          <w:bCs/>
          <w:sz w:val="18"/>
          <w:szCs w:val="18"/>
          <w:lang w:eastAsia="ru-RU"/>
        </w:rPr>
      </w:pPr>
      <w:r w:rsidRPr="001A1180">
        <w:rPr>
          <w:rFonts w:ascii="Times New Roman" w:eastAsia="Times New Roman" w:hAnsi="Times New Roman" w:cs="Times New Roman"/>
          <w:b/>
          <w:bCs/>
          <w:sz w:val="18"/>
          <w:szCs w:val="18"/>
          <w:lang w:eastAsia="ru-RU"/>
        </w:rPr>
        <w:t xml:space="preserve">БОРИСОГЛЕБСКОГО МУНИЦИПАЛЬНОГО РАЙОНА </w:t>
      </w:r>
    </w:p>
    <w:p w:rsidR="00462DE8" w:rsidRPr="001A1180" w:rsidRDefault="00462DE8" w:rsidP="00A95D47">
      <w:pPr>
        <w:spacing w:after="0" w:line="240" w:lineRule="auto"/>
        <w:ind w:firstLine="0"/>
        <w:jc w:val="center"/>
        <w:rPr>
          <w:rFonts w:ascii="Times New Roman" w:eastAsia="Times New Roman" w:hAnsi="Times New Roman" w:cs="Times New Roman"/>
          <w:b/>
          <w:bCs/>
          <w:sz w:val="18"/>
          <w:szCs w:val="18"/>
          <w:lang w:eastAsia="ru-RU"/>
        </w:rPr>
      </w:pPr>
      <w:r w:rsidRPr="001A1180">
        <w:rPr>
          <w:rFonts w:ascii="Times New Roman" w:eastAsia="Times New Roman" w:hAnsi="Times New Roman" w:cs="Times New Roman"/>
          <w:b/>
          <w:bCs/>
          <w:sz w:val="18"/>
          <w:szCs w:val="18"/>
          <w:lang w:eastAsia="ru-RU"/>
        </w:rPr>
        <w:t>ЯРОСЛАВСКОЙ ОБЛАСТИ</w:t>
      </w:r>
    </w:p>
    <w:p w:rsidR="00462DE8" w:rsidRPr="001A1180" w:rsidRDefault="00462DE8" w:rsidP="00A95D47">
      <w:pPr>
        <w:spacing w:after="0" w:line="240" w:lineRule="auto"/>
        <w:ind w:firstLine="0"/>
        <w:jc w:val="center"/>
        <w:rPr>
          <w:rFonts w:ascii="Times New Roman" w:eastAsia="Times New Roman" w:hAnsi="Times New Roman" w:cs="Times New Roman"/>
          <w:b/>
          <w:bCs/>
          <w:sz w:val="18"/>
          <w:szCs w:val="18"/>
          <w:lang w:eastAsia="ru-RU"/>
        </w:rPr>
      </w:pPr>
      <w:r w:rsidRPr="001A1180">
        <w:rPr>
          <w:rFonts w:ascii="Times New Roman" w:eastAsia="Times New Roman" w:hAnsi="Times New Roman" w:cs="Times New Roman"/>
          <w:b/>
          <w:bCs/>
          <w:sz w:val="18"/>
          <w:szCs w:val="18"/>
          <w:lang w:eastAsia="ru-RU"/>
        </w:rPr>
        <w:t>ЧЕТВЕРТОГО СОЗЫВА</w:t>
      </w:r>
    </w:p>
    <w:p w:rsidR="00462DE8" w:rsidRPr="001A1180" w:rsidRDefault="00462DE8" w:rsidP="00A95D47">
      <w:pPr>
        <w:spacing w:after="0" w:line="240" w:lineRule="auto"/>
        <w:ind w:firstLine="0"/>
        <w:jc w:val="center"/>
        <w:rPr>
          <w:rFonts w:ascii="Times New Roman" w:eastAsia="Times New Roman" w:hAnsi="Times New Roman" w:cs="Times New Roman"/>
          <w:b/>
          <w:bCs/>
          <w:sz w:val="18"/>
          <w:szCs w:val="18"/>
          <w:lang w:eastAsia="ru-RU"/>
        </w:rPr>
      </w:pPr>
    </w:p>
    <w:p w:rsidR="00462DE8" w:rsidRPr="001A1180" w:rsidRDefault="00462DE8" w:rsidP="00A95D47">
      <w:pPr>
        <w:spacing w:after="0" w:line="240" w:lineRule="auto"/>
        <w:ind w:firstLine="0"/>
        <w:jc w:val="center"/>
        <w:rPr>
          <w:rFonts w:ascii="Times New Roman" w:eastAsia="Times New Roman" w:hAnsi="Times New Roman" w:cs="Times New Roman"/>
          <w:b/>
          <w:bCs/>
          <w:sz w:val="18"/>
          <w:szCs w:val="18"/>
          <w:lang w:eastAsia="ru-RU"/>
        </w:rPr>
      </w:pPr>
      <w:r w:rsidRPr="001A1180">
        <w:rPr>
          <w:rFonts w:ascii="Times New Roman" w:eastAsia="Times New Roman" w:hAnsi="Times New Roman" w:cs="Times New Roman"/>
          <w:b/>
          <w:bCs/>
          <w:sz w:val="18"/>
          <w:szCs w:val="18"/>
          <w:lang w:eastAsia="ru-RU"/>
        </w:rPr>
        <w:t>РЕШЕНИЕ</w:t>
      </w:r>
    </w:p>
    <w:p w:rsidR="00462DE8" w:rsidRPr="001A1180" w:rsidRDefault="00462DE8" w:rsidP="00A95D47">
      <w:pPr>
        <w:spacing w:after="0" w:line="240" w:lineRule="auto"/>
        <w:ind w:firstLine="0"/>
        <w:jc w:val="center"/>
        <w:rPr>
          <w:rFonts w:ascii="Times New Roman" w:eastAsia="Times New Roman" w:hAnsi="Times New Roman" w:cs="Times New Roman"/>
          <w:b/>
          <w:bCs/>
          <w:sz w:val="18"/>
          <w:szCs w:val="18"/>
          <w:lang w:eastAsia="ru-RU"/>
        </w:rPr>
      </w:pPr>
    </w:p>
    <w:p w:rsidR="00462DE8" w:rsidRPr="001A1180" w:rsidRDefault="00462DE8" w:rsidP="00A95D47">
      <w:pPr>
        <w:shd w:val="clear" w:color="auto" w:fill="FFFFFF"/>
        <w:spacing w:after="0" w:line="240" w:lineRule="auto"/>
        <w:ind w:firstLine="0"/>
        <w:jc w:val="both"/>
        <w:rPr>
          <w:rFonts w:ascii="Times New Roman" w:eastAsia="Times New Roman" w:hAnsi="Times New Roman" w:cs="Times New Roman"/>
          <w:color w:val="333333"/>
          <w:sz w:val="18"/>
          <w:szCs w:val="18"/>
          <w:lang w:eastAsia="ru-RU"/>
        </w:rPr>
      </w:pPr>
      <w:r w:rsidRPr="001A1180">
        <w:rPr>
          <w:rFonts w:ascii="Times New Roman" w:eastAsia="Times New Roman" w:hAnsi="Times New Roman" w:cs="Times New Roman"/>
          <w:sz w:val="18"/>
          <w:szCs w:val="18"/>
          <w:lang w:eastAsia="ru-RU"/>
        </w:rPr>
        <w:t xml:space="preserve">           </w:t>
      </w:r>
      <w:r w:rsidRPr="001A1180">
        <w:rPr>
          <w:rFonts w:ascii="Times New Roman" w:eastAsia="Times New Roman" w:hAnsi="Times New Roman" w:cs="Times New Roman"/>
          <w:color w:val="333333"/>
          <w:sz w:val="18"/>
          <w:szCs w:val="18"/>
          <w:lang w:eastAsia="ru-RU"/>
        </w:rPr>
        <w:t xml:space="preserve">От </w:t>
      </w:r>
      <w:r w:rsidRPr="001A1180">
        <w:rPr>
          <w:rFonts w:ascii="Times New Roman" w:eastAsia="Times New Roman" w:hAnsi="Times New Roman" w:cs="Times New Roman"/>
          <w:color w:val="333333"/>
          <w:sz w:val="18"/>
          <w:szCs w:val="18"/>
          <w:lang w:eastAsia="ru-RU"/>
        </w:rPr>
        <w:softHyphen/>
        <w:t xml:space="preserve">  «07» декабря 2023 г.   № 624</w:t>
      </w:r>
    </w:p>
    <w:p w:rsidR="00462DE8" w:rsidRPr="001A1180" w:rsidRDefault="00462DE8" w:rsidP="00A95D47">
      <w:pPr>
        <w:shd w:val="clear" w:color="auto" w:fill="FFFFFF"/>
        <w:spacing w:after="0" w:line="240" w:lineRule="auto"/>
        <w:ind w:firstLine="0"/>
        <w:jc w:val="both"/>
        <w:rPr>
          <w:rFonts w:ascii="Times New Roman" w:eastAsia="Times New Roman" w:hAnsi="Times New Roman" w:cs="Times New Roman"/>
          <w:color w:val="333333"/>
          <w:sz w:val="18"/>
          <w:szCs w:val="18"/>
          <w:lang w:eastAsia="ru-RU"/>
        </w:rPr>
      </w:pPr>
      <w:r w:rsidRPr="001A1180">
        <w:rPr>
          <w:rFonts w:ascii="Times New Roman" w:eastAsia="Times New Roman" w:hAnsi="Times New Roman" w:cs="Times New Roman"/>
          <w:color w:val="333333"/>
          <w:sz w:val="18"/>
          <w:szCs w:val="18"/>
          <w:lang w:eastAsia="ru-RU"/>
        </w:rPr>
        <w:t>  п. Борисоглебский</w:t>
      </w:r>
    </w:p>
    <w:p w:rsidR="00462DE8" w:rsidRPr="001A1180" w:rsidRDefault="00462DE8" w:rsidP="00A95D47">
      <w:pPr>
        <w:shd w:val="clear" w:color="auto" w:fill="FFFFFF"/>
        <w:spacing w:after="0" w:line="240" w:lineRule="auto"/>
        <w:ind w:firstLine="0"/>
        <w:jc w:val="both"/>
        <w:rPr>
          <w:rFonts w:ascii="Times New Roman" w:eastAsia="Times New Roman" w:hAnsi="Times New Roman" w:cs="Times New Roman"/>
          <w:color w:val="333333"/>
          <w:sz w:val="18"/>
          <w:szCs w:val="18"/>
          <w:lang w:eastAsia="ru-RU"/>
        </w:rPr>
      </w:pPr>
    </w:p>
    <w:p w:rsidR="00462DE8" w:rsidRPr="001A1180" w:rsidRDefault="00462DE8" w:rsidP="00A95D47">
      <w:pPr>
        <w:shd w:val="clear" w:color="auto" w:fill="FFFFFF"/>
        <w:spacing w:after="0" w:line="240" w:lineRule="auto"/>
        <w:ind w:firstLine="0"/>
        <w:jc w:val="both"/>
        <w:rPr>
          <w:rFonts w:ascii="Times New Roman" w:eastAsia="Times New Roman" w:hAnsi="Times New Roman" w:cs="Times New Roman"/>
          <w:color w:val="333333"/>
          <w:sz w:val="18"/>
          <w:szCs w:val="18"/>
          <w:lang w:eastAsia="ru-RU"/>
        </w:rPr>
      </w:pPr>
      <w:r w:rsidRPr="001A1180">
        <w:rPr>
          <w:rFonts w:ascii="Times New Roman" w:eastAsia="Times New Roman" w:hAnsi="Times New Roman" w:cs="Times New Roman"/>
          <w:color w:val="333333"/>
          <w:sz w:val="18"/>
          <w:szCs w:val="18"/>
          <w:lang w:eastAsia="ru-RU"/>
        </w:rPr>
        <w:t> О внесении изменений в Решение</w:t>
      </w:r>
    </w:p>
    <w:p w:rsidR="00462DE8" w:rsidRPr="001A1180" w:rsidRDefault="00462DE8" w:rsidP="00A95D47">
      <w:pPr>
        <w:shd w:val="clear" w:color="auto" w:fill="FFFFFF"/>
        <w:spacing w:after="0" w:line="240" w:lineRule="auto"/>
        <w:ind w:firstLine="0"/>
        <w:jc w:val="both"/>
        <w:rPr>
          <w:rFonts w:ascii="Times New Roman" w:eastAsia="Times New Roman" w:hAnsi="Times New Roman" w:cs="Times New Roman"/>
          <w:color w:val="333333"/>
          <w:sz w:val="18"/>
          <w:szCs w:val="18"/>
          <w:lang w:eastAsia="ru-RU"/>
        </w:rPr>
      </w:pPr>
      <w:r w:rsidRPr="001A1180">
        <w:rPr>
          <w:rFonts w:ascii="Times New Roman" w:eastAsia="Times New Roman" w:hAnsi="Times New Roman" w:cs="Times New Roman"/>
          <w:color w:val="333333"/>
          <w:sz w:val="18"/>
          <w:szCs w:val="18"/>
          <w:lang w:eastAsia="ru-RU"/>
        </w:rPr>
        <w:t>Муниципального Совета «О бюджете</w:t>
      </w:r>
    </w:p>
    <w:p w:rsidR="00462DE8" w:rsidRPr="001A1180" w:rsidRDefault="00462DE8" w:rsidP="00A95D47">
      <w:pPr>
        <w:shd w:val="clear" w:color="auto" w:fill="FFFFFF"/>
        <w:spacing w:after="0" w:line="240" w:lineRule="auto"/>
        <w:ind w:firstLine="0"/>
        <w:jc w:val="both"/>
        <w:rPr>
          <w:rFonts w:ascii="Times New Roman" w:eastAsia="Times New Roman" w:hAnsi="Times New Roman" w:cs="Times New Roman"/>
          <w:color w:val="333333"/>
          <w:sz w:val="18"/>
          <w:szCs w:val="18"/>
          <w:lang w:eastAsia="ru-RU"/>
        </w:rPr>
      </w:pPr>
      <w:r w:rsidRPr="001A1180">
        <w:rPr>
          <w:rFonts w:ascii="Times New Roman" w:eastAsia="Times New Roman" w:hAnsi="Times New Roman" w:cs="Times New Roman"/>
          <w:color w:val="333333"/>
          <w:sz w:val="18"/>
          <w:szCs w:val="18"/>
          <w:lang w:eastAsia="ru-RU"/>
        </w:rPr>
        <w:t xml:space="preserve">Борисоглебского сельского поселения </w:t>
      </w:r>
      <w:proofErr w:type="gramStart"/>
      <w:r w:rsidRPr="001A1180">
        <w:rPr>
          <w:rFonts w:ascii="Times New Roman" w:eastAsia="Times New Roman" w:hAnsi="Times New Roman" w:cs="Times New Roman"/>
          <w:color w:val="333333"/>
          <w:sz w:val="18"/>
          <w:szCs w:val="18"/>
          <w:lang w:eastAsia="ru-RU"/>
        </w:rPr>
        <w:t>на</w:t>
      </w:r>
      <w:proofErr w:type="gramEnd"/>
    </w:p>
    <w:p w:rsidR="00462DE8" w:rsidRPr="001A1180" w:rsidRDefault="00462DE8" w:rsidP="00A95D47">
      <w:pPr>
        <w:shd w:val="clear" w:color="auto" w:fill="FFFFFF"/>
        <w:spacing w:after="0" w:line="240" w:lineRule="auto"/>
        <w:ind w:firstLine="0"/>
        <w:jc w:val="both"/>
        <w:rPr>
          <w:rFonts w:ascii="Times New Roman" w:eastAsia="Times New Roman" w:hAnsi="Times New Roman" w:cs="Times New Roman"/>
          <w:color w:val="333333"/>
          <w:sz w:val="18"/>
          <w:szCs w:val="18"/>
          <w:lang w:eastAsia="ru-RU"/>
        </w:rPr>
      </w:pPr>
      <w:r w:rsidRPr="001A1180">
        <w:rPr>
          <w:rFonts w:ascii="Times New Roman" w:eastAsia="Times New Roman" w:hAnsi="Times New Roman" w:cs="Times New Roman"/>
          <w:color w:val="333333"/>
          <w:sz w:val="18"/>
          <w:szCs w:val="18"/>
          <w:lang w:eastAsia="ru-RU"/>
        </w:rPr>
        <w:t>2023 год и на плановый период 2024 и 2025 год»</w:t>
      </w:r>
    </w:p>
    <w:p w:rsidR="00462DE8" w:rsidRPr="001A1180" w:rsidRDefault="00462DE8" w:rsidP="00A95D47">
      <w:pPr>
        <w:spacing w:after="0" w:line="240" w:lineRule="auto"/>
        <w:ind w:firstLine="0"/>
        <w:rPr>
          <w:rFonts w:ascii="Times New Roman" w:eastAsia="Times New Roman" w:hAnsi="Times New Roman" w:cs="Times New Roman"/>
          <w:sz w:val="18"/>
          <w:szCs w:val="18"/>
          <w:lang w:eastAsia="ru-RU"/>
        </w:rPr>
      </w:pPr>
      <w:r w:rsidRPr="001A1180">
        <w:rPr>
          <w:rFonts w:ascii="Times New Roman" w:eastAsia="Times New Roman" w:hAnsi="Times New Roman" w:cs="Times New Roman"/>
          <w:sz w:val="18"/>
          <w:szCs w:val="18"/>
          <w:lang w:eastAsia="ru-RU"/>
        </w:rPr>
        <w:t xml:space="preserve"> </w:t>
      </w:r>
    </w:p>
    <w:p w:rsidR="00462DE8" w:rsidRPr="001A1180" w:rsidRDefault="00462DE8" w:rsidP="00A95D47">
      <w:pPr>
        <w:shd w:val="clear" w:color="auto" w:fill="FFFFFF"/>
        <w:spacing w:after="0" w:line="240" w:lineRule="auto"/>
        <w:ind w:firstLine="0"/>
        <w:jc w:val="both"/>
        <w:rPr>
          <w:rFonts w:ascii="Times New Roman" w:eastAsia="Times New Roman" w:hAnsi="Times New Roman" w:cs="Times New Roman"/>
          <w:color w:val="333333"/>
          <w:sz w:val="18"/>
          <w:szCs w:val="18"/>
          <w:lang w:eastAsia="ru-RU"/>
        </w:rPr>
      </w:pPr>
      <w:r w:rsidRPr="001A1180">
        <w:rPr>
          <w:rFonts w:ascii="Times New Roman" w:eastAsia="Times New Roman" w:hAnsi="Times New Roman" w:cs="Times New Roman"/>
          <w:color w:val="333333"/>
          <w:sz w:val="18"/>
          <w:szCs w:val="18"/>
          <w:lang w:eastAsia="ru-RU"/>
        </w:rPr>
        <w:t>Муниципальный Совет РЕШИЛ:</w:t>
      </w:r>
    </w:p>
    <w:p w:rsidR="00462DE8" w:rsidRPr="001A1180" w:rsidRDefault="00462DE8" w:rsidP="00A95D47">
      <w:pPr>
        <w:shd w:val="clear" w:color="auto" w:fill="FFFFFF"/>
        <w:spacing w:after="0" w:line="240" w:lineRule="auto"/>
        <w:ind w:firstLine="0"/>
        <w:jc w:val="both"/>
        <w:rPr>
          <w:rFonts w:ascii="Times New Roman" w:eastAsia="Times New Roman" w:hAnsi="Times New Roman" w:cs="Times New Roman"/>
          <w:color w:val="333333"/>
          <w:sz w:val="18"/>
          <w:szCs w:val="18"/>
          <w:lang w:eastAsia="ru-RU"/>
        </w:rPr>
      </w:pPr>
      <w:r w:rsidRPr="001A1180">
        <w:rPr>
          <w:rFonts w:ascii="Times New Roman" w:eastAsia="Times New Roman" w:hAnsi="Times New Roman" w:cs="Times New Roman"/>
          <w:color w:val="333333"/>
          <w:sz w:val="18"/>
          <w:szCs w:val="18"/>
          <w:lang w:eastAsia="ru-RU"/>
        </w:rPr>
        <w:t> Внести изменения в решение</w:t>
      </w:r>
      <w:r w:rsidR="001A1180">
        <w:rPr>
          <w:rFonts w:ascii="Times New Roman" w:eastAsia="Times New Roman" w:hAnsi="Times New Roman" w:cs="Times New Roman"/>
          <w:color w:val="333333"/>
          <w:sz w:val="18"/>
          <w:szCs w:val="18"/>
          <w:lang w:eastAsia="ru-RU"/>
        </w:rPr>
        <w:t xml:space="preserve"> </w:t>
      </w:r>
      <w:r w:rsidRPr="001A1180">
        <w:rPr>
          <w:rFonts w:ascii="Times New Roman" w:eastAsia="Times New Roman" w:hAnsi="Times New Roman" w:cs="Times New Roman"/>
          <w:color w:val="333333"/>
          <w:sz w:val="18"/>
          <w:szCs w:val="18"/>
          <w:lang w:eastAsia="ru-RU"/>
        </w:rPr>
        <w:t>Муниципального Совета Борисоглебского сельского поселения от 23.12.2022 года № 571 (в редакции Решения Муниципального Совета № 580 от 02.03.2023 года,№ 590 от 24.04.2023 года, № 598 от 22.05.2023 года,№603 от 06.07.2023 года,№613 от 24.08.2023 года,№ 615 от 21.09.2023 года, №616 от 18.10.2023 года)</w:t>
      </w:r>
    </w:p>
    <w:p w:rsidR="00462DE8" w:rsidRPr="001A1180" w:rsidRDefault="00462DE8" w:rsidP="00A95D47">
      <w:pPr>
        <w:spacing w:after="0" w:line="240" w:lineRule="auto"/>
        <w:ind w:firstLine="0"/>
        <w:jc w:val="both"/>
        <w:rPr>
          <w:rFonts w:ascii="Times New Roman" w:eastAsia="Times New Roman" w:hAnsi="Times New Roman" w:cs="Times New Roman"/>
          <w:sz w:val="18"/>
          <w:szCs w:val="18"/>
          <w:lang w:eastAsia="ru-RU"/>
        </w:rPr>
      </w:pPr>
      <w:r w:rsidRPr="001A1180">
        <w:rPr>
          <w:rFonts w:ascii="Times New Roman" w:eastAsia="Times New Roman" w:hAnsi="Times New Roman" w:cs="Times New Roman"/>
          <w:sz w:val="18"/>
          <w:szCs w:val="18"/>
          <w:lang w:eastAsia="ru-RU"/>
        </w:rPr>
        <w:t>1.Пункт 1 изложить в следующей редакции:</w:t>
      </w:r>
    </w:p>
    <w:p w:rsidR="00462DE8" w:rsidRPr="001A1180" w:rsidRDefault="00462DE8" w:rsidP="00A95D47">
      <w:pPr>
        <w:spacing w:after="0" w:line="240" w:lineRule="auto"/>
        <w:ind w:firstLine="0"/>
        <w:jc w:val="both"/>
        <w:rPr>
          <w:rFonts w:ascii="Times New Roman" w:eastAsia="Times New Roman" w:hAnsi="Times New Roman" w:cs="Times New Roman"/>
          <w:sz w:val="18"/>
          <w:szCs w:val="18"/>
          <w:lang w:eastAsia="ru-RU"/>
        </w:rPr>
      </w:pPr>
      <w:r w:rsidRPr="001A1180">
        <w:rPr>
          <w:rFonts w:ascii="Times New Roman" w:eastAsia="Times New Roman" w:hAnsi="Times New Roman" w:cs="Times New Roman"/>
          <w:sz w:val="18"/>
          <w:szCs w:val="18"/>
          <w:lang w:eastAsia="ru-RU"/>
        </w:rPr>
        <w:t xml:space="preserve"> </w:t>
      </w:r>
      <w:r w:rsidRPr="001A1180">
        <w:rPr>
          <w:rFonts w:ascii="Times New Roman" w:eastAsia="Times New Roman" w:hAnsi="Times New Roman" w:cs="Times New Roman"/>
          <w:bCs/>
          <w:color w:val="000000"/>
          <w:sz w:val="18"/>
          <w:szCs w:val="18"/>
          <w:lang w:eastAsia="ru-RU"/>
        </w:rPr>
        <w:t>1.Утвердить основные характеристики бюджета сельского поселения на 2023 год:</w:t>
      </w:r>
    </w:p>
    <w:p w:rsidR="00462DE8" w:rsidRPr="001A1180" w:rsidRDefault="00462DE8" w:rsidP="00A95D47">
      <w:pPr>
        <w:spacing w:after="0" w:line="240" w:lineRule="auto"/>
        <w:ind w:firstLine="0"/>
        <w:jc w:val="both"/>
        <w:rPr>
          <w:rFonts w:ascii="Times New Roman" w:eastAsia="Times New Roman" w:hAnsi="Times New Roman" w:cs="Times New Roman"/>
          <w:sz w:val="18"/>
          <w:szCs w:val="18"/>
          <w:lang w:eastAsia="ru-RU"/>
        </w:rPr>
      </w:pPr>
      <w:r w:rsidRPr="001A1180">
        <w:rPr>
          <w:rFonts w:ascii="Times New Roman" w:eastAsia="Times New Roman" w:hAnsi="Times New Roman" w:cs="Times New Roman"/>
          <w:bCs/>
          <w:color w:val="000000"/>
          <w:sz w:val="18"/>
          <w:szCs w:val="18"/>
          <w:lang w:eastAsia="ru-RU"/>
        </w:rPr>
        <w:t>1) общий объем доходов бюджета сельского поселения в сумме 134 816 882,68</w:t>
      </w:r>
      <w:r w:rsidR="001A1180">
        <w:rPr>
          <w:rFonts w:ascii="Times New Roman" w:eastAsia="Times New Roman" w:hAnsi="Times New Roman" w:cs="Times New Roman"/>
          <w:bCs/>
          <w:color w:val="000000"/>
          <w:sz w:val="18"/>
          <w:szCs w:val="18"/>
          <w:lang w:eastAsia="ru-RU"/>
        </w:rPr>
        <w:t xml:space="preserve"> </w:t>
      </w:r>
      <w:r w:rsidRPr="001A1180">
        <w:rPr>
          <w:rFonts w:ascii="Times New Roman" w:eastAsia="Times New Roman" w:hAnsi="Times New Roman" w:cs="Times New Roman"/>
          <w:bCs/>
          <w:color w:val="000000"/>
          <w:sz w:val="18"/>
          <w:szCs w:val="18"/>
          <w:lang w:eastAsia="ru-RU"/>
        </w:rPr>
        <w:t>рублей;</w:t>
      </w:r>
    </w:p>
    <w:p w:rsidR="00462DE8" w:rsidRPr="001A1180" w:rsidRDefault="00462DE8" w:rsidP="00A95D47">
      <w:pPr>
        <w:spacing w:after="0" w:line="240" w:lineRule="auto"/>
        <w:ind w:firstLine="0"/>
        <w:jc w:val="both"/>
        <w:rPr>
          <w:rFonts w:ascii="Times New Roman" w:eastAsia="Times New Roman" w:hAnsi="Times New Roman" w:cs="Times New Roman"/>
          <w:sz w:val="18"/>
          <w:szCs w:val="18"/>
          <w:lang w:eastAsia="ru-RU"/>
        </w:rPr>
      </w:pPr>
      <w:r w:rsidRPr="001A1180">
        <w:rPr>
          <w:rFonts w:ascii="Times New Roman" w:eastAsia="Times New Roman" w:hAnsi="Times New Roman" w:cs="Times New Roman"/>
          <w:bCs/>
          <w:color w:val="000000"/>
          <w:sz w:val="18"/>
          <w:szCs w:val="18"/>
          <w:lang w:eastAsia="ru-RU"/>
        </w:rPr>
        <w:t>2) общий объем расходов бюджета сельского поселения в сумме 139 452 911,68 рублей;</w:t>
      </w:r>
    </w:p>
    <w:p w:rsidR="00462DE8" w:rsidRPr="001A1180" w:rsidRDefault="00462DE8" w:rsidP="00A95D47">
      <w:pPr>
        <w:spacing w:after="0" w:line="240" w:lineRule="auto"/>
        <w:ind w:firstLine="0"/>
        <w:jc w:val="both"/>
        <w:rPr>
          <w:rFonts w:ascii="Times New Roman" w:eastAsia="Times New Roman" w:hAnsi="Times New Roman" w:cs="Times New Roman"/>
          <w:sz w:val="18"/>
          <w:szCs w:val="18"/>
          <w:lang w:eastAsia="ru-RU"/>
        </w:rPr>
      </w:pPr>
      <w:r w:rsidRPr="001A1180">
        <w:rPr>
          <w:rFonts w:ascii="Times New Roman" w:eastAsia="Times New Roman" w:hAnsi="Times New Roman" w:cs="Times New Roman"/>
          <w:bCs/>
          <w:color w:val="000000"/>
          <w:sz w:val="18"/>
          <w:szCs w:val="18"/>
          <w:lang w:eastAsia="ru-RU"/>
        </w:rPr>
        <w:t>3) дефици</w:t>
      </w:r>
      <w:proofErr w:type="gramStart"/>
      <w:r w:rsidRPr="001A1180">
        <w:rPr>
          <w:rFonts w:ascii="Times New Roman" w:eastAsia="Times New Roman" w:hAnsi="Times New Roman" w:cs="Times New Roman"/>
          <w:bCs/>
          <w:color w:val="000000"/>
          <w:sz w:val="18"/>
          <w:szCs w:val="18"/>
          <w:lang w:eastAsia="ru-RU"/>
        </w:rPr>
        <w:t>т(</w:t>
      </w:r>
      <w:proofErr w:type="gramEnd"/>
      <w:r w:rsidRPr="001A1180">
        <w:rPr>
          <w:rFonts w:ascii="Times New Roman" w:eastAsia="Times New Roman" w:hAnsi="Times New Roman" w:cs="Times New Roman"/>
          <w:bCs/>
          <w:color w:val="000000"/>
          <w:sz w:val="18"/>
          <w:szCs w:val="18"/>
          <w:lang w:eastAsia="ru-RU"/>
        </w:rPr>
        <w:t>профицит) бюджета сельского поселения в сумме -4 636 029,00  рублей.</w:t>
      </w:r>
    </w:p>
    <w:p w:rsidR="00462DE8" w:rsidRPr="001A1180" w:rsidRDefault="00462DE8" w:rsidP="00A95D47">
      <w:pPr>
        <w:spacing w:after="0" w:line="240" w:lineRule="auto"/>
        <w:ind w:firstLine="0"/>
        <w:jc w:val="both"/>
        <w:rPr>
          <w:rFonts w:ascii="Times New Roman" w:eastAsia="Times New Roman" w:hAnsi="Times New Roman" w:cs="Times New Roman"/>
          <w:color w:val="333333"/>
          <w:sz w:val="18"/>
          <w:szCs w:val="18"/>
          <w:lang w:eastAsia="ru-RU"/>
        </w:rPr>
      </w:pPr>
      <w:r w:rsidRPr="001A1180">
        <w:rPr>
          <w:rFonts w:ascii="Times New Roman" w:eastAsia="Times New Roman" w:hAnsi="Times New Roman" w:cs="Times New Roman"/>
          <w:color w:val="333333"/>
          <w:sz w:val="18"/>
          <w:szCs w:val="18"/>
          <w:lang w:eastAsia="ru-RU"/>
        </w:rPr>
        <w:t>2. Пункт 4 изложить в следующей редакции:</w:t>
      </w:r>
    </w:p>
    <w:p w:rsidR="00462DE8" w:rsidRPr="001A1180" w:rsidRDefault="00462DE8" w:rsidP="00A95D47">
      <w:pPr>
        <w:spacing w:after="0" w:line="240" w:lineRule="auto"/>
        <w:ind w:firstLine="0"/>
        <w:jc w:val="both"/>
        <w:rPr>
          <w:rFonts w:ascii="Times New Roman" w:eastAsia="Times New Roman" w:hAnsi="Times New Roman" w:cs="Times New Roman"/>
          <w:sz w:val="18"/>
          <w:szCs w:val="18"/>
          <w:lang w:eastAsia="ru-RU"/>
        </w:rPr>
      </w:pPr>
      <w:r w:rsidRPr="001A1180">
        <w:rPr>
          <w:rFonts w:ascii="Times New Roman" w:eastAsia="Times New Roman" w:hAnsi="Times New Roman" w:cs="Times New Roman"/>
          <w:bCs/>
          <w:color w:val="000000"/>
          <w:sz w:val="18"/>
          <w:szCs w:val="18"/>
          <w:lang w:eastAsia="ru-RU"/>
        </w:rPr>
        <w:t>4. бюджетов Российской Федерации:</w:t>
      </w:r>
    </w:p>
    <w:p w:rsidR="00462DE8" w:rsidRPr="001A1180" w:rsidRDefault="00462DE8" w:rsidP="00A95D47">
      <w:pPr>
        <w:spacing w:after="0" w:line="240" w:lineRule="auto"/>
        <w:ind w:firstLine="0"/>
        <w:jc w:val="both"/>
        <w:rPr>
          <w:rFonts w:ascii="Times New Roman" w:eastAsia="Times New Roman" w:hAnsi="Times New Roman" w:cs="Times New Roman"/>
          <w:sz w:val="18"/>
          <w:szCs w:val="18"/>
          <w:lang w:eastAsia="ru-RU"/>
        </w:rPr>
      </w:pPr>
      <w:r w:rsidRPr="001A1180">
        <w:rPr>
          <w:rFonts w:ascii="Times New Roman" w:eastAsia="Times New Roman" w:hAnsi="Times New Roman" w:cs="Times New Roman"/>
          <w:bCs/>
          <w:color w:val="000000"/>
          <w:sz w:val="18"/>
          <w:szCs w:val="18"/>
          <w:lang w:eastAsia="ru-RU"/>
        </w:rPr>
        <w:t xml:space="preserve">1) на 2023 год согласно </w:t>
      </w:r>
      <w:r w:rsidRPr="001A1180">
        <w:rPr>
          <w:rFonts w:ascii="Times New Roman" w:eastAsia="Times New Roman" w:hAnsi="Times New Roman" w:cs="Times New Roman"/>
          <w:bCs/>
          <w:color w:val="000000"/>
          <w:sz w:val="18"/>
          <w:szCs w:val="18"/>
          <w:u w:val="single"/>
          <w:lang w:eastAsia="ru-RU"/>
        </w:rPr>
        <w:t>приложению 2</w:t>
      </w:r>
      <w:r w:rsidRPr="001A1180">
        <w:rPr>
          <w:rFonts w:ascii="Times New Roman" w:eastAsia="Times New Roman" w:hAnsi="Times New Roman" w:cs="Times New Roman"/>
          <w:bCs/>
          <w:color w:val="000000"/>
          <w:sz w:val="18"/>
          <w:szCs w:val="18"/>
          <w:lang w:eastAsia="ru-RU"/>
        </w:rPr>
        <w:t xml:space="preserve"> к настоящему Решению;</w:t>
      </w:r>
    </w:p>
    <w:p w:rsidR="00462DE8" w:rsidRPr="001A1180" w:rsidRDefault="00462DE8" w:rsidP="00A95D47">
      <w:pPr>
        <w:spacing w:after="0" w:line="240" w:lineRule="auto"/>
        <w:ind w:firstLine="0"/>
        <w:jc w:val="both"/>
        <w:rPr>
          <w:rFonts w:ascii="Times New Roman" w:eastAsia="Times New Roman" w:hAnsi="Times New Roman" w:cs="Times New Roman"/>
          <w:sz w:val="18"/>
          <w:szCs w:val="18"/>
          <w:lang w:eastAsia="ru-RU"/>
        </w:rPr>
      </w:pPr>
      <w:r w:rsidRPr="001A1180">
        <w:rPr>
          <w:rFonts w:ascii="Times New Roman" w:eastAsia="Times New Roman" w:hAnsi="Times New Roman" w:cs="Times New Roman"/>
          <w:bCs/>
          <w:color w:val="000000"/>
          <w:sz w:val="18"/>
          <w:szCs w:val="18"/>
          <w:lang w:eastAsia="ru-RU"/>
        </w:rPr>
        <w:lastRenderedPageBreak/>
        <w:t xml:space="preserve">2) на плановый период 2024 и 2025 годов согласно </w:t>
      </w:r>
      <w:r w:rsidRPr="001A1180">
        <w:rPr>
          <w:rFonts w:ascii="Times New Roman" w:eastAsia="Times New Roman" w:hAnsi="Times New Roman" w:cs="Times New Roman"/>
          <w:bCs/>
          <w:color w:val="000000"/>
          <w:sz w:val="18"/>
          <w:szCs w:val="18"/>
          <w:u w:val="single"/>
          <w:lang w:eastAsia="ru-RU"/>
        </w:rPr>
        <w:t>приложению 3</w:t>
      </w:r>
      <w:r w:rsidRPr="001A1180">
        <w:rPr>
          <w:rFonts w:ascii="Times New Roman" w:eastAsia="Times New Roman" w:hAnsi="Times New Roman" w:cs="Times New Roman"/>
          <w:bCs/>
          <w:color w:val="000000"/>
          <w:sz w:val="18"/>
          <w:szCs w:val="18"/>
          <w:lang w:eastAsia="ru-RU"/>
        </w:rPr>
        <w:t xml:space="preserve"> к настоящему Решению.</w:t>
      </w:r>
    </w:p>
    <w:p w:rsidR="00462DE8" w:rsidRPr="001A1180" w:rsidRDefault="00462DE8" w:rsidP="00A95D47">
      <w:pPr>
        <w:spacing w:after="0" w:line="240" w:lineRule="auto"/>
        <w:ind w:firstLine="0"/>
        <w:jc w:val="both"/>
        <w:rPr>
          <w:rFonts w:ascii="Times New Roman" w:eastAsia="Times New Roman" w:hAnsi="Times New Roman" w:cs="Times New Roman"/>
          <w:sz w:val="18"/>
          <w:szCs w:val="18"/>
          <w:lang w:eastAsia="ru-RU"/>
        </w:rPr>
      </w:pPr>
      <w:r w:rsidRPr="001A1180">
        <w:rPr>
          <w:rFonts w:ascii="Times New Roman" w:eastAsia="Times New Roman" w:hAnsi="Times New Roman" w:cs="Times New Roman"/>
          <w:bCs/>
          <w:color w:val="000000"/>
          <w:sz w:val="18"/>
          <w:szCs w:val="18"/>
          <w:lang w:eastAsia="ru-RU"/>
        </w:rPr>
        <w:t> Утвердить общий объем дотаций на выравнивание бюджетной обеспеченности:</w:t>
      </w:r>
    </w:p>
    <w:p w:rsidR="00462DE8" w:rsidRPr="001A1180" w:rsidRDefault="00462DE8" w:rsidP="00A95D47">
      <w:pPr>
        <w:spacing w:after="0" w:line="240" w:lineRule="auto"/>
        <w:ind w:firstLine="0"/>
        <w:jc w:val="both"/>
        <w:rPr>
          <w:rFonts w:ascii="Times New Roman" w:eastAsia="Times New Roman" w:hAnsi="Times New Roman" w:cs="Times New Roman"/>
          <w:sz w:val="18"/>
          <w:szCs w:val="18"/>
          <w:lang w:eastAsia="ru-RU"/>
        </w:rPr>
      </w:pPr>
      <w:r w:rsidRPr="001A1180">
        <w:rPr>
          <w:rFonts w:ascii="Times New Roman" w:eastAsia="Times New Roman" w:hAnsi="Times New Roman" w:cs="Times New Roman"/>
          <w:bCs/>
          <w:color w:val="000000"/>
          <w:sz w:val="18"/>
          <w:szCs w:val="18"/>
          <w:lang w:eastAsia="ru-RU"/>
        </w:rPr>
        <w:t>- на 2023 год в сумме   13 350 100,00 рублей;</w:t>
      </w:r>
    </w:p>
    <w:p w:rsidR="00462DE8" w:rsidRPr="001A1180" w:rsidRDefault="00462DE8" w:rsidP="00A95D47">
      <w:pPr>
        <w:spacing w:after="0" w:line="240" w:lineRule="auto"/>
        <w:ind w:firstLine="0"/>
        <w:jc w:val="both"/>
        <w:rPr>
          <w:rFonts w:ascii="Times New Roman" w:eastAsia="Times New Roman" w:hAnsi="Times New Roman" w:cs="Times New Roman"/>
          <w:sz w:val="18"/>
          <w:szCs w:val="18"/>
          <w:lang w:eastAsia="ru-RU"/>
        </w:rPr>
      </w:pPr>
      <w:r w:rsidRPr="001A1180">
        <w:rPr>
          <w:rFonts w:ascii="Times New Roman" w:eastAsia="Times New Roman" w:hAnsi="Times New Roman" w:cs="Times New Roman"/>
          <w:bCs/>
          <w:color w:val="000000"/>
          <w:sz w:val="18"/>
          <w:szCs w:val="18"/>
          <w:lang w:eastAsia="ru-RU"/>
        </w:rPr>
        <w:t>- на 2024 год в сумме     3 114 700,00  рублей;</w:t>
      </w:r>
    </w:p>
    <w:p w:rsidR="00462DE8" w:rsidRPr="001A1180" w:rsidRDefault="00462DE8" w:rsidP="00A95D47">
      <w:pPr>
        <w:spacing w:after="0" w:line="240" w:lineRule="auto"/>
        <w:ind w:firstLine="0"/>
        <w:jc w:val="both"/>
        <w:rPr>
          <w:rFonts w:ascii="Times New Roman" w:eastAsia="Times New Roman" w:hAnsi="Times New Roman" w:cs="Times New Roman"/>
          <w:sz w:val="18"/>
          <w:szCs w:val="18"/>
          <w:lang w:eastAsia="ru-RU"/>
        </w:rPr>
      </w:pPr>
      <w:r w:rsidRPr="001A1180">
        <w:rPr>
          <w:rFonts w:ascii="Times New Roman" w:eastAsia="Times New Roman" w:hAnsi="Times New Roman" w:cs="Times New Roman"/>
          <w:bCs/>
          <w:color w:val="000000"/>
          <w:sz w:val="18"/>
          <w:szCs w:val="18"/>
          <w:lang w:eastAsia="ru-RU"/>
        </w:rPr>
        <w:t>- на 2025 год в сумме        7 500,00 рублей.</w:t>
      </w:r>
    </w:p>
    <w:p w:rsidR="00462DE8" w:rsidRPr="001A1180" w:rsidRDefault="00462DE8" w:rsidP="00A95D47">
      <w:pPr>
        <w:spacing w:after="0" w:line="240" w:lineRule="auto"/>
        <w:ind w:firstLine="0"/>
        <w:jc w:val="both"/>
        <w:rPr>
          <w:rFonts w:ascii="Times New Roman" w:eastAsia="Times New Roman" w:hAnsi="Times New Roman" w:cs="Times New Roman"/>
          <w:sz w:val="18"/>
          <w:szCs w:val="18"/>
          <w:lang w:eastAsia="ru-RU"/>
        </w:rPr>
      </w:pPr>
      <w:r w:rsidRPr="001A1180">
        <w:rPr>
          <w:rFonts w:ascii="Times New Roman" w:eastAsia="Times New Roman" w:hAnsi="Times New Roman" w:cs="Times New Roman"/>
          <w:bCs/>
          <w:color w:val="000000"/>
          <w:sz w:val="18"/>
          <w:szCs w:val="18"/>
          <w:lang w:eastAsia="ru-RU"/>
        </w:rPr>
        <w:t>Утвердить общий объем прочих дотаций бюджетам сельских поселений:</w:t>
      </w:r>
    </w:p>
    <w:p w:rsidR="00462DE8" w:rsidRPr="001A1180" w:rsidRDefault="00462DE8" w:rsidP="00A95D47">
      <w:pPr>
        <w:spacing w:after="0" w:line="240" w:lineRule="auto"/>
        <w:ind w:firstLine="0"/>
        <w:jc w:val="both"/>
        <w:rPr>
          <w:rFonts w:ascii="Times New Roman" w:eastAsia="Times New Roman" w:hAnsi="Times New Roman" w:cs="Times New Roman"/>
          <w:sz w:val="18"/>
          <w:szCs w:val="18"/>
          <w:lang w:eastAsia="ru-RU"/>
        </w:rPr>
      </w:pPr>
      <w:r w:rsidRPr="001A1180">
        <w:rPr>
          <w:rFonts w:ascii="Times New Roman" w:eastAsia="Times New Roman" w:hAnsi="Times New Roman" w:cs="Times New Roman"/>
          <w:bCs/>
          <w:color w:val="000000"/>
          <w:sz w:val="18"/>
          <w:szCs w:val="18"/>
          <w:lang w:eastAsia="ru-RU"/>
        </w:rPr>
        <w:t>- на 2023 год в сумме   6 968 697,00 рублей;</w:t>
      </w:r>
    </w:p>
    <w:p w:rsidR="00462DE8" w:rsidRPr="001A1180" w:rsidRDefault="00462DE8" w:rsidP="00A95D47">
      <w:pPr>
        <w:spacing w:after="0" w:line="240" w:lineRule="auto"/>
        <w:ind w:firstLine="0"/>
        <w:jc w:val="both"/>
        <w:rPr>
          <w:rFonts w:ascii="Times New Roman" w:eastAsia="Times New Roman" w:hAnsi="Times New Roman" w:cs="Times New Roman"/>
          <w:sz w:val="18"/>
          <w:szCs w:val="18"/>
          <w:lang w:eastAsia="ru-RU"/>
        </w:rPr>
      </w:pPr>
      <w:r w:rsidRPr="001A1180">
        <w:rPr>
          <w:rFonts w:ascii="Times New Roman" w:eastAsia="Times New Roman" w:hAnsi="Times New Roman" w:cs="Times New Roman"/>
          <w:bCs/>
          <w:color w:val="000000"/>
          <w:sz w:val="18"/>
          <w:szCs w:val="18"/>
          <w:lang w:eastAsia="ru-RU"/>
        </w:rPr>
        <w:t>- на 2024 год в сумме      0,00  рублей;</w:t>
      </w:r>
    </w:p>
    <w:p w:rsidR="00462DE8" w:rsidRPr="001A1180" w:rsidRDefault="00462DE8" w:rsidP="00A95D47">
      <w:pPr>
        <w:spacing w:after="0" w:line="240" w:lineRule="auto"/>
        <w:ind w:firstLine="0"/>
        <w:jc w:val="both"/>
        <w:rPr>
          <w:rFonts w:ascii="Times New Roman" w:eastAsia="Times New Roman" w:hAnsi="Times New Roman" w:cs="Times New Roman"/>
          <w:sz w:val="18"/>
          <w:szCs w:val="18"/>
          <w:lang w:eastAsia="ru-RU"/>
        </w:rPr>
      </w:pPr>
      <w:r w:rsidRPr="001A1180">
        <w:rPr>
          <w:rFonts w:ascii="Times New Roman" w:eastAsia="Times New Roman" w:hAnsi="Times New Roman" w:cs="Times New Roman"/>
          <w:bCs/>
          <w:color w:val="000000"/>
          <w:sz w:val="18"/>
          <w:szCs w:val="18"/>
          <w:lang w:eastAsia="ru-RU"/>
        </w:rPr>
        <w:t>- на 2025 год в сумме        0,00 рублей.</w:t>
      </w:r>
    </w:p>
    <w:p w:rsidR="00462DE8" w:rsidRPr="001A1180" w:rsidRDefault="00462DE8" w:rsidP="00A95D47">
      <w:pPr>
        <w:spacing w:after="0" w:line="240" w:lineRule="auto"/>
        <w:ind w:firstLine="0"/>
        <w:jc w:val="both"/>
        <w:rPr>
          <w:rFonts w:ascii="Times New Roman" w:eastAsia="Times New Roman" w:hAnsi="Times New Roman" w:cs="Times New Roman"/>
          <w:sz w:val="18"/>
          <w:szCs w:val="18"/>
          <w:lang w:eastAsia="ru-RU"/>
        </w:rPr>
      </w:pPr>
      <w:r w:rsidRPr="001A1180">
        <w:rPr>
          <w:rFonts w:ascii="Times New Roman" w:eastAsia="Times New Roman" w:hAnsi="Times New Roman" w:cs="Times New Roman"/>
          <w:bCs/>
          <w:color w:val="000000"/>
          <w:sz w:val="18"/>
          <w:szCs w:val="18"/>
          <w:lang w:eastAsia="ru-RU"/>
        </w:rPr>
        <w:t>  Утвердить общий объем субсидий бюджетам бюджетной системы:</w:t>
      </w:r>
    </w:p>
    <w:p w:rsidR="00462DE8" w:rsidRPr="001A1180" w:rsidRDefault="00462DE8" w:rsidP="00A95D47">
      <w:pPr>
        <w:spacing w:after="0" w:line="240" w:lineRule="auto"/>
        <w:ind w:firstLine="0"/>
        <w:jc w:val="both"/>
        <w:rPr>
          <w:rFonts w:ascii="Times New Roman" w:eastAsia="Times New Roman" w:hAnsi="Times New Roman" w:cs="Times New Roman"/>
          <w:sz w:val="18"/>
          <w:szCs w:val="18"/>
          <w:lang w:eastAsia="ru-RU"/>
        </w:rPr>
      </w:pPr>
      <w:r w:rsidRPr="001A1180">
        <w:rPr>
          <w:rFonts w:ascii="Times New Roman" w:eastAsia="Times New Roman" w:hAnsi="Times New Roman" w:cs="Times New Roman"/>
          <w:bCs/>
          <w:color w:val="000000"/>
          <w:sz w:val="18"/>
          <w:szCs w:val="18"/>
          <w:lang w:eastAsia="ru-RU"/>
        </w:rPr>
        <w:t>- на 2023 год в сумме     32 001 632,00 рублей;</w:t>
      </w:r>
    </w:p>
    <w:p w:rsidR="00462DE8" w:rsidRPr="001A1180" w:rsidRDefault="00462DE8" w:rsidP="00A95D47">
      <w:pPr>
        <w:spacing w:after="0" w:line="240" w:lineRule="auto"/>
        <w:ind w:firstLine="0"/>
        <w:jc w:val="both"/>
        <w:rPr>
          <w:rFonts w:ascii="Times New Roman" w:eastAsia="Times New Roman" w:hAnsi="Times New Roman" w:cs="Times New Roman"/>
          <w:sz w:val="18"/>
          <w:szCs w:val="18"/>
          <w:lang w:eastAsia="ru-RU"/>
        </w:rPr>
      </w:pPr>
      <w:r w:rsidRPr="001A1180">
        <w:rPr>
          <w:rFonts w:ascii="Times New Roman" w:eastAsia="Times New Roman" w:hAnsi="Times New Roman" w:cs="Times New Roman"/>
          <w:bCs/>
          <w:color w:val="000000"/>
          <w:sz w:val="18"/>
          <w:szCs w:val="18"/>
          <w:lang w:eastAsia="ru-RU"/>
        </w:rPr>
        <w:t>- на 2024 год в сумме     42 601 616,00 рублей;</w:t>
      </w:r>
    </w:p>
    <w:p w:rsidR="00462DE8" w:rsidRPr="001A1180" w:rsidRDefault="00462DE8" w:rsidP="00A95D47">
      <w:pPr>
        <w:spacing w:after="0" w:line="240" w:lineRule="auto"/>
        <w:ind w:firstLine="0"/>
        <w:jc w:val="both"/>
        <w:rPr>
          <w:rFonts w:ascii="Times New Roman" w:eastAsia="Times New Roman" w:hAnsi="Times New Roman" w:cs="Times New Roman"/>
          <w:sz w:val="18"/>
          <w:szCs w:val="18"/>
          <w:lang w:eastAsia="ru-RU"/>
        </w:rPr>
      </w:pPr>
      <w:r w:rsidRPr="001A1180">
        <w:rPr>
          <w:rFonts w:ascii="Times New Roman" w:eastAsia="Times New Roman" w:hAnsi="Times New Roman" w:cs="Times New Roman"/>
          <w:bCs/>
          <w:color w:val="000000"/>
          <w:sz w:val="18"/>
          <w:szCs w:val="18"/>
          <w:lang w:eastAsia="ru-RU"/>
        </w:rPr>
        <w:t>- на 2025 год в сумме     10 317 410,00 рублей.</w:t>
      </w:r>
    </w:p>
    <w:p w:rsidR="00462DE8" w:rsidRPr="001A1180" w:rsidRDefault="00462DE8" w:rsidP="00A95D47">
      <w:pPr>
        <w:spacing w:after="0" w:line="240" w:lineRule="auto"/>
        <w:ind w:firstLine="0"/>
        <w:jc w:val="both"/>
        <w:rPr>
          <w:rFonts w:ascii="Times New Roman" w:eastAsia="Times New Roman" w:hAnsi="Times New Roman" w:cs="Times New Roman"/>
          <w:sz w:val="18"/>
          <w:szCs w:val="18"/>
          <w:lang w:eastAsia="ru-RU"/>
        </w:rPr>
      </w:pPr>
      <w:r w:rsidRPr="001A1180">
        <w:rPr>
          <w:rFonts w:ascii="Times New Roman" w:eastAsia="Times New Roman" w:hAnsi="Times New Roman" w:cs="Times New Roman"/>
          <w:bCs/>
          <w:color w:val="000000"/>
          <w:sz w:val="18"/>
          <w:szCs w:val="18"/>
          <w:lang w:eastAsia="ru-RU"/>
        </w:rPr>
        <w:t>Утвердить общий объем иных межбюджетных трансфертов:</w:t>
      </w:r>
    </w:p>
    <w:p w:rsidR="00462DE8" w:rsidRPr="001A1180" w:rsidRDefault="00462DE8" w:rsidP="00A95D47">
      <w:pPr>
        <w:spacing w:after="0" w:line="240" w:lineRule="auto"/>
        <w:ind w:firstLine="0"/>
        <w:jc w:val="both"/>
        <w:rPr>
          <w:rFonts w:ascii="Times New Roman" w:eastAsia="Times New Roman" w:hAnsi="Times New Roman" w:cs="Times New Roman"/>
          <w:sz w:val="18"/>
          <w:szCs w:val="18"/>
          <w:lang w:eastAsia="ru-RU"/>
        </w:rPr>
      </w:pPr>
      <w:r w:rsidRPr="001A1180">
        <w:rPr>
          <w:rFonts w:ascii="Times New Roman" w:eastAsia="Times New Roman" w:hAnsi="Times New Roman" w:cs="Times New Roman"/>
          <w:bCs/>
          <w:color w:val="000000"/>
          <w:sz w:val="18"/>
          <w:szCs w:val="18"/>
          <w:lang w:eastAsia="ru-RU"/>
        </w:rPr>
        <w:t>- на 2023 год в сумме      69 422 011,68 рублей;</w:t>
      </w:r>
    </w:p>
    <w:p w:rsidR="00462DE8" w:rsidRPr="001A1180" w:rsidRDefault="00462DE8" w:rsidP="00A95D47">
      <w:pPr>
        <w:spacing w:after="0" w:line="240" w:lineRule="auto"/>
        <w:ind w:firstLine="0"/>
        <w:jc w:val="both"/>
        <w:rPr>
          <w:rFonts w:ascii="Times New Roman" w:eastAsia="Times New Roman" w:hAnsi="Times New Roman" w:cs="Times New Roman"/>
          <w:sz w:val="18"/>
          <w:szCs w:val="18"/>
          <w:lang w:eastAsia="ru-RU"/>
        </w:rPr>
      </w:pPr>
      <w:r w:rsidRPr="001A1180">
        <w:rPr>
          <w:rFonts w:ascii="Times New Roman" w:eastAsia="Times New Roman" w:hAnsi="Times New Roman" w:cs="Times New Roman"/>
          <w:bCs/>
          <w:color w:val="000000"/>
          <w:sz w:val="18"/>
          <w:szCs w:val="18"/>
          <w:lang w:eastAsia="ru-RU"/>
        </w:rPr>
        <w:t>- на 2024 год в сумме      7 269 597,00 рублей;</w:t>
      </w:r>
    </w:p>
    <w:p w:rsidR="00462DE8" w:rsidRPr="001A1180" w:rsidRDefault="00462DE8" w:rsidP="00A95D47">
      <w:pPr>
        <w:spacing w:after="0" w:line="240" w:lineRule="auto"/>
        <w:ind w:firstLine="0"/>
        <w:jc w:val="both"/>
        <w:rPr>
          <w:rFonts w:ascii="Times New Roman" w:eastAsia="Times New Roman" w:hAnsi="Times New Roman" w:cs="Times New Roman"/>
          <w:sz w:val="18"/>
          <w:szCs w:val="18"/>
          <w:lang w:eastAsia="ru-RU"/>
        </w:rPr>
      </w:pPr>
      <w:r w:rsidRPr="001A1180">
        <w:rPr>
          <w:rFonts w:ascii="Times New Roman" w:eastAsia="Times New Roman" w:hAnsi="Times New Roman" w:cs="Times New Roman"/>
          <w:bCs/>
          <w:color w:val="000000"/>
          <w:sz w:val="18"/>
          <w:szCs w:val="18"/>
          <w:lang w:eastAsia="ru-RU"/>
        </w:rPr>
        <w:t>- на 2025 год в сумме      0,00 рублей.</w:t>
      </w:r>
    </w:p>
    <w:p w:rsidR="00462DE8" w:rsidRPr="001A1180" w:rsidRDefault="00462DE8" w:rsidP="00A95D47">
      <w:pPr>
        <w:spacing w:after="0" w:line="240" w:lineRule="auto"/>
        <w:ind w:firstLine="0"/>
        <w:jc w:val="both"/>
        <w:rPr>
          <w:rFonts w:ascii="Times New Roman" w:eastAsia="Times New Roman" w:hAnsi="Times New Roman" w:cs="Times New Roman"/>
          <w:sz w:val="18"/>
          <w:szCs w:val="18"/>
          <w:lang w:eastAsia="ru-RU"/>
        </w:rPr>
      </w:pPr>
      <w:r w:rsidRPr="001A1180">
        <w:rPr>
          <w:rFonts w:ascii="Times New Roman" w:eastAsia="Times New Roman" w:hAnsi="Times New Roman" w:cs="Times New Roman"/>
          <w:bCs/>
          <w:color w:val="000000"/>
          <w:sz w:val="18"/>
          <w:szCs w:val="18"/>
          <w:lang w:eastAsia="ru-RU"/>
        </w:rPr>
        <w:t>  Утвердить общий объем субвенций бюджетам бюджетной системы:</w:t>
      </w:r>
    </w:p>
    <w:p w:rsidR="00462DE8" w:rsidRPr="001A1180" w:rsidRDefault="00462DE8" w:rsidP="00A95D47">
      <w:pPr>
        <w:spacing w:after="0" w:line="240" w:lineRule="auto"/>
        <w:ind w:firstLine="0"/>
        <w:jc w:val="both"/>
        <w:rPr>
          <w:rFonts w:ascii="Times New Roman" w:eastAsia="Times New Roman" w:hAnsi="Times New Roman" w:cs="Times New Roman"/>
          <w:sz w:val="18"/>
          <w:szCs w:val="18"/>
          <w:lang w:eastAsia="ru-RU"/>
        </w:rPr>
      </w:pPr>
      <w:r w:rsidRPr="001A1180">
        <w:rPr>
          <w:rFonts w:ascii="Times New Roman" w:eastAsia="Times New Roman" w:hAnsi="Times New Roman" w:cs="Times New Roman"/>
          <w:bCs/>
          <w:color w:val="000000"/>
          <w:sz w:val="18"/>
          <w:szCs w:val="18"/>
          <w:lang w:eastAsia="ru-RU"/>
        </w:rPr>
        <w:t>- на 2023 год в сумме       293 942,00 рублей;</w:t>
      </w:r>
    </w:p>
    <w:p w:rsidR="00462DE8" w:rsidRPr="001A1180" w:rsidRDefault="00462DE8" w:rsidP="00A95D47">
      <w:pPr>
        <w:spacing w:after="0" w:line="240" w:lineRule="auto"/>
        <w:ind w:firstLine="0"/>
        <w:jc w:val="both"/>
        <w:rPr>
          <w:rFonts w:ascii="Times New Roman" w:eastAsia="Times New Roman" w:hAnsi="Times New Roman" w:cs="Times New Roman"/>
          <w:sz w:val="18"/>
          <w:szCs w:val="18"/>
          <w:lang w:eastAsia="ru-RU"/>
        </w:rPr>
      </w:pPr>
      <w:r w:rsidRPr="001A1180">
        <w:rPr>
          <w:rFonts w:ascii="Times New Roman" w:eastAsia="Times New Roman" w:hAnsi="Times New Roman" w:cs="Times New Roman"/>
          <w:bCs/>
          <w:color w:val="000000"/>
          <w:sz w:val="18"/>
          <w:szCs w:val="18"/>
          <w:lang w:eastAsia="ru-RU"/>
        </w:rPr>
        <w:t>- на 2024 год в сумме       306 888,00 рублей;</w:t>
      </w:r>
    </w:p>
    <w:p w:rsidR="00462DE8" w:rsidRPr="001A1180" w:rsidRDefault="00462DE8" w:rsidP="00A95D47">
      <w:pPr>
        <w:spacing w:after="0" w:line="240" w:lineRule="auto"/>
        <w:ind w:firstLine="0"/>
        <w:jc w:val="both"/>
        <w:rPr>
          <w:rFonts w:ascii="Times New Roman" w:eastAsia="Times New Roman" w:hAnsi="Times New Roman" w:cs="Times New Roman"/>
          <w:sz w:val="18"/>
          <w:szCs w:val="18"/>
          <w:lang w:eastAsia="ru-RU"/>
        </w:rPr>
      </w:pPr>
      <w:r w:rsidRPr="001A1180">
        <w:rPr>
          <w:rFonts w:ascii="Times New Roman" w:eastAsia="Times New Roman" w:hAnsi="Times New Roman" w:cs="Times New Roman"/>
          <w:bCs/>
          <w:color w:val="000000"/>
          <w:sz w:val="18"/>
          <w:szCs w:val="18"/>
          <w:lang w:eastAsia="ru-RU"/>
        </w:rPr>
        <w:t>- на 2025 год в сумме      317 475,00 рублей.</w:t>
      </w:r>
    </w:p>
    <w:p w:rsidR="00462DE8" w:rsidRPr="001A1180" w:rsidRDefault="00462DE8" w:rsidP="00A95D47">
      <w:pPr>
        <w:spacing w:after="0" w:line="240" w:lineRule="auto"/>
        <w:ind w:firstLine="0"/>
        <w:jc w:val="both"/>
        <w:rPr>
          <w:rFonts w:ascii="Times New Roman" w:eastAsia="Times New Roman" w:hAnsi="Times New Roman" w:cs="Times New Roman"/>
          <w:bCs/>
          <w:color w:val="000000"/>
          <w:sz w:val="18"/>
          <w:szCs w:val="18"/>
          <w:lang w:eastAsia="ru-RU"/>
        </w:rPr>
      </w:pPr>
      <w:r w:rsidRPr="001A1180">
        <w:rPr>
          <w:rFonts w:ascii="Times New Roman" w:eastAsia="Times New Roman" w:hAnsi="Times New Roman" w:cs="Times New Roman"/>
          <w:bCs/>
          <w:color w:val="000000"/>
          <w:sz w:val="18"/>
          <w:szCs w:val="18"/>
          <w:lang w:eastAsia="ru-RU"/>
        </w:rPr>
        <w:t>3.Пункт 8 изложить в следующей редакции:</w:t>
      </w:r>
    </w:p>
    <w:p w:rsidR="00462DE8" w:rsidRPr="001A1180" w:rsidRDefault="00462DE8" w:rsidP="00A95D47">
      <w:pPr>
        <w:spacing w:after="0" w:line="240" w:lineRule="auto"/>
        <w:ind w:firstLine="0"/>
        <w:jc w:val="both"/>
        <w:rPr>
          <w:rFonts w:ascii="Times New Roman" w:eastAsia="Times New Roman" w:hAnsi="Times New Roman" w:cs="Times New Roman"/>
          <w:sz w:val="18"/>
          <w:szCs w:val="18"/>
          <w:lang w:eastAsia="ru-RU"/>
        </w:rPr>
      </w:pPr>
      <w:r w:rsidRPr="001A1180">
        <w:rPr>
          <w:rFonts w:ascii="Times New Roman" w:eastAsia="Times New Roman" w:hAnsi="Times New Roman" w:cs="Times New Roman"/>
          <w:bCs/>
          <w:color w:val="000000"/>
          <w:sz w:val="18"/>
          <w:szCs w:val="18"/>
          <w:lang w:eastAsia="ru-RU"/>
        </w:rPr>
        <w:t xml:space="preserve">8. Утвердить расходы бюджета сельского поселения по целевым статьям (муниципальным программам и непрограммным направлениям деятельности) и группам </w:t>
      </w:r>
      <w:proofErr w:type="gramStart"/>
      <w:r w:rsidRPr="001A1180">
        <w:rPr>
          <w:rFonts w:ascii="Times New Roman" w:eastAsia="Times New Roman" w:hAnsi="Times New Roman" w:cs="Times New Roman"/>
          <w:bCs/>
          <w:color w:val="000000"/>
          <w:sz w:val="18"/>
          <w:szCs w:val="18"/>
          <w:lang w:eastAsia="ru-RU"/>
        </w:rPr>
        <w:t>видов расходов классификации расходов бюджетов Российской Федерации</w:t>
      </w:r>
      <w:proofErr w:type="gramEnd"/>
      <w:r w:rsidRPr="001A1180">
        <w:rPr>
          <w:rFonts w:ascii="Times New Roman" w:eastAsia="Times New Roman" w:hAnsi="Times New Roman" w:cs="Times New Roman"/>
          <w:bCs/>
          <w:color w:val="000000"/>
          <w:sz w:val="18"/>
          <w:szCs w:val="18"/>
          <w:lang w:eastAsia="ru-RU"/>
        </w:rPr>
        <w:t>:</w:t>
      </w:r>
    </w:p>
    <w:p w:rsidR="00462DE8" w:rsidRPr="001A1180" w:rsidRDefault="00462DE8" w:rsidP="00A95D47">
      <w:pPr>
        <w:spacing w:after="0" w:line="240" w:lineRule="auto"/>
        <w:ind w:firstLine="0"/>
        <w:jc w:val="both"/>
        <w:rPr>
          <w:rFonts w:ascii="Times New Roman" w:eastAsia="Times New Roman" w:hAnsi="Times New Roman" w:cs="Times New Roman"/>
          <w:sz w:val="18"/>
          <w:szCs w:val="18"/>
          <w:lang w:eastAsia="ru-RU"/>
        </w:rPr>
      </w:pPr>
      <w:r w:rsidRPr="001A1180">
        <w:rPr>
          <w:rFonts w:ascii="Times New Roman" w:eastAsia="Times New Roman" w:hAnsi="Times New Roman" w:cs="Times New Roman"/>
          <w:bCs/>
          <w:color w:val="000000"/>
          <w:sz w:val="18"/>
          <w:szCs w:val="18"/>
          <w:lang w:eastAsia="ru-RU"/>
        </w:rPr>
        <w:t xml:space="preserve">1) на 2023 год согласно </w:t>
      </w:r>
      <w:r w:rsidRPr="001A1180">
        <w:rPr>
          <w:rFonts w:ascii="Times New Roman" w:eastAsia="Times New Roman" w:hAnsi="Times New Roman" w:cs="Times New Roman"/>
          <w:bCs/>
          <w:color w:val="000000"/>
          <w:sz w:val="18"/>
          <w:szCs w:val="18"/>
          <w:u w:val="single"/>
          <w:lang w:eastAsia="ru-RU"/>
        </w:rPr>
        <w:t>приложению 8</w:t>
      </w:r>
      <w:r w:rsidRPr="001A1180">
        <w:rPr>
          <w:rFonts w:ascii="Times New Roman" w:eastAsia="Times New Roman" w:hAnsi="Times New Roman" w:cs="Times New Roman"/>
          <w:bCs/>
          <w:color w:val="000000"/>
          <w:sz w:val="18"/>
          <w:szCs w:val="18"/>
          <w:lang w:eastAsia="ru-RU"/>
        </w:rPr>
        <w:t xml:space="preserve"> к настоящему Решению;</w:t>
      </w:r>
    </w:p>
    <w:p w:rsidR="00462DE8" w:rsidRPr="001A1180" w:rsidRDefault="00462DE8" w:rsidP="00A95D47">
      <w:pPr>
        <w:spacing w:after="0" w:line="240" w:lineRule="auto"/>
        <w:ind w:firstLine="0"/>
        <w:jc w:val="both"/>
        <w:rPr>
          <w:rFonts w:ascii="Times New Roman" w:eastAsia="Times New Roman" w:hAnsi="Times New Roman" w:cs="Times New Roman"/>
          <w:sz w:val="18"/>
          <w:szCs w:val="18"/>
          <w:lang w:eastAsia="ru-RU"/>
        </w:rPr>
      </w:pPr>
      <w:r w:rsidRPr="001A1180">
        <w:rPr>
          <w:rFonts w:ascii="Times New Roman" w:eastAsia="Times New Roman" w:hAnsi="Times New Roman" w:cs="Times New Roman"/>
          <w:bCs/>
          <w:color w:val="000000"/>
          <w:sz w:val="18"/>
          <w:szCs w:val="18"/>
          <w:lang w:eastAsia="ru-RU"/>
        </w:rPr>
        <w:t xml:space="preserve">2) на плановый период 2024 и 2025 годов согласно </w:t>
      </w:r>
      <w:r w:rsidRPr="001A1180">
        <w:rPr>
          <w:rFonts w:ascii="Times New Roman" w:eastAsia="Times New Roman" w:hAnsi="Times New Roman" w:cs="Times New Roman"/>
          <w:bCs/>
          <w:color w:val="000000"/>
          <w:sz w:val="18"/>
          <w:szCs w:val="18"/>
          <w:u w:val="single"/>
          <w:lang w:eastAsia="ru-RU"/>
        </w:rPr>
        <w:t>приложению 9</w:t>
      </w:r>
      <w:r w:rsidRPr="001A1180">
        <w:rPr>
          <w:rFonts w:ascii="Times New Roman" w:eastAsia="Times New Roman" w:hAnsi="Times New Roman" w:cs="Times New Roman"/>
          <w:bCs/>
          <w:color w:val="000000"/>
          <w:sz w:val="18"/>
          <w:szCs w:val="18"/>
          <w:lang w:eastAsia="ru-RU"/>
        </w:rPr>
        <w:t xml:space="preserve"> к настоящему Решению.</w:t>
      </w:r>
    </w:p>
    <w:p w:rsidR="00462DE8" w:rsidRPr="001A1180" w:rsidRDefault="00462DE8" w:rsidP="00A95D47">
      <w:pPr>
        <w:spacing w:after="0" w:line="240" w:lineRule="auto"/>
        <w:ind w:firstLine="0"/>
        <w:jc w:val="both"/>
        <w:rPr>
          <w:rFonts w:ascii="Times New Roman" w:eastAsia="Times New Roman" w:hAnsi="Times New Roman" w:cs="Times New Roman"/>
          <w:sz w:val="18"/>
          <w:szCs w:val="18"/>
          <w:lang w:eastAsia="ru-RU"/>
        </w:rPr>
      </w:pPr>
      <w:r w:rsidRPr="001A1180">
        <w:rPr>
          <w:rFonts w:ascii="Times New Roman" w:eastAsia="Times New Roman" w:hAnsi="Times New Roman" w:cs="Times New Roman"/>
          <w:bCs/>
          <w:color w:val="000000"/>
          <w:sz w:val="18"/>
          <w:szCs w:val="18"/>
          <w:lang w:eastAsia="ru-RU"/>
        </w:rPr>
        <w:t>Утвердить объем бюджетных ассигнований дорожного фонда:</w:t>
      </w:r>
    </w:p>
    <w:p w:rsidR="00462DE8" w:rsidRPr="001A1180" w:rsidRDefault="00462DE8" w:rsidP="00A95D47">
      <w:pPr>
        <w:spacing w:after="0" w:line="240" w:lineRule="auto"/>
        <w:ind w:firstLine="0"/>
        <w:jc w:val="both"/>
        <w:rPr>
          <w:rFonts w:ascii="Times New Roman" w:eastAsia="Times New Roman" w:hAnsi="Times New Roman" w:cs="Times New Roman"/>
          <w:sz w:val="18"/>
          <w:szCs w:val="18"/>
          <w:lang w:eastAsia="ru-RU"/>
        </w:rPr>
      </w:pPr>
      <w:r w:rsidRPr="001A1180">
        <w:rPr>
          <w:rFonts w:ascii="Times New Roman" w:eastAsia="Times New Roman" w:hAnsi="Times New Roman" w:cs="Times New Roman"/>
          <w:bCs/>
          <w:color w:val="000000"/>
          <w:sz w:val="18"/>
          <w:szCs w:val="18"/>
          <w:lang w:eastAsia="ru-RU"/>
        </w:rPr>
        <w:lastRenderedPageBreak/>
        <w:t>- на 2023 год в сумме  33 068 135,78 рублей;</w:t>
      </w:r>
    </w:p>
    <w:p w:rsidR="00462DE8" w:rsidRPr="001A1180" w:rsidRDefault="00462DE8" w:rsidP="00A95D47">
      <w:pPr>
        <w:spacing w:after="0" w:line="240" w:lineRule="auto"/>
        <w:ind w:firstLine="0"/>
        <w:jc w:val="both"/>
        <w:rPr>
          <w:rFonts w:ascii="Times New Roman" w:eastAsia="Times New Roman" w:hAnsi="Times New Roman" w:cs="Times New Roman"/>
          <w:sz w:val="18"/>
          <w:szCs w:val="18"/>
          <w:lang w:eastAsia="ru-RU"/>
        </w:rPr>
      </w:pPr>
      <w:r w:rsidRPr="001A1180">
        <w:rPr>
          <w:rFonts w:ascii="Times New Roman" w:eastAsia="Times New Roman" w:hAnsi="Times New Roman" w:cs="Times New Roman"/>
          <w:bCs/>
          <w:color w:val="000000"/>
          <w:sz w:val="18"/>
          <w:szCs w:val="18"/>
          <w:lang w:eastAsia="ru-RU"/>
        </w:rPr>
        <w:t>- на 2024 год в сумме  37 657 233,97 рублей;</w:t>
      </w:r>
    </w:p>
    <w:p w:rsidR="00462DE8" w:rsidRPr="001A1180" w:rsidRDefault="00462DE8" w:rsidP="00A95D47">
      <w:pPr>
        <w:spacing w:after="0" w:line="240" w:lineRule="auto"/>
        <w:ind w:firstLine="0"/>
        <w:jc w:val="both"/>
        <w:rPr>
          <w:rFonts w:ascii="Times New Roman" w:eastAsia="Times New Roman" w:hAnsi="Times New Roman" w:cs="Times New Roman"/>
          <w:sz w:val="18"/>
          <w:szCs w:val="18"/>
          <w:lang w:eastAsia="ru-RU"/>
        </w:rPr>
      </w:pPr>
      <w:r w:rsidRPr="001A1180">
        <w:rPr>
          <w:rFonts w:ascii="Times New Roman" w:eastAsia="Times New Roman" w:hAnsi="Times New Roman" w:cs="Times New Roman"/>
          <w:bCs/>
          <w:color w:val="000000"/>
          <w:sz w:val="18"/>
          <w:szCs w:val="18"/>
          <w:lang w:eastAsia="ru-RU"/>
        </w:rPr>
        <w:t>- на 2025 год в сумме  13 749 900,00 рублей.</w:t>
      </w:r>
    </w:p>
    <w:p w:rsidR="00462DE8" w:rsidRPr="001A1180" w:rsidRDefault="00462DE8" w:rsidP="00A95D47">
      <w:pPr>
        <w:spacing w:after="0" w:line="240" w:lineRule="auto"/>
        <w:ind w:firstLine="0"/>
        <w:jc w:val="both"/>
        <w:rPr>
          <w:rFonts w:ascii="Times New Roman" w:eastAsia="Times New Roman" w:hAnsi="Times New Roman" w:cs="Times New Roman"/>
          <w:color w:val="333333"/>
          <w:sz w:val="18"/>
          <w:szCs w:val="18"/>
          <w:lang w:eastAsia="ru-RU"/>
        </w:rPr>
      </w:pPr>
      <w:r w:rsidRPr="001A1180">
        <w:rPr>
          <w:rFonts w:ascii="Times New Roman" w:eastAsia="Times New Roman" w:hAnsi="Times New Roman" w:cs="Times New Roman"/>
          <w:color w:val="333333"/>
          <w:sz w:val="18"/>
          <w:szCs w:val="18"/>
          <w:lang w:eastAsia="ru-RU"/>
        </w:rPr>
        <w:t>4.Приложения 2, 4, 6, 8, 12 изложить в редакции приложений 1-10 к настоящему Решению соответственно.</w:t>
      </w:r>
    </w:p>
    <w:p w:rsidR="00462DE8" w:rsidRPr="001A1180" w:rsidRDefault="00462DE8" w:rsidP="00A95D47">
      <w:pPr>
        <w:shd w:val="clear" w:color="auto" w:fill="FFFFFF"/>
        <w:spacing w:after="0" w:line="240" w:lineRule="auto"/>
        <w:ind w:firstLine="0"/>
        <w:jc w:val="both"/>
        <w:rPr>
          <w:rFonts w:ascii="Times New Roman" w:eastAsia="Times New Roman" w:hAnsi="Times New Roman" w:cs="Times New Roman"/>
          <w:color w:val="333333"/>
          <w:sz w:val="18"/>
          <w:szCs w:val="18"/>
          <w:lang w:eastAsia="ru-RU"/>
        </w:rPr>
      </w:pPr>
      <w:r w:rsidRPr="001A1180">
        <w:rPr>
          <w:rFonts w:ascii="Times New Roman" w:eastAsia="Times New Roman" w:hAnsi="Times New Roman" w:cs="Times New Roman"/>
          <w:color w:val="333333"/>
          <w:sz w:val="18"/>
          <w:szCs w:val="18"/>
          <w:lang w:eastAsia="ru-RU"/>
        </w:rPr>
        <w:t>5. Решение вступает в силу с момента подписания.</w:t>
      </w:r>
    </w:p>
    <w:p w:rsidR="00462DE8" w:rsidRPr="001A1180" w:rsidRDefault="00462DE8" w:rsidP="00A95D47">
      <w:pPr>
        <w:shd w:val="clear" w:color="auto" w:fill="FFFFFF"/>
        <w:spacing w:after="0" w:line="240" w:lineRule="auto"/>
        <w:ind w:firstLine="0"/>
        <w:jc w:val="both"/>
        <w:rPr>
          <w:rFonts w:ascii="Times New Roman" w:eastAsia="Times New Roman" w:hAnsi="Times New Roman" w:cs="Times New Roman"/>
          <w:color w:val="333333"/>
          <w:sz w:val="18"/>
          <w:szCs w:val="18"/>
          <w:lang w:eastAsia="ru-RU"/>
        </w:rPr>
      </w:pPr>
      <w:r w:rsidRPr="001A1180">
        <w:rPr>
          <w:rFonts w:ascii="Times New Roman" w:eastAsia="Times New Roman" w:hAnsi="Times New Roman" w:cs="Times New Roman"/>
          <w:color w:val="333333"/>
          <w:sz w:val="18"/>
          <w:szCs w:val="18"/>
          <w:lang w:eastAsia="ru-RU"/>
        </w:rPr>
        <w:t>6.Настоящее решение после подписания обнародовать на информационных стендах.</w:t>
      </w:r>
    </w:p>
    <w:p w:rsidR="00462DE8" w:rsidRPr="001A1180" w:rsidRDefault="00462DE8" w:rsidP="00A95D47">
      <w:pPr>
        <w:shd w:val="clear" w:color="auto" w:fill="FFFFFF"/>
        <w:spacing w:after="0" w:line="240" w:lineRule="auto"/>
        <w:ind w:firstLine="0"/>
        <w:jc w:val="both"/>
        <w:rPr>
          <w:rFonts w:ascii="Times New Roman" w:eastAsia="Times New Roman" w:hAnsi="Times New Roman" w:cs="Times New Roman"/>
          <w:color w:val="333333"/>
          <w:sz w:val="18"/>
          <w:szCs w:val="18"/>
          <w:lang w:eastAsia="ru-RU"/>
        </w:rPr>
      </w:pPr>
    </w:p>
    <w:p w:rsidR="00462DE8" w:rsidRPr="001A1180" w:rsidRDefault="00462DE8" w:rsidP="00A95D47">
      <w:pPr>
        <w:shd w:val="clear" w:color="auto" w:fill="FFFFFF"/>
        <w:spacing w:after="0" w:line="240" w:lineRule="auto"/>
        <w:ind w:firstLine="0"/>
        <w:jc w:val="both"/>
        <w:rPr>
          <w:rFonts w:ascii="Times New Roman" w:eastAsia="Times New Roman" w:hAnsi="Times New Roman" w:cs="Times New Roman"/>
          <w:color w:val="333333"/>
          <w:sz w:val="18"/>
          <w:szCs w:val="18"/>
          <w:lang w:eastAsia="ru-RU"/>
        </w:rPr>
      </w:pPr>
      <w:r w:rsidRPr="001A1180">
        <w:rPr>
          <w:rFonts w:ascii="Times New Roman" w:eastAsia="Times New Roman" w:hAnsi="Times New Roman" w:cs="Times New Roman"/>
          <w:color w:val="333333"/>
          <w:sz w:val="18"/>
          <w:szCs w:val="18"/>
          <w:lang w:eastAsia="ru-RU"/>
        </w:rPr>
        <w:t>Председатель Муниципального Совета </w:t>
      </w:r>
    </w:p>
    <w:p w:rsidR="00462DE8" w:rsidRPr="001A1180" w:rsidRDefault="00462DE8" w:rsidP="00A95D47">
      <w:pPr>
        <w:shd w:val="clear" w:color="auto" w:fill="FFFFFF"/>
        <w:spacing w:after="0" w:line="240" w:lineRule="auto"/>
        <w:ind w:firstLine="0"/>
        <w:jc w:val="both"/>
        <w:rPr>
          <w:rFonts w:ascii="Times New Roman" w:eastAsia="Times New Roman" w:hAnsi="Times New Roman" w:cs="Times New Roman"/>
          <w:color w:val="333333"/>
          <w:sz w:val="18"/>
          <w:szCs w:val="18"/>
          <w:lang w:eastAsia="ru-RU"/>
        </w:rPr>
      </w:pPr>
      <w:r w:rsidRPr="001A1180">
        <w:rPr>
          <w:rFonts w:ascii="Times New Roman" w:eastAsia="Times New Roman" w:hAnsi="Times New Roman" w:cs="Times New Roman"/>
          <w:color w:val="333333"/>
          <w:sz w:val="18"/>
          <w:szCs w:val="18"/>
          <w:lang w:eastAsia="ru-RU"/>
        </w:rPr>
        <w:t xml:space="preserve">Борисоглебского сельского  поселения  </w:t>
      </w:r>
      <w:proofErr w:type="spellStart"/>
      <w:r w:rsidRPr="001A1180">
        <w:rPr>
          <w:rFonts w:ascii="Times New Roman" w:eastAsia="Times New Roman" w:hAnsi="Times New Roman" w:cs="Times New Roman"/>
          <w:color w:val="333333"/>
          <w:sz w:val="18"/>
          <w:szCs w:val="18"/>
          <w:lang w:eastAsia="ru-RU"/>
        </w:rPr>
        <w:t>Н.А.Рау</w:t>
      </w:r>
      <w:proofErr w:type="spellEnd"/>
    </w:p>
    <w:p w:rsidR="00462DE8" w:rsidRPr="001A1180" w:rsidRDefault="00462DE8" w:rsidP="00A95D47">
      <w:pPr>
        <w:shd w:val="clear" w:color="auto" w:fill="FFFFFF"/>
        <w:spacing w:after="0" w:line="240" w:lineRule="auto"/>
        <w:ind w:firstLine="0"/>
        <w:jc w:val="both"/>
        <w:rPr>
          <w:rFonts w:ascii="Times New Roman" w:eastAsia="Times New Roman" w:hAnsi="Times New Roman" w:cs="Times New Roman"/>
          <w:color w:val="333333"/>
          <w:sz w:val="18"/>
          <w:szCs w:val="18"/>
          <w:lang w:eastAsia="ru-RU"/>
        </w:rPr>
      </w:pPr>
    </w:p>
    <w:p w:rsidR="00462DE8" w:rsidRPr="001A1180" w:rsidRDefault="00462DE8" w:rsidP="00A95D47">
      <w:pPr>
        <w:shd w:val="clear" w:color="auto" w:fill="FFFFFF"/>
        <w:spacing w:after="0" w:line="240" w:lineRule="auto"/>
        <w:ind w:firstLine="0"/>
        <w:jc w:val="both"/>
        <w:rPr>
          <w:rFonts w:ascii="Times New Roman" w:eastAsia="Times New Roman" w:hAnsi="Times New Roman" w:cs="Times New Roman"/>
          <w:color w:val="333333"/>
          <w:sz w:val="18"/>
          <w:szCs w:val="18"/>
          <w:lang w:eastAsia="ru-RU"/>
        </w:rPr>
      </w:pPr>
      <w:r w:rsidRPr="001A1180">
        <w:rPr>
          <w:rFonts w:ascii="Times New Roman" w:eastAsia="Times New Roman" w:hAnsi="Times New Roman" w:cs="Times New Roman"/>
          <w:color w:val="333333"/>
          <w:sz w:val="18"/>
          <w:szCs w:val="18"/>
          <w:lang w:eastAsia="ru-RU"/>
        </w:rPr>
        <w:t>Глава Администрации Борисоглебского</w:t>
      </w:r>
    </w:p>
    <w:p w:rsidR="00462DE8" w:rsidRDefault="00462DE8" w:rsidP="00A95D47">
      <w:pPr>
        <w:shd w:val="clear" w:color="auto" w:fill="FFFFFF"/>
        <w:spacing w:after="0" w:line="240" w:lineRule="auto"/>
        <w:ind w:firstLine="0"/>
        <w:jc w:val="both"/>
        <w:rPr>
          <w:rFonts w:ascii="Times New Roman" w:eastAsia="Times New Roman" w:hAnsi="Times New Roman" w:cs="Times New Roman"/>
          <w:color w:val="333333"/>
          <w:sz w:val="18"/>
          <w:szCs w:val="18"/>
          <w:lang w:eastAsia="ru-RU"/>
        </w:rPr>
      </w:pPr>
      <w:r w:rsidRPr="001A1180">
        <w:rPr>
          <w:rFonts w:ascii="Times New Roman" w:eastAsia="Times New Roman" w:hAnsi="Times New Roman" w:cs="Times New Roman"/>
          <w:color w:val="333333"/>
          <w:sz w:val="18"/>
          <w:szCs w:val="18"/>
          <w:lang w:eastAsia="ru-RU"/>
        </w:rPr>
        <w:t xml:space="preserve">сельского поселения </w:t>
      </w:r>
      <w:proofErr w:type="spellStart"/>
      <w:r w:rsidRPr="001A1180">
        <w:rPr>
          <w:rFonts w:ascii="Times New Roman" w:eastAsia="Times New Roman" w:hAnsi="Times New Roman" w:cs="Times New Roman"/>
          <w:color w:val="333333"/>
          <w:sz w:val="18"/>
          <w:szCs w:val="18"/>
          <w:lang w:eastAsia="ru-RU"/>
        </w:rPr>
        <w:t>Е.А.Демьянюк</w:t>
      </w:r>
      <w:proofErr w:type="spellEnd"/>
    </w:p>
    <w:p w:rsidR="001A1180" w:rsidRDefault="001A1180" w:rsidP="00A95D47">
      <w:pPr>
        <w:shd w:val="clear" w:color="auto" w:fill="FFFFFF"/>
        <w:spacing w:after="0" w:line="240" w:lineRule="auto"/>
        <w:ind w:firstLine="0"/>
        <w:jc w:val="both"/>
        <w:rPr>
          <w:rFonts w:ascii="Times New Roman" w:eastAsia="Times New Roman" w:hAnsi="Times New Roman" w:cs="Times New Roman"/>
          <w:color w:val="333333"/>
          <w:sz w:val="18"/>
          <w:szCs w:val="18"/>
          <w:lang w:eastAsia="ru-RU"/>
        </w:rPr>
      </w:pPr>
    </w:p>
    <w:p w:rsidR="00DC68CA" w:rsidRDefault="00DC68CA" w:rsidP="00A95D47">
      <w:pPr>
        <w:shd w:val="clear" w:color="auto" w:fill="FFFFFF"/>
        <w:spacing w:after="0" w:line="240" w:lineRule="auto"/>
        <w:ind w:firstLine="0"/>
        <w:jc w:val="both"/>
        <w:rPr>
          <w:rFonts w:ascii="Times New Roman" w:eastAsia="Times New Roman" w:hAnsi="Times New Roman" w:cs="Times New Roman"/>
          <w:color w:val="333333"/>
          <w:sz w:val="18"/>
          <w:szCs w:val="18"/>
          <w:lang w:eastAsia="ru-RU"/>
        </w:rPr>
      </w:pPr>
    </w:p>
    <w:p w:rsidR="001A1180" w:rsidRDefault="001A1180" w:rsidP="00A95D47">
      <w:pPr>
        <w:shd w:val="clear" w:color="auto" w:fill="FFFFFF"/>
        <w:spacing w:after="0" w:line="240" w:lineRule="auto"/>
        <w:ind w:firstLine="0"/>
        <w:jc w:val="both"/>
        <w:rPr>
          <w:rFonts w:ascii="Times New Roman" w:eastAsia="Times New Roman" w:hAnsi="Times New Roman" w:cs="Times New Roman"/>
          <w:color w:val="000000"/>
          <w:sz w:val="18"/>
          <w:szCs w:val="18"/>
          <w:lang w:eastAsia="ru-RU"/>
        </w:rPr>
      </w:pPr>
      <w:r w:rsidRPr="001A1180">
        <w:rPr>
          <w:rFonts w:ascii="Times New Roman" w:eastAsia="Times New Roman" w:hAnsi="Times New Roman" w:cs="Times New Roman"/>
          <w:color w:val="000000"/>
          <w:sz w:val="18"/>
          <w:szCs w:val="18"/>
          <w:lang w:eastAsia="ru-RU"/>
        </w:rPr>
        <w:t>Приложение №1 к Решению Муниципального Совета Борисоглебского сельского поселения четвертого созыва от 23.12.2022 год № 571 (в редакции Решения МС №580 от 02.03.2023 года, № 598 от 22.05.2023 года, № 603 от 06.07.2023 года, № 613 от 24.08.2023 года,№615 от 21.09.2023 года,№ 616 от 18.10.2023 года,№ 624 от 07.12.2023 года)</w:t>
      </w:r>
    </w:p>
    <w:p w:rsidR="001A1180" w:rsidRPr="001A1180" w:rsidRDefault="001A1180" w:rsidP="00A95D47">
      <w:pPr>
        <w:shd w:val="clear" w:color="auto" w:fill="FFFFFF"/>
        <w:spacing w:after="0" w:line="240" w:lineRule="auto"/>
        <w:ind w:firstLine="0"/>
        <w:jc w:val="both"/>
        <w:rPr>
          <w:rFonts w:ascii="Times New Roman" w:eastAsia="Times New Roman" w:hAnsi="Times New Roman" w:cs="Times New Roman"/>
          <w:color w:val="333333"/>
          <w:sz w:val="18"/>
          <w:szCs w:val="18"/>
          <w:lang w:eastAsia="ru-RU"/>
        </w:rPr>
      </w:pPr>
    </w:p>
    <w:p w:rsidR="00462DE8" w:rsidRPr="001A1180" w:rsidRDefault="001A1180" w:rsidP="00A95D47">
      <w:pPr>
        <w:spacing w:after="0" w:line="240" w:lineRule="auto"/>
        <w:ind w:firstLine="0"/>
        <w:rPr>
          <w:rFonts w:ascii="Times New Roman" w:eastAsia="Times New Roman" w:hAnsi="Times New Roman" w:cs="Times New Roman"/>
          <w:vanish/>
          <w:sz w:val="18"/>
          <w:szCs w:val="18"/>
          <w:lang w:eastAsia="ru-RU"/>
        </w:rPr>
      </w:pPr>
      <w:r w:rsidRPr="001A1180">
        <w:rPr>
          <w:rFonts w:ascii="Times New Roman" w:eastAsia="Times New Roman" w:hAnsi="Times New Roman" w:cs="Times New Roman"/>
          <w:b/>
          <w:bCs/>
          <w:color w:val="000000"/>
          <w:sz w:val="18"/>
          <w:szCs w:val="18"/>
          <w:lang w:eastAsia="ru-RU"/>
        </w:rPr>
        <w:t>Прогнозируемые доходы бюджета Борисоглебского сельского поселения на 2023 год в соответствии с классификацией доходов бюджетов Российской Федерации</w:t>
      </w:r>
    </w:p>
    <w:p w:rsidR="00462DE8" w:rsidRDefault="00462DE8" w:rsidP="00A95D47">
      <w:pPr>
        <w:spacing w:after="0" w:line="240" w:lineRule="auto"/>
        <w:ind w:firstLine="0"/>
        <w:rPr>
          <w:rFonts w:ascii="Times New Roman" w:eastAsia="Times New Roman" w:hAnsi="Times New Roman" w:cs="Times New Roman"/>
          <w:vanish/>
          <w:sz w:val="18"/>
          <w:szCs w:val="18"/>
          <w:lang w:eastAsia="ru-RU"/>
        </w:rPr>
      </w:pPr>
    </w:p>
    <w:p w:rsidR="00DC68CA" w:rsidRPr="001A1180" w:rsidRDefault="00DC68CA" w:rsidP="00A95D47">
      <w:pPr>
        <w:spacing w:after="0" w:line="240" w:lineRule="auto"/>
        <w:ind w:firstLine="0"/>
        <w:rPr>
          <w:rFonts w:ascii="Times New Roman" w:eastAsia="Times New Roman" w:hAnsi="Times New Roman" w:cs="Times New Roman"/>
          <w:vanish/>
          <w:sz w:val="18"/>
          <w:szCs w:val="18"/>
          <w:lang w:eastAsia="ru-RU"/>
        </w:rPr>
      </w:pPr>
    </w:p>
    <w:tbl>
      <w:tblPr>
        <w:tblOverlap w:val="never"/>
        <w:tblW w:w="5000" w:type="pct"/>
        <w:tblLook w:val="01E0" w:firstRow="1" w:lastRow="1" w:firstColumn="1" w:lastColumn="1" w:noHBand="0" w:noVBand="0"/>
      </w:tblPr>
      <w:tblGrid>
        <w:gridCol w:w="713"/>
        <w:gridCol w:w="3141"/>
        <w:gridCol w:w="1264"/>
      </w:tblGrid>
      <w:tr w:rsidR="00462DE8" w:rsidRPr="00A95D47" w:rsidTr="001A1180">
        <w:trPr>
          <w:tblHeader/>
        </w:trPr>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553"/>
            </w:tblGrid>
            <w:tr w:rsidR="00462DE8" w:rsidRPr="00A95D47" w:rsidTr="001A1180">
              <w:trPr>
                <w:jc w:val="center"/>
              </w:trPr>
              <w:tc>
                <w:tcPr>
                  <w:tcW w:w="5000" w:type="pct"/>
                  <w:tcMar>
                    <w:top w:w="0" w:type="dxa"/>
                    <w:left w:w="0" w:type="dxa"/>
                    <w:bottom w:w="0" w:type="dxa"/>
                    <w:right w:w="0" w:type="dxa"/>
                  </w:tcMar>
                </w:tcPr>
                <w:p w:rsidR="00462DE8" w:rsidRPr="00A95D47" w:rsidRDefault="00462DE8" w:rsidP="00A95D47">
                  <w:pPr>
                    <w:spacing w:after="0" w:line="240" w:lineRule="auto"/>
                    <w:ind w:firstLine="0"/>
                    <w:jc w:val="center"/>
                    <w:rPr>
                      <w:rFonts w:ascii="Times New Roman" w:eastAsia="Times New Roman" w:hAnsi="Times New Roman" w:cs="Times New Roman"/>
                      <w:sz w:val="14"/>
                      <w:szCs w:val="14"/>
                      <w:lang w:eastAsia="ru-RU"/>
                    </w:rPr>
                  </w:pPr>
                  <w:proofErr w:type="spellStart"/>
                  <w:r w:rsidRPr="00A95D47">
                    <w:rPr>
                      <w:rFonts w:ascii="Times New Roman" w:eastAsia="Times New Roman" w:hAnsi="Times New Roman" w:cs="Times New Roman"/>
                      <w:color w:val="000000"/>
                      <w:sz w:val="14"/>
                      <w:szCs w:val="14"/>
                      <w:lang w:eastAsia="ru-RU"/>
                    </w:rPr>
                    <w:t>Код</w:t>
                  </w:r>
                  <w:proofErr w:type="spellEnd"/>
                  <w:r w:rsidRPr="00A95D47">
                    <w:rPr>
                      <w:rFonts w:ascii="Times New Roman" w:eastAsia="Times New Roman" w:hAnsi="Times New Roman" w:cs="Times New Roman"/>
                      <w:color w:val="000000"/>
                      <w:sz w:val="14"/>
                      <w:szCs w:val="14"/>
                      <w:lang w:eastAsia="ru-RU"/>
                    </w:rPr>
                    <w:t xml:space="preserve"> бюджетной классификации</w:t>
                  </w:r>
                </w:p>
              </w:tc>
            </w:tr>
          </w:tbl>
          <w:p w:rsidR="00462DE8" w:rsidRPr="00A95D47" w:rsidRDefault="00462DE8" w:rsidP="00A95D47">
            <w:pPr>
              <w:spacing w:after="0" w:line="240" w:lineRule="auto"/>
              <w:ind w:firstLine="0"/>
              <w:rPr>
                <w:rFonts w:ascii="Times New Roman" w:eastAsia="Times New Roman" w:hAnsi="Times New Roman" w:cs="Times New Roman"/>
                <w:sz w:val="14"/>
                <w:szCs w:val="14"/>
                <w:lang w:eastAsia="ru-RU"/>
              </w:rPr>
            </w:pP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62DE8" w:rsidRPr="00A95D47" w:rsidRDefault="00462DE8" w:rsidP="00A95D47">
            <w:pPr>
              <w:spacing w:after="0" w:line="240" w:lineRule="auto"/>
              <w:ind w:firstLine="0"/>
              <w:jc w:val="center"/>
              <w:rPr>
                <w:rFonts w:ascii="Times New Roman" w:eastAsia="Times New Roman" w:hAnsi="Times New Roman" w:cs="Times New Roman"/>
                <w:vanish/>
                <w:sz w:val="14"/>
                <w:szCs w:val="14"/>
                <w:lang w:eastAsia="ru-RU"/>
              </w:rPr>
            </w:pPr>
          </w:p>
          <w:tbl>
            <w:tblPr>
              <w:tblOverlap w:val="never"/>
              <w:tblW w:w="4954" w:type="dxa"/>
              <w:jc w:val="center"/>
              <w:tblCellMar>
                <w:left w:w="0" w:type="dxa"/>
                <w:right w:w="0" w:type="dxa"/>
              </w:tblCellMar>
              <w:tblLook w:val="01E0" w:firstRow="1" w:lastRow="1" w:firstColumn="1" w:lastColumn="1" w:noHBand="0" w:noVBand="0"/>
            </w:tblPr>
            <w:tblGrid>
              <w:gridCol w:w="4954"/>
            </w:tblGrid>
            <w:tr w:rsidR="00462DE8" w:rsidRPr="00A95D47" w:rsidTr="001A1180">
              <w:trPr>
                <w:jc w:val="center"/>
              </w:trPr>
              <w:tc>
                <w:tcPr>
                  <w:tcW w:w="4954" w:type="dxa"/>
                  <w:tcMar>
                    <w:top w:w="0" w:type="dxa"/>
                    <w:left w:w="0" w:type="dxa"/>
                    <w:bottom w:w="0" w:type="dxa"/>
                    <w:right w:w="0" w:type="dxa"/>
                  </w:tcMar>
                </w:tcPr>
                <w:p w:rsidR="00462DE8" w:rsidRPr="00A95D47" w:rsidRDefault="00462DE8" w:rsidP="00A95D47">
                  <w:pPr>
                    <w:spacing w:after="0" w:line="240" w:lineRule="auto"/>
                    <w:ind w:firstLine="0"/>
                    <w:jc w:val="center"/>
                    <w:rPr>
                      <w:rFonts w:ascii="Times New Roman" w:eastAsia="Times New Roman" w:hAnsi="Times New Roman" w:cs="Times New Roman"/>
                      <w:sz w:val="14"/>
                      <w:szCs w:val="14"/>
                      <w:lang w:eastAsia="ru-RU"/>
                    </w:rPr>
                  </w:pPr>
                  <w:r w:rsidRPr="00A95D47">
                    <w:rPr>
                      <w:rFonts w:ascii="Times New Roman" w:eastAsia="Times New Roman" w:hAnsi="Times New Roman" w:cs="Times New Roman"/>
                      <w:color w:val="000000"/>
                      <w:sz w:val="14"/>
                      <w:szCs w:val="14"/>
                      <w:lang w:eastAsia="ru-RU"/>
                    </w:rPr>
                    <w:t>Наименование дохода</w:t>
                  </w:r>
                </w:p>
              </w:tc>
            </w:tr>
          </w:tbl>
          <w:p w:rsidR="00462DE8" w:rsidRPr="00A95D47" w:rsidRDefault="00462DE8" w:rsidP="00A95D47">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62DE8" w:rsidRPr="00A95D47" w:rsidRDefault="00462DE8" w:rsidP="00A95D47">
            <w:pPr>
              <w:spacing w:after="0" w:line="240" w:lineRule="auto"/>
              <w:ind w:firstLine="0"/>
              <w:jc w:val="center"/>
              <w:rPr>
                <w:rFonts w:ascii="Times New Roman" w:eastAsia="Times New Roman" w:hAnsi="Times New Roman" w:cs="Times New Roman"/>
                <w:vanish/>
                <w:sz w:val="14"/>
                <w:szCs w:val="14"/>
                <w:lang w:eastAsia="ru-RU"/>
              </w:rPr>
            </w:pPr>
          </w:p>
          <w:tbl>
            <w:tblPr>
              <w:tblOverlap w:val="never"/>
              <w:tblW w:w="1834" w:type="dxa"/>
              <w:jc w:val="center"/>
              <w:tblCellMar>
                <w:left w:w="0" w:type="dxa"/>
                <w:right w:w="0" w:type="dxa"/>
              </w:tblCellMar>
              <w:tblLook w:val="01E0" w:firstRow="1" w:lastRow="1" w:firstColumn="1" w:lastColumn="1" w:noHBand="0" w:noVBand="0"/>
            </w:tblPr>
            <w:tblGrid>
              <w:gridCol w:w="1834"/>
            </w:tblGrid>
            <w:tr w:rsidR="00462DE8" w:rsidRPr="00A95D47" w:rsidTr="001A1180">
              <w:trPr>
                <w:jc w:val="center"/>
              </w:trPr>
              <w:tc>
                <w:tcPr>
                  <w:tcW w:w="1834" w:type="dxa"/>
                  <w:tcMar>
                    <w:top w:w="0" w:type="dxa"/>
                    <w:left w:w="0" w:type="dxa"/>
                    <w:bottom w:w="0" w:type="dxa"/>
                    <w:right w:w="0" w:type="dxa"/>
                  </w:tcMar>
                </w:tcPr>
                <w:p w:rsidR="00462DE8" w:rsidRPr="00A95D47" w:rsidRDefault="00462DE8" w:rsidP="00A95D47">
                  <w:pPr>
                    <w:spacing w:after="0" w:line="240" w:lineRule="auto"/>
                    <w:ind w:firstLine="0"/>
                    <w:jc w:val="center"/>
                    <w:rPr>
                      <w:rFonts w:ascii="Times New Roman" w:eastAsia="Times New Roman" w:hAnsi="Times New Roman" w:cs="Times New Roman"/>
                      <w:sz w:val="14"/>
                      <w:szCs w:val="14"/>
                      <w:lang w:eastAsia="ru-RU"/>
                    </w:rPr>
                  </w:pPr>
                  <w:r w:rsidRPr="00A95D47">
                    <w:rPr>
                      <w:rFonts w:ascii="Times New Roman" w:eastAsia="Times New Roman" w:hAnsi="Times New Roman" w:cs="Times New Roman"/>
                      <w:color w:val="000000"/>
                      <w:sz w:val="14"/>
                      <w:szCs w:val="14"/>
                      <w:lang w:eastAsia="ru-RU"/>
                    </w:rPr>
                    <w:t>2023 год</w:t>
                  </w:r>
                </w:p>
                <w:p w:rsidR="00462DE8" w:rsidRPr="00A95D47" w:rsidRDefault="00462DE8" w:rsidP="00A95D47">
                  <w:pPr>
                    <w:spacing w:after="0" w:line="240" w:lineRule="auto"/>
                    <w:ind w:firstLine="0"/>
                    <w:jc w:val="center"/>
                    <w:rPr>
                      <w:rFonts w:ascii="Times New Roman" w:eastAsia="Times New Roman" w:hAnsi="Times New Roman" w:cs="Times New Roman"/>
                      <w:sz w:val="14"/>
                      <w:szCs w:val="14"/>
                      <w:lang w:eastAsia="ru-RU"/>
                    </w:rPr>
                  </w:pPr>
                  <w:r w:rsidRPr="00A95D47">
                    <w:rPr>
                      <w:rFonts w:ascii="Times New Roman" w:eastAsia="Times New Roman" w:hAnsi="Times New Roman" w:cs="Times New Roman"/>
                      <w:color w:val="000000"/>
                      <w:sz w:val="14"/>
                      <w:szCs w:val="14"/>
                      <w:lang w:eastAsia="ru-RU"/>
                    </w:rPr>
                    <w:t>(руб.)</w:t>
                  </w:r>
                </w:p>
              </w:tc>
            </w:tr>
          </w:tbl>
          <w:p w:rsidR="00462DE8" w:rsidRPr="00A95D47" w:rsidRDefault="00462DE8" w:rsidP="00A95D47">
            <w:pPr>
              <w:spacing w:after="0" w:line="240" w:lineRule="auto"/>
              <w:ind w:firstLine="0"/>
              <w:rPr>
                <w:rFonts w:ascii="Times New Roman" w:eastAsia="Times New Roman" w:hAnsi="Times New Roman" w:cs="Times New Roman"/>
                <w:sz w:val="14"/>
                <w:szCs w:val="14"/>
                <w:lang w:eastAsia="ru-RU"/>
              </w:rPr>
            </w:pP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000 1 00 00000 00 0000 000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НАЛОГОВЫЕ И НЕНАЛОГОВЫЕ ДОХОДЫ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12 780 500,00</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000 1 01 00000 00 0000 000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НАЛОГИ НА ПРИБЫЛЬ, ДОХОДЫ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1 589 000,00</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000 1 01 02000 01 0000 110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Налог на доходы физических лиц</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1 589 000,00</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182 1 01 02010 01 1000 110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roofErr w:type="gramStart"/>
            <w:r w:rsidRPr="00A95D47">
              <w:rPr>
                <w:rFonts w:ascii="Times New Roman" w:eastAsia="Times New Roman" w:hAnsi="Times New Roman" w:cs="Times New Roman"/>
                <w:color w:val="000000"/>
                <w:sz w:val="14"/>
                <w:szCs w:val="1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(сумма платежа (перерасчеты, недоимка и задолженность по соответствующему платежу, в том числе по</w:t>
            </w:r>
            <w:proofErr w:type="gramEnd"/>
            <w:r w:rsidRPr="00A95D47">
              <w:rPr>
                <w:rFonts w:ascii="Times New Roman" w:eastAsia="Times New Roman" w:hAnsi="Times New Roman" w:cs="Times New Roman"/>
                <w:color w:val="000000"/>
                <w:sz w:val="14"/>
                <w:szCs w:val="14"/>
                <w:lang w:eastAsia="ru-RU"/>
              </w:rPr>
              <w:t xml:space="preserve">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1 500 000,00</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182 1 01 02010 01 2100 110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(пени по соответствующему платежу)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1 000,00</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182 1 01 02010 01 3000 110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roofErr w:type="gramStart"/>
            <w:r w:rsidRPr="00A95D47">
              <w:rPr>
                <w:rFonts w:ascii="Times New Roman" w:eastAsia="Times New Roman" w:hAnsi="Times New Roman" w:cs="Times New Roman"/>
                <w:color w:val="000000"/>
                <w:sz w:val="14"/>
                <w:szCs w:val="1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(суммы денежных взысканий (штрафов) по соответствующему платежу согласно законодательству Российской Федерации)</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1 000,00</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182 1 01 02020 01 1000 110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roofErr w:type="gramStart"/>
            <w:r w:rsidRPr="00A95D47">
              <w:rPr>
                <w:rFonts w:ascii="Times New Roman" w:eastAsia="Times New Roman" w:hAnsi="Times New Roman" w:cs="Times New Roman"/>
                <w:color w:val="000000"/>
                <w:sz w:val="14"/>
                <w:szCs w:val="14"/>
                <w:lang w:eastAsia="ru-RU"/>
              </w:rPr>
              <w:t xml:space="preserve">Налог на доходы физических лиц с доходов, полученных от осуществления деятельности физическими лицами, зарегистрированными в </w:t>
            </w:r>
            <w:r w:rsidRPr="00A95D47">
              <w:rPr>
                <w:rFonts w:ascii="Times New Roman" w:eastAsia="Times New Roman" w:hAnsi="Times New Roman" w:cs="Times New Roman"/>
                <w:color w:val="000000"/>
                <w:sz w:val="14"/>
                <w:szCs w:val="14"/>
                <w:lang w:eastAsia="ru-RU"/>
              </w:rPr>
              <w:lastRenderedPageBreak/>
              <w:t>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30 000,00</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182 1 01 02030 01 1000 110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roofErr w:type="gramStart"/>
            <w:r w:rsidRPr="00A95D47">
              <w:rPr>
                <w:rFonts w:ascii="Times New Roman" w:eastAsia="Times New Roman" w:hAnsi="Times New Roman" w:cs="Times New Roman"/>
                <w:color w:val="000000"/>
                <w:sz w:val="14"/>
                <w:szCs w:val="1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40 000,00</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182 1 01 02030 01 3000 110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500,00</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182 1 01 02130 01 1000 110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roofErr w:type="gramStart"/>
            <w:r w:rsidRPr="00A95D47">
              <w:rPr>
                <w:rFonts w:ascii="Times New Roman" w:eastAsia="Times New Roman" w:hAnsi="Times New Roman" w:cs="Times New Roman"/>
                <w:color w:val="000000"/>
                <w:sz w:val="14"/>
                <w:szCs w:val="14"/>
                <w:lang w:eastAsia="ru-RU"/>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16 000,00</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182 1 01 02140 01 1000 110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roofErr w:type="gramStart"/>
            <w:r w:rsidRPr="00A95D47">
              <w:rPr>
                <w:rFonts w:ascii="Times New Roman" w:eastAsia="Times New Roman" w:hAnsi="Times New Roman" w:cs="Times New Roman"/>
                <w:color w:val="000000"/>
                <w:sz w:val="14"/>
                <w:szCs w:val="14"/>
                <w:lang w:eastAsia="ru-RU"/>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500,00</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000 1 03 00000 00 0000 000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НАЛОГИ НА ТОВАРЫ (РАБОТЫ, УСЛУГИ), РЕАЛИЗУЕМЫЕ НА ТЕРРИТОРИИ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3 950 000,00</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000 1 03 02000 01 0000 110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Акцизы по подакцизным товарам (продукции), производимым на территории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3 950 000,00</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182 1 03 02231 01 0000 110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1 900 000,00</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182 1 03 02241 01 0000 110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Доходы от уплаты акцизов на моторные масла для дизельных и (или) карбюраторных (</w:t>
            </w:r>
            <w:proofErr w:type="spellStart"/>
            <w:r w:rsidRPr="00A95D47">
              <w:rPr>
                <w:rFonts w:ascii="Times New Roman" w:eastAsia="Times New Roman" w:hAnsi="Times New Roman" w:cs="Times New Roman"/>
                <w:color w:val="000000"/>
                <w:sz w:val="14"/>
                <w:szCs w:val="14"/>
                <w:lang w:eastAsia="ru-RU"/>
              </w:rPr>
              <w:t>инжекторных</w:t>
            </w:r>
            <w:proofErr w:type="spellEnd"/>
            <w:r w:rsidRPr="00A95D47">
              <w:rPr>
                <w:rFonts w:ascii="Times New Roman" w:eastAsia="Times New Roman" w:hAnsi="Times New Roman" w:cs="Times New Roman"/>
                <w:color w:val="000000"/>
                <w:sz w:val="14"/>
                <w:szCs w:val="14"/>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10 000,00</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182 1 03 02251 01 0000 110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w:t>
            </w:r>
            <w:r w:rsidRPr="00A95D47">
              <w:rPr>
                <w:rFonts w:ascii="Times New Roman" w:eastAsia="Times New Roman" w:hAnsi="Times New Roman" w:cs="Times New Roman"/>
                <w:color w:val="000000"/>
                <w:sz w:val="14"/>
                <w:szCs w:val="14"/>
                <w:lang w:eastAsia="ru-RU"/>
              </w:rPr>
              <w:lastRenderedPageBreak/>
              <w:t>федеральном бюджете в целях формирования дорожных фондов субъектов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lastRenderedPageBreak/>
              <w:t>2 040 000,00</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lastRenderedPageBreak/>
              <w:t>000 1 05 00000 00 0000 000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НАЛОГИ НА СОВОКУПНЫЙ ДОХОД</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130 000,00</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000 1 05 03000 01 0000 110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Единый сельскохозяйственный налог</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130 000,00</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182 1 05 03010 01 1000 110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roofErr w:type="gramStart"/>
            <w:r w:rsidRPr="00A95D47">
              <w:rPr>
                <w:rFonts w:ascii="Times New Roman" w:eastAsia="Times New Roman" w:hAnsi="Times New Roman" w:cs="Times New Roman"/>
                <w:color w:val="000000"/>
                <w:sz w:val="14"/>
                <w:szCs w:val="14"/>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130 000,00</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000 1 06 00000 00 0000 000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НАЛОГИ НА ИМУЩЕСТВО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5 940 000,00</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182 1 06 01030 10 1000 110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roofErr w:type="gramStart"/>
            <w:r w:rsidRPr="00A95D47">
              <w:rPr>
                <w:rFonts w:ascii="Times New Roman" w:eastAsia="Times New Roman" w:hAnsi="Times New Roman" w:cs="Times New Roman"/>
                <w:color w:val="000000"/>
                <w:sz w:val="14"/>
                <w:szCs w:val="14"/>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1 390 000,00</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182 1 06 01030 10 2100 110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 (пени по соответствующему платежу)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10 000,00</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182 1 06 06033 10 1000 110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roofErr w:type="gramStart"/>
            <w:r w:rsidRPr="00A95D47">
              <w:rPr>
                <w:rFonts w:ascii="Times New Roman" w:eastAsia="Times New Roman" w:hAnsi="Times New Roman" w:cs="Times New Roman"/>
                <w:color w:val="000000"/>
                <w:sz w:val="14"/>
                <w:szCs w:val="14"/>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2 500 000,00</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182 1 06 06033 10 2100 110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Земельный налог с организаций, обладающих земельным участком, расположенным в границах сельских поселений (пени по соответствующему платежу)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40 000,00</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182 1 06 06043 10 1000 110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roofErr w:type="gramStart"/>
            <w:r w:rsidRPr="00A95D47">
              <w:rPr>
                <w:rFonts w:ascii="Times New Roman" w:eastAsia="Times New Roman" w:hAnsi="Times New Roman" w:cs="Times New Roman"/>
                <w:color w:val="000000"/>
                <w:sz w:val="14"/>
                <w:szCs w:val="14"/>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1 980 000,00</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182 1 06 06043 10 2100 110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Земельный налог с физических лиц, обладающих земельным участком, расположенным в границах сельских поселений (пени по соответствующему платежу)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20 000,00</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000 1 13 00000 00 0000 000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ДОХОДЫ ОТ ОКАЗАНИЯ ПЛАТНЫХ УСЛУГ И КОМПЕНСАЦИИ ЗАТРАТ ГОСУДАРСТВА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220 000,00</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850 1 13 02995 10 0000 130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Прочие доходы от компенсации затрат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220 000,00</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000 1 14 00000 00 0000 000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ДОХОДЫ ОТ ПРОДАЖИ МАТЕРИАЛЬНЫХ И НЕМАТЕРИАЛЬНЫХ АКТИВОВ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550 000,00</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850 1 14 02053 10 0000 440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550 000,00</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lastRenderedPageBreak/>
              <w:t>000 1 16 00000 00 0000 000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ШТРАФЫ, САНКЦИИ, ВОЗМЕЩЕНИЕ УЩЕРБА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291 500,00</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850 1 16 07010 10 0000 140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roofErr w:type="gramStart"/>
            <w:r w:rsidRPr="00A95D47">
              <w:rPr>
                <w:rFonts w:ascii="Times New Roman" w:eastAsia="Times New Roman" w:hAnsi="Times New Roman" w:cs="Times New Roman"/>
                <w:color w:val="000000"/>
                <w:sz w:val="14"/>
                <w:szCs w:val="14"/>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65 500,00</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850 1 16 10061 10 0000 140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roofErr w:type="gramStart"/>
            <w:r w:rsidRPr="00A95D47">
              <w:rPr>
                <w:rFonts w:ascii="Times New Roman" w:eastAsia="Times New Roman" w:hAnsi="Times New Roman" w:cs="Times New Roman"/>
                <w:color w:val="000000"/>
                <w:sz w:val="14"/>
                <w:szCs w:val="14"/>
                <w:lang w:eastAsia="ru-RU"/>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A95D47">
              <w:rPr>
                <w:rFonts w:ascii="Times New Roman" w:eastAsia="Times New Roman" w:hAnsi="Times New Roman" w:cs="Times New Roman"/>
                <w:color w:val="000000"/>
                <w:sz w:val="14"/>
                <w:szCs w:val="14"/>
                <w:lang w:eastAsia="ru-RU"/>
              </w:rPr>
              <w:t xml:space="preserve"> фонда)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226 000,00</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000 1 17 00000 00 0000 000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ПРОЧИЕ НЕНАЛОГОВЫЕ ДОХОДЫ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110 000,00</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850 1 17 05050 10 0000 180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Прочие неналоговые доходы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110 000,00</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000 2 00 00000 00 0000 000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БЕЗВОЗМЕЗДНЫЕ ПОСТУПЛЕНИЯ</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122 036 382,68</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000 2 02 00000 00 0000 000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БЕЗВОЗМЕЗДНЫЕ ПОСТУПЛЕНИЯ ОТ ДРУГИХ БЮДЖЕТОВ БЮДЖЕТНОЙ СИСТЕМЫ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122 036 382,68</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000 2 02 10000 00 0000 150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Дотации бюджетам бюджетной системы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20 318 797,00</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850 2 02 15001 10 0000 150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13 246 000,00</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850 2 02 16001 10 0000 150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Дотации бюджетам сельских поселений на выравнивание бюджетной обеспеченности из бюджетов муниципальных районов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104 100,00</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000 2 02 19999 10 0000 150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Прочие дотации бюджетам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6 968 697,00</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850 2 02 19999 10 1004 150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Прочие дотации бюджетам сельских поселений (дотации на реализацию мероприятий, предусмотренных нормативными правовыми актами органов государственной власти Ярославской области)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6 968 697,00</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000 2 02 20000 00 0000 150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Субсидии бюджетам бюджетной системы Российской Федерации (межбюджетные субсидии)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32 001 632,00</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850 2 02 20041 10 0000 150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Субсидии бюджетам сельских поселений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13 290 405,00</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850 2 02 20079 10 0000 150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Субсидии бюджетам сельских поселений на переселение граждан из жилищного фонда, признанного непригодным для проживания, и (или) жилищного фонда с высоким уровнем износа (более 70 процентов)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1 000 000,00</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lastRenderedPageBreak/>
              <w:t>850 2 02 20299 10 0000 150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Субсидии бюджетам сельских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5 390 880,00</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850 2 02 20302 10 0000 150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Субсидии бюджетам сельских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213 389,00</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850 2 02 25497 10 0000 150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Субсидии бюджетам сельских поселений на реализацию мероприятий по обеспечению жильем молодых семей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833 272,00</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850 2 02 25555 10 0000 150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Субсидии бюджетам сельских поселений на реализацию программ формирования современной городской среды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10 852 569,00</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000 2 02 29999 10 0000 150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Прочие субсидии бюджетам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421 117,00</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850 2 02 29999 10 2004 150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Прочие субсидии бюджетам сельских поселений (субсидия на реализацию мероприятий по возмещению части затрат организациям и индивидуальным предпринимателям, занимающимся доставкой товаров в отдаленные сельские населенные пункты)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22 988,00</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850 2 02 29999 10 2060 150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Прочие субсидии бюджетам сельских поселений (субсидия на обустройство и восстановление воинских захоронений и военно-мемориальных объектов)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398 129,00</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000 2 02 30000 00 0000 150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Субвенции бюджетам бюджетной системы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293 942,00</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850 2 02 35118 10 0000 150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293 942,00</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000 2 02 40000 00 0000 150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Иные межбюджетные трансферты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69 422 011,68</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850 2 02 40014 10 0000 150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9 658 474,64</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000 2 02 49999 10 0000 150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Прочие межбюджетные трансферты, передаваемые бюджетам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59 763 537,04</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850 2 02 49999 10 4003 150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Прочие межбюджетные трансферты, передаваемые бюджетам сельских поселений (межбюджетные трансферты на мероприятия по оборудованию многоквартирных домов приспособлениями для обеспечения их физической доступности для инвалидов с нарушениями опорно-двигательного аппарата)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405 000,00</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850 2 02 49999 10 4010 150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Прочие межбюджетные трансферты, передаваемые бюджетам сельских поселений (межбюджетные трансферты на благоустройство дворовых территорий, установку детских игровых площадок и обустройство территорий для выгула животных)</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7 000 000,00</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lastRenderedPageBreak/>
              <w:t>850 2 02 49999 10 4015 150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Прочие межбюджетные трансферты, передаваемые бюджетам сельских поселений (Межбюджетные трансферты на реконструкцию искусственных сооружений)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52 175 580,00</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850 2 02 49999 10 4016 150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Прочие межбюджетные трансферты, передаваемые бюджетам сельских поселений (Межбюджетные трансферты на поощрение муниципальных управленческих команд за достижение показателей деятельности органов исполнительной власти)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182 957,04</w:t>
            </w:r>
          </w:p>
        </w:tc>
      </w:tr>
      <w:tr w:rsidR="00462DE8" w:rsidRPr="00A95D47" w:rsidTr="001A1180">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Итого доходов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134 816 882,68</w:t>
            </w:r>
          </w:p>
        </w:tc>
      </w:tr>
    </w:tbl>
    <w:p w:rsidR="00462DE8" w:rsidRPr="001A1180" w:rsidRDefault="00462DE8" w:rsidP="00A95D47">
      <w:pPr>
        <w:spacing w:after="0" w:line="240" w:lineRule="auto"/>
        <w:ind w:firstLine="0"/>
        <w:rPr>
          <w:rFonts w:ascii="Times New Roman" w:eastAsia="Times New Roman" w:hAnsi="Times New Roman" w:cs="Times New Roman"/>
          <w:sz w:val="18"/>
          <w:szCs w:val="18"/>
          <w:lang w:eastAsia="ru-RU"/>
        </w:rPr>
      </w:pPr>
    </w:p>
    <w:p w:rsidR="00462DE8" w:rsidRDefault="001A1180" w:rsidP="00A95D47">
      <w:pPr>
        <w:spacing w:after="0" w:line="240" w:lineRule="auto"/>
        <w:ind w:firstLine="0"/>
        <w:rPr>
          <w:rFonts w:ascii="Times New Roman" w:eastAsia="Times New Roman" w:hAnsi="Times New Roman" w:cs="Times New Roman"/>
          <w:color w:val="000000"/>
          <w:sz w:val="18"/>
          <w:szCs w:val="18"/>
          <w:lang w:eastAsia="ru-RU"/>
        </w:rPr>
      </w:pPr>
      <w:proofErr w:type="gramStart"/>
      <w:r w:rsidRPr="001A1180">
        <w:rPr>
          <w:rFonts w:ascii="Times New Roman" w:eastAsia="Times New Roman" w:hAnsi="Times New Roman" w:cs="Times New Roman"/>
          <w:color w:val="000000"/>
          <w:sz w:val="18"/>
          <w:szCs w:val="18"/>
          <w:lang w:eastAsia="ru-RU"/>
        </w:rPr>
        <w:t>Приложение №2 к Решению Муниципального Совета Борисоглебского сельского поселения четвертого созыва от 23.12.2022 год № 571(в редакции Решения МС № 580 от 02.03.2023, № 598 от 22.05.2023,№ 603 от 06.07.2023 года,№ 613 от 24.08.2023 года,№615 от 21.09.2023 года,№ 616 от 18.10.2023 года, №624 от 07.12.2023 года</w:t>
      </w:r>
      <w:proofErr w:type="gramEnd"/>
    </w:p>
    <w:p w:rsidR="001A1180" w:rsidRPr="001A1180" w:rsidRDefault="001A1180" w:rsidP="00A95D47">
      <w:pPr>
        <w:spacing w:after="0" w:line="240" w:lineRule="auto"/>
        <w:ind w:firstLine="0"/>
        <w:rPr>
          <w:rFonts w:ascii="Times New Roman" w:eastAsia="Times New Roman" w:hAnsi="Times New Roman" w:cs="Times New Roman"/>
          <w:vanish/>
          <w:sz w:val="18"/>
          <w:szCs w:val="18"/>
          <w:lang w:eastAsia="ru-RU"/>
        </w:rPr>
      </w:pPr>
    </w:p>
    <w:p w:rsidR="00462DE8" w:rsidRDefault="001A1180" w:rsidP="00A95D47">
      <w:pPr>
        <w:spacing w:after="0" w:line="240" w:lineRule="auto"/>
        <w:ind w:firstLine="0"/>
        <w:rPr>
          <w:rFonts w:ascii="Times New Roman" w:eastAsia="Times New Roman" w:hAnsi="Times New Roman" w:cs="Times New Roman"/>
          <w:b/>
          <w:bCs/>
          <w:color w:val="000000"/>
          <w:sz w:val="18"/>
          <w:szCs w:val="18"/>
          <w:lang w:eastAsia="ru-RU"/>
        </w:rPr>
      </w:pPr>
      <w:r w:rsidRPr="001A1180">
        <w:rPr>
          <w:rFonts w:ascii="Times New Roman" w:eastAsia="Times New Roman" w:hAnsi="Times New Roman" w:cs="Times New Roman"/>
          <w:b/>
          <w:bCs/>
          <w:color w:val="000000"/>
          <w:sz w:val="18"/>
          <w:szCs w:val="18"/>
          <w:lang w:eastAsia="ru-RU"/>
        </w:rPr>
        <w:t>Расходы бюджета Борисоглебского сельского поселения на 2023 год по разделам и подразделам классификации расходов бюджетов Российской Федерации</w:t>
      </w:r>
    </w:p>
    <w:p w:rsidR="001A1180" w:rsidRDefault="001A1180" w:rsidP="00A95D47">
      <w:pPr>
        <w:spacing w:after="0" w:line="240" w:lineRule="auto"/>
        <w:ind w:firstLine="0"/>
        <w:rPr>
          <w:rFonts w:ascii="Times New Roman" w:eastAsia="Times New Roman" w:hAnsi="Times New Roman" w:cs="Times New Roman"/>
          <w:vanish/>
          <w:sz w:val="18"/>
          <w:szCs w:val="18"/>
          <w:lang w:eastAsia="ru-RU"/>
        </w:rPr>
      </w:pPr>
    </w:p>
    <w:p w:rsidR="00DC68CA" w:rsidRPr="001A1180" w:rsidRDefault="00DC68CA" w:rsidP="00A95D47">
      <w:pPr>
        <w:spacing w:after="0" w:line="240" w:lineRule="auto"/>
        <w:ind w:firstLine="0"/>
        <w:rPr>
          <w:rFonts w:ascii="Times New Roman" w:eastAsia="Times New Roman" w:hAnsi="Times New Roman" w:cs="Times New Roman"/>
          <w:vanish/>
          <w:sz w:val="18"/>
          <w:szCs w:val="18"/>
          <w:lang w:eastAsia="ru-RU"/>
        </w:rPr>
      </w:pPr>
    </w:p>
    <w:tbl>
      <w:tblPr>
        <w:tblOverlap w:val="never"/>
        <w:tblW w:w="5000" w:type="pct"/>
        <w:tblLook w:val="01E0" w:firstRow="1" w:lastRow="1" w:firstColumn="1" w:lastColumn="1" w:noHBand="0" w:noVBand="0"/>
      </w:tblPr>
      <w:tblGrid>
        <w:gridCol w:w="746"/>
        <w:gridCol w:w="3365"/>
        <w:gridCol w:w="1007"/>
      </w:tblGrid>
      <w:tr w:rsidR="00462DE8" w:rsidRPr="00A95D47" w:rsidTr="001A1180">
        <w:trPr>
          <w:tblHeader/>
        </w:trPr>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267" w:type="dxa"/>
              <w:jc w:val="center"/>
              <w:tblCellMar>
                <w:left w:w="0" w:type="dxa"/>
                <w:right w:w="0" w:type="dxa"/>
              </w:tblCellMar>
              <w:tblLook w:val="01E0" w:firstRow="1" w:lastRow="1" w:firstColumn="1" w:lastColumn="1" w:noHBand="0" w:noVBand="0"/>
            </w:tblPr>
            <w:tblGrid>
              <w:gridCol w:w="1267"/>
            </w:tblGrid>
            <w:tr w:rsidR="00462DE8" w:rsidRPr="00A95D47" w:rsidTr="001A1180">
              <w:trPr>
                <w:jc w:val="center"/>
              </w:trPr>
              <w:tc>
                <w:tcPr>
                  <w:tcW w:w="1267" w:type="dxa"/>
                  <w:tcMar>
                    <w:top w:w="0" w:type="dxa"/>
                    <w:left w:w="0" w:type="dxa"/>
                    <w:bottom w:w="0" w:type="dxa"/>
                    <w:right w:w="0" w:type="dxa"/>
                  </w:tcMar>
                </w:tcPr>
                <w:p w:rsidR="00462DE8" w:rsidRPr="00A95D47" w:rsidRDefault="00462DE8" w:rsidP="00A95D47">
                  <w:pPr>
                    <w:spacing w:after="0" w:line="240" w:lineRule="auto"/>
                    <w:ind w:firstLine="0"/>
                    <w:jc w:val="center"/>
                    <w:rPr>
                      <w:rFonts w:ascii="Times New Roman" w:eastAsia="Times New Roman" w:hAnsi="Times New Roman" w:cs="Times New Roman"/>
                      <w:sz w:val="14"/>
                      <w:szCs w:val="14"/>
                      <w:lang w:eastAsia="ru-RU"/>
                    </w:rPr>
                  </w:pPr>
                  <w:r w:rsidRPr="00A95D47">
                    <w:rPr>
                      <w:rFonts w:ascii="Times New Roman" w:eastAsia="Times New Roman" w:hAnsi="Times New Roman" w:cs="Times New Roman"/>
                      <w:color w:val="000000"/>
                      <w:sz w:val="14"/>
                      <w:szCs w:val="14"/>
                      <w:lang w:eastAsia="ru-RU"/>
                    </w:rPr>
                    <w:t>Код</w:t>
                  </w:r>
                </w:p>
              </w:tc>
            </w:tr>
          </w:tbl>
          <w:p w:rsidR="00462DE8" w:rsidRPr="00A95D47" w:rsidRDefault="00462DE8" w:rsidP="00A95D47">
            <w:pPr>
              <w:spacing w:after="0" w:line="240" w:lineRule="auto"/>
              <w:ind w:firstLine="0"/>
              <w:rPr>
                <w:rFonts w:ascii="Times New Roman" w:eastAsia="Times New Roman" w:hAnsi="Times New Roman" w:cs="Times New Roman"/>
                <w:sz w:val="14"/>
                <w:szCs w:val="14"/>
                <w:lang w:eastAsia="ru-RU"/>
              </w:rPr>
            </w:pP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62DE8" w:rsidRPr="00A95D47" w:rsidRDefault="00462DE8" w:rsidP="00A95D47">
            <w:pPr>
              <w:spacing w:after="0" w:line="240" w:lineRule="auto"/>
              <w:ind w:firstLine="0"/>
              <w:jc w:val="center"/>
              <w:rPr>
                <w:rFonts w:ascii="Times New Roman" w:eastAsia="Times New Roman" w:hAnsi="Times New Roman" w:cs="Times New Roman"/>
                <w:vanish/>
                <w:sz w:val="14"/>
                <w:szCs w:val="14"/>
                <w:lang w:eastAsia="ru-RU"/>
              </w:rPr>
            </w:pPr>
          </w:p>
          <w:tbl>
            <w:tblPr>
              <w:tblOverlap w:val="never"/>
              <w:tblW w:w="6938" w:type="dxa"/>
              <w:jc w:val="center"/>
              <w:tblCellMar>
                <w:left w:w="0" w:type="dxa"/>
                <w:right w:w="0" w:type="dxa"/>
              </w:tblCellMar>
              <w:tblLook w:val="01E0" w:firstRow="1" w:lastRow="1" w:firstColumn="1" w:lastColumn="1" w:noHBand="0" w:noVBand="0"/>
            </w:tblPr>
            <w:tblGrid>
              <w:gridCol w:w="6938"/>
            </w:tblGrid>
            <w:tr w:rsidR="00462DE8" w:rsidRPr="00A95D47" w:rsidTr="001A1180">
              <w:trPr>
                <w:jc w:val="center"/>
              </w:trPr>
              <w:tc>
                <w:tcPr>
                  <w:tcW w:w="6938" w:type="dxa"/>
                  <w:tcMar>
                    <w:top w:w="0" w:type="dxa"/>
                    <w:left w:w="0" w:type="dxa"/>
                    <w:bottom w:w="0" w:type="dxa"/>
                    <w:right w:w="0" w:type="dxa"/>
                  </w:tcMar>
                </w:tcPr>
                <w:p w:rsidR="00462DE8" w:rsidRPr="00A95D47" w:rsidRDefault="00462DE8" w:rsidP="00A95D47">
                  <w:pPr>
                    <w:spacing w:after="0" w:line="240" w:lineRule="auto"/>
                    <w:ind w:firstLine="0"/>
                    <w:jc w:val="center"/>
                    <w:rPr>
                      <w:rFonts w:ascii="Times New Roman" w:eastAsia="Times New Roman" w:hAnsi="Times New Roman" w:cs="Times New Roman"/>
                      <w:sz w:val="14"/>
                      <w:szCs w:val="14"/>
                      <w:lang w:eastAsia="ru-RU"/>
                    </w:rPr>
                  </w:pPr>
                  <w:r w:rsidRPr="00A95D47">
                    <w:rPr>
                      <w:rFonts w:ascii="Times New Roman" w:eastAsia="Times New Roman" w:hAnsi="Times New Roman" w:cs="Times New Roman"/>
                      <w:color w:val="000000"/>
                      <w:sz w:val="14"/>
                      <w:szCs w:val="14"/>
                      <w:lang w:eastAsia="ru-RU"/>
                    </w:rPr>
                    <w:t>Наименование</w:t>
                  </w:r>
                </w:p>
              </w:tc>
            </w:tr>
          </w:tbl>
          <w:p w:rsidR="00462DE8" w:rsidRPr="00A95D47" w:rsidRDefault="00462DE8" w:rsidP="00A95D47">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62DE8" w:rsidRPr="00A95D47" w:rsidRDefault="00462DE8" w:rsidP="00A95D47">
            <w:pPr>
              <w:spacing w:after="0" w:line="240" w:lineRule="auto"/>
              <w:ind w:firstLine="0"/>
              <w:jc w:val="center"/>
              <w:rPr>
                <w:rFonts w:ascii="Times New Roman" w:eastAsia="Times New Roman" w:hAnsi="Times New Roman" w:cs="Times New Roman"/>
                <w:vanish/>
                <w:sz w:val="14"/>
                <w:szCs w:val="14"/>
                <w:lang w:eastAsia="ru-RU"/>
              </w:rPr>
            </w:pPr>
          </w:p>
          <w:tbl>
            <w:tblPr>
              <w:tblOverlap w:val="never"/>
              <w:tblW w:w="1834" w:type="dxa"/>
              <w:jc w:val="center"/>
              <w:tblCellMar>
                <w:left w:w="0" w:type="dxa"/>
                <w:right w:w="0" w:type="dxa"/>
              </w:tblCellMar>
              <w:tblLook w:val="01E0" w:firstRow="1" w:lastRow="1" w:firstColumn="1" w:lastColumn="1" w:noHBand="0" w:noVBand="0"/>
            </w:tblPr>
            <w:tblGrid>
              <w:gridCol w:w="1834"/>
            </w:tblGrid>
            <w:tr w:rsidR="00462DE8" w:rsidRPr="00A95D47" w:rsidTr="001A1180">
              <w:trPr>
                <w:jc w:val="center"/>
              </w:trPr>
              <w:tc>
                <w:tcPr>
                  <w:tcW w:w="1834" w:type="dxa"/>
                  <w:tcMar>
                    <w:top w:w="0" w:type="dxa"/>
                    <w:left w:w="0" w:type="dxa"/>
                    <w:bottom w:w="0" w:type="dxa"/>
                    <w:right w:w="0" w:type="dxa"/>
                  </w:tcMar>
                </w:tcPr>
                <w:p w:rsidR="00462DE8" w:rsidRPr="00A95D47" w:rsidRDefault="00462DE8" w:rsidP="00A95D47">
                  <w:pPr>
                    <w:spacing w:after="0" w:line="240" w:lineRule="auto"/>
                    <w:ind w:firstLine="0"/>
                    <w:jc w:val="center"/>
                    <w:rPr>
                      <w:rFonts w:ascii="Times New Roman" w:eastAsia="Times New Roman" w:hAnsi="Times New Roman" w:cs="Times New Roman"/>
                      <w:sz w:val="14"/>
                      <w:szCs w:val="14"/>
                      <w:lang w:eastAsia="ru-RU"/>
                    </w:rPr>
                  </w:pPr>
                  <w:r w:rsidRPr="00A95D47">
                    <w:rPr>
                      <w:rFonts w:ascii="Times New Roman" w:eastAsia="Times New Roman" w:hAnsi="Times New Roman" w:cs="Times New Roman"/>
                      <w:color w:val="000000"/>
                      <w:sz w:val="14"/>
                      <w:szCs w:val="14"/>
                      <w:lang w:eastAsia="ru-RU"/>
                    </w:rPr>
                    <w:t>2023 год</w:t>
                  </w:r>
                </w:p>
                <w:p w:rsidR="00462DE8" w:rsidRPr="00A95D47" w:rsidRDefault="00462DE8" w:rsidP="00A95D47">
                  <w:pPr>
                    <w:spacing w:after="0" w:line="240" w:lineRule="auto"/>
                    <w:ind w:firstLine="0"/>
                    <w:jc w:val="center"/>
                    <w:rPr>
                      <w:rFonts w:ascii="Times New Roman" w:eastAsia="Times New Roman" w:hAnsi="Times New Roman" w:cs="Times New Roman"/>
                      <w:sz w:val="14"/>
                      <w:szCs w:val="14"/>
                      <w:lang w:eastAsia="ru-RU"/>
                    </w:rPr>
                  </w:pPr>
                  <w:r w:rsidRPr="00A95D47">
                    <w:rPr>
                      <w:rFonts w:ascii="Times New Roman" w:eastAsia="Times New Roman" w:hAnsi="Times New Roman" w:cs="Times New Roman"/>
                      <w:color w:val="000000"/>
                      <w:sz w:val="14"/>
                      <w:szCs w:val="14"/>
                      <w:lang w:eastAsia="ru-RU"/>
                    </w:rPr>
                    <w:t>(руб.)</w:t>
                  </w:r>
                </w:p>
              </w:tc>
            </w:tr>
          </w:tbl>
          <w:p w:rsidR="00462DE8" w:rsidRPr="00A95D47" w:rsidRDefault="00462DE8" w:rsidP="00A95D47">
            <w:pPr>
              <w:spacing w:after="0" w:line="240" w:lineRule="auto"/>
              <w:ind w:firstLine="0"/>
              <w:rPr>
                <w:rFonts w:ascii="Times New Roman" w:eastAsia="Times New Roman" w:hAnsi="Times New Roman" w:cs="Times New Roman"/>
                <w:sz w:val="14"/>
                <w:szCs w:val="14"/>
                <w:lang w:eastAsia="ru-RU"/>
              </w:rPr>
            </w:pPr>
          </w:p>
        </w:tc>
      </w:tr>
      <w:tr w:rsidR="00462DE8" w:rsidRPr="00A95D47" w:rsidTr="001A1180">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0100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ОБЩЕГОСУДАРСТВЕННЫЕ ВОПРОСЫ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7 805 118,48</w:t>
            </w:r>
          </w:p>
        </w:tc>
      </w:tr>
      <w:tr w:rsidR="00462DE8" w:rsidRPr="00A95D47" w:rsidTr="001A1180">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0104</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6 626 885,39</w:t>
            </w:r>
          </w:p>
        </w:tc>
      </w:tr>
      <w:tr w:rsidR="00462DE8" w:rsidRPr="00A95D47" w:rsidTr="001A1180">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0111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Резервные фонды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200 000,00</w:t>
            </w:r>
          </w:p>
        </w:tc>
      </w:tr>
      <w:tr w:rsidR="00462DE8" w:rsidRPr="00A95D47" w:rsidTr="001A1180">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0113</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Другие общегосударственные вопросы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978 233,09</w:t>
            </w:r>
          </w:p>
        </w:tc>
      </w:tr>
      <w:tr w:rsidR="00462DE8" w:rsidRPr="00A95D47" w:rsidTr="001A1180">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0200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НАЦИОНАЛЬНАЯ ОБОРОНА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293 942,00</w:t>
            </w:r>
          </w:p>
        </w:tc>
      </w:tr>
      <w:tr w:rsidR="00462DE8" w:rsidRPr="00A95D47" w:rsidTr="001A1180">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0203</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Мобилизационная и вневойсковая подготовка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293 942,00</w:t>
            </w:r>
          </w:p>
        </w:tc>
      </w:tr>
      <w:tr w:rsidR="00462DE8" w:rsidRPr="00A95D47" w:rsidTr="001A1180">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0300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НАЦИОНАЛЬНАЯ БЕЗОПАСНОСТЬ И ПРАВООХРАНИТЕЛЬНАЯ ДЕЯТЕЛЬНОСТЬ</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748 200,00</w:t>
            </w:r>
          </w:p>
        </w:tc>
      </w:tr>
      <w:tr w:rsidR="00462DE8" w:rsidRPr="00A95D47" w:rsidTr="001A1180">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0310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Защита населения и территории от чрезвычайных ситуаций природного и техногенного характера, пожарная безопасность</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602 000,00</w:t>
            </w:r>
          </w:p>
        </w:tc>
      </w:tr>
      <w:tr w:rsidR="00462DE8" w:rsidRPr="00A95D47" w:rsidTr="001A1180">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0314</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Другие вопросы в области национальной безопасности и правоохранительной деятельности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146 200,00</w:t>
            </w:r>
          </w:p>
        </w:tc>
      </w:tr>
      <w:tr w:rsidR="00462DE8" w:rsidRPr="00A95D47" w:rsidTr="001A1180">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0400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НАЦИОНАЛЬНАЯ ЭКОНОМИКА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33 997 179,12</w:t>
            </w:r>
          </w:p>
        </w:tc>
      </w:tr>
      <w:tr w:rsidR="00462DE8" w:rsidRPr="00A95D47" w:rsidTr="001A1180">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0409</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Дорожное хозяйство (дорожные фонды)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33 416 012,05</w:t>
            </w:r>
          </w:p>
        </w:tc>
      </w:tr>
      <w:tr w:rsidR="00462DE8" w:rsidRPr="00A95D47" w:rsidTr="001A1180">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0412</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Другие вопросы в области национальной экономики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581 167,07</w:t>
            </w:r>
          </w:p>
        </w:tc>
      </w:tr>
      <w:tr w:rsidR="00462DE8" w:rsidRPr="00A95D47" w:rsidTr="001A1180">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0500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ЖИЛИЩНО-КОММУНАЛЬНОЕ ХОЗЯЙСТВО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93 614 590,40</w:t>
            </w:r>
          </w:p>
        </w:tc>
      </w:tr>
      <w:tr w:rsidR="00462DE8" w:rsidRPr="00A95D47" w:rsidTr="001A1180">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0501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Жилищное хозяйство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7 451 169,06</w:t>
            </w:r>
          </w:p>
        </w:tc>
      </w:tr>
      <w:tr w:rsidR="00462DE8" w:rsidRPr="00A95D47" w:rsidTr="001A1180">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0503</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Благоустройство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86 163 421,34</w:t>
            </w:r>
          </w:p>
        </w:tc>
      </w:tr>
      <w:tr w:rsidR="00462DE8" w:rsidRPr="00A95D47" w:rsidTr="001A1180">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0700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ОБРАЗОВАНИЕ</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88 148,86</w:t>
            </w:r>
          </w:p>
        </w:tc>
      </w:tr>
      <w:tr w:rsidR="00462DE8" w:rsidRPr="00A95D47" w:rsidTr="001A1180">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0707</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Молодежная политика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88 148,86</w:t>
            </w:r>
          </w:p>
        </w:tc>
      </w:tr>
      <w:tr w:rsidR="00462DE8" w:rsidRPr="00A95D47" w:rsidTr="001A1180">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0800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КУЛЬТУРА, КИНЕМАТОГРАФИЯ</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1 202 616,05</w:t>
            </w:r>
          </w:p>
        </w:tc>
      </w:tr>
      <w:tr w:rsidR="00462DE8" w:rsidRPr="00A95D47" w:rsidTr="001A1180">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0801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Культура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1 202 616,05</w:t>
            </w:r>
          </w:p>
        </w:tc>
      </w:tr>
      <w:tr w:rsidR="00462DE8" w:rsidRPr="00A95D47" w:rsidTr="001A1180">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1000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СОЦИАЛЬНАЯ ПОЛИТИКА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1 586 862,36</w:t>
            </w:r>
          </w:p>
        </w:tc>
      </w:tr>
      <w:tr w:rsidR="00462DE8" w:rsidRPr="00A95D47" w:rsidTr="001A1180">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1001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Пенсионное обеспечение</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185 193,36</w:t>
            </w:r>
          </w:p>
        </w:tc>
      </w:tr>
      <w:tr w:rsidR="00462DE8" w:rsidRPr="00A95D47" w:rsidTr="001A1180">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lastRenderedPageBreak/>
              <w:t>1004</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Охрана семьи и детства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1 401 669,00</w:t>
            </w:r>
          </w:p>
        </w:tc>
      </w:tr>
      <w:tr w:rsidR="00462DE8" w:rsidRPr="00A95D47" w:rsidTr="001A1180">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1100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ФИЗИЧЕСКАЯ КУЛЬТУРА И СПОРТ</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116 254,41</w:t>
            </w:r>
          </w:p>
        </w:tc>
      </w:tr>
      <w:tr w:rsidR="00462DE8" w:rsidRPr="00A95D47" w:rsidTr="001A1180">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1102</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Массовый спорт</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116 254,41</w:t>
            </w:r>
          </w:p>
        </w:tc>
      </w:tr>
      <w:tr w:rsidR="00462DE8" w:rsidRPr="00A95D47" w:rsidTr="001A1180">
        <w:tc>
          <w:tcPr>
            <w:tcW w:w="4054" w:type="pct"/>
            <w:gridSpan w:val="2"/>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Итого</w:t>
            </w:r>
          </w:p>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139 452 911,68</w:t>
            </w:r>
          </w:p>
        </w:tc>
      </w:tr>
      <w:tr w:rsidR="00462DE8" w:rsidRPr="00A95D47" w:rsidTr="001A1180">
        <w:tc>
          <w:tcPr>
            <w:tcW w:w="4054" w:type="pct"/>
            <w:gridSpan w:val="2"/>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Дефицит</w:t>
            </w:r>
            <w:proofErr w:type="gramStart"/>
            <w:r w:rsidRPr="00A95D47">
              <w:rPr>
                <w:rFonts w:ascii="Times New Roman" w:eastAsia="Times New Roman" w:hAnsi="Times New Roman" w:cs="Times New Roman"/>
                <w:color w:val="000000"/>
                <w:sz w:val="14"/>
                <w:szCs w:val="14"/>
                <w:lang w:eastAsia="ru-RU"/>
              </w:rPr>
              <w:t xml:space="preserve"> (-), </w:t>
            </w:r>
            <w:proofErr w:type="gramEnd"/>
            <w:r w:rsidRPr="00A95D47">
              <w:rPr>
                <w:rFonts w:ascii="Times New Roman" w:eastAsia="Times New Roman" w:hAnsi="Times New Roman" w:cs="Times New Roman"/>
                <w:color w:val="000000"/>
                <w:sz w:val="14"/>
                <w:szCs w:val="14"/>
                <w:lang w:eastAsia="ru-RU"/>
              </w:rPr>
              <w:t>Профицит (+)</w:t>
            </w:r>
          </w:p>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r>
    </w:tbl>
    <w:p w:rsidR="00462DE8" w:rsidRPr="001A1180" w:rsidRDefault="00462DE8" w:rsidP="00A95D47">
      <w:pPr>
        <w:spacing w:after="0" w:line="240" w:lineRule="auto"/>
        <w:ind w:firstLine="0"/>
        <w:rPr>
          <w:rFonts w:ascii="Times New Roman" w:eastAsia="Times New Roman" w:hAnsi="Times New Roman" w:cs="Times New Roman"/>
          <w:sz w:val="18"/>
          <w:szCs w:val="18"/>
          <w:lang w:eastAsia="ru-RU"/>
        </w:rPr>
      </w:pPr>
    </w:p>
    <w:p w:rsidR="00462DE8" w:rsidRDefault="001A1180" w:rsidP="00A95D47">
      <w:pPr>
        <w:spacing w:after="0" w:line="240" w:lineRule="auto"/>
        <w:ind w:firstLine="0"/>
        <w:rPr>
          <w:rFonts w:ascii="Times New Roman" w:eastAsia="Times New Roman" w:hAnsi="Times New Roman" w:cs="Times New Roman"/>
          <w:color w:val="000000"/>
          <w:sz w:val="18"/>
          <w:szCs w:val="18"/>
          <w:lang w:eastAsia="ru-RU"/>
        </w:rPr>
      </w:pPr>
      <w:r w:rsidRPr="001A1180">
        <w:rPr>
          <w:rFonts w:ascii="Times New Roman" w:eastAsia="Times New Roman" w:hAnsi="Times New Roman" w:cs="Times New Roman"/>
          <w:color w:val="000000"/>
          <w:sz w:val="18"/>
          <w:szCs w:val="18"/>
          <w:lang w:eastAsia="ru-RU"/>
        </w:rPr>
        <w:t>Приложение №3 к Решению Муниципального Совета Борисоглебского сельского поселения четвертого созыва от 23.12.2022 год № 571(в редакции Решения МС № 580 от 02.03.2023, № 598 от 22.05.2023, № 603 от 06.07.2023 года, №613 от 24.08.2023 года,№615 от 21.09.2023 года,№ 616 от 18.10.2023 года,№624 от 07.12.2023 года)</w:t>
      </w:r>
    </w:p>
    <w:p w:rsidR="001A1180" w:rsidRPr="001A1180" w:rsidRDefault="001A1180" w:rsidP="00A95D47">
      <w:pPr>
        <w:spacing w:after="0" w:line="240" w:lineRule="auto"/>
        <w:ind w:firstLine="0"/>
        <w:rPr>
          <w:rFonts w:ascii="Times New Roman" w:eastAsia="Times New Roman" w:hAnsi="Times New Roman" w:cs="Times New Roman"/>
          <w:vanish/>
          <w:sz w:val="18"/>
          <w:szCs w:val="18"/>
          <w:lang w:eastAsia="ru-RU"/>
        </w:rPr>
      </w:pPr>
    </w:p>
    <w:p w:rsidR="00462DE8" w:rsidRDefault="001A1180" w:rsidP="00A95D47">
      <w:pPr>
        <w:spacing w:after="0" w:line="240" w:lineRule="auto"/>
        <w:ind w:firstLine="0"/>
        <w:rPr>
          <w:rFonts w:ascii="Times New Roman" w:eastAsia="Times New Roman" w:hAnsi="Times New Roman" w:cs="Times New Roman"/>
          <w:b/>
          <w:bCs/>
          <w:color w:val="000000"/>
          <w:sz w:val="18"/>
          <w:szCs w:val="18"/>
          <w:lang w:eastAsia="ru-RU"/>
        </w:rPr>
      </w:pPr>
      <w:r w:rsidRPr="001A1180">
        <w:rPr>
          <w:rFonts w:ascii="Times New Roman" w:eastAsia="Times New Roman" w:hAnsi="Times New Roman" w:cs="Times New Roman"/>
          <w:b/>
          <w:bCs/>
          <w:color w:val="000000"/>
          <w:sz w:val="18"/>
          <w:szCs w:val="18"/>
          <w:lang w:eastAsia="ru-RU"/>
        </w:rPr>
        <w:t>Ведомственная структура расходов бюджета Борисоглебского сельского поселения на 2023 год</w:t>
      </w:r>
    </w:p>
    <w:p w:rsidR="001A1180" w:rsidRDefault="001A1180" w:rsidP="00A95D47">
      <w:pPr>
        <w:spacing w:after="0" w:line="240" w:lineRule="auto"/>
        <w:ind w:firstLine="0"/>
        <w:rPr>
          <w:rFonts w:ascii="Times New Roman" w:eastAsia="Times New Roman" w:hAnsi="Times New Roman" w:cs="Times New Roman"/>
          <w:vanish/>
          <w:sz w:val="18"/>
          <w:szCs w:val="18"/>
          <w:lang w:eastAsia="ru-RU"/>
        </w:rPr>
      </w:pPr>
    </w:p>
    <w:p w:rsidR="00DC68CA" w:rsidRPr="001A1180" w:rsidRDefault="00DC68CA" w:rsidP="00A95D47">
      <w:pPr>
        <w:spacing w:after="0" w:line="240" w:lineRule="auto"/>
        <w:ind w:firstLine="0"/>
        <w:rPr>
          <w:rFonts w:ascii="Times New Roman" w:eastAsia="Times New Roman" w:hAnsi="Times New Roman" w:cs="Times New Roman"/>
          <w:vanish/>
          <w:sz w:val="18"/>
          <w:szCs w:val="18"/>
          <w:lang w:eastAsia="ru-RU"/>
        </w:rPr>
      </w:pPr>
    </w:p>
    <w:tbl>
      <w:tblPr>
        <w:tblOverlap w:val="never"/>
        <w:tblW w:w="5000" w:type="pct"/>
        <w:tblLook w:val="01E0" w:firstRow="1" w:lastRow="1" w:firstColumn="1" w:lastColumn="1" w:noHBand="0" w:noVBand="0"/>
      </w:tblPr>
      <w:tblGrid>
        <w:gridCol w:w="2202"/>
        <w:gridCol w:w="472"/>
        <w:gridCol w:w="708"/>
        <w:gridCol w:w="483"/>
        <w:gridCol w:w="1253"/>
      </w:tblGrid>
      <w:tr w:rsidR="00462DE8" w:rsidRPr="00A95D47" w:rsidTr="001A1180">
        <w:trPr>
          <w:tblHeader/>
        </w:trPr>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3424" w:type="dxa"/>
              <w:jc w:val="center"/>
              <w:tblCellMar>
                <w:left w:w="0" w:type="dxa"/>
                <w:right w:w="0" w:type="dxa"/>
              </w:tblCellMar>
              <w:tblLook w:val="01E0" w:firstRow="1" w:lastRow="1" w:firstColumn="1" w:lastColumn="1" w:noHBand="0" w:noVBand="0"/>
            </w:tblPr>
            <w:tblGrid>
              <w:gridCol w:w="3424"/>
            </w:tblGrid>
            <w:tr w:rsidR="00462DE8" w:rsidRPr="00A95D47" w:rsidTr="001A1180">
              <w:trPr>
                <w:jc w:val="center"/>
              </w:trPr>
              <w:tc>
                <w:tcPr>
                  <w:tcW w:w="3424" w:type="dxa"/>
                  <w:tcMar>
                    <w:top w:w="0" w:type="dxa"/>
                    <w:left w:w="0" w:type="dxa"/>
                    <w:bottom w:w="0" w:type="dxa"/>
                    <w:right w:w="0" w:type="dxa"/>
                  </w:tcMar>
                </w:tcPr>
                <w:p w:rsidR="00462DE8" w:rsidRPr="00A95D47" w:rsidRDefault="00462DE8" w:rsidP="00A95D47">
                  <w:pPr>
                    <w:spacing w:after="0" w:line="240" w:lineRule="auto"/>
                    <w:ind w:firstLine="0"/>
                    <w:jc w:val="center"/>
                    <w:rPr>
                      <w:rFonts w:ascii="Times New Roman" w:eastAsia="Times New Roman" w:hAnsi="Times New Roman" w:cs="Times New Roman"/>
                      <w:sz w:val="14"/>
                      <w:szCs w:val="14"/>
                      <w:lang w:eastAsia="ru-RU"/>
                    </w:rPr>
                  </w:pPr>
                  <w:r w:rsidRPr="00A95D47">
                    <w:rPr>
                      <w:rFonts w:ascii="Times New Roman" w:eastAsia="Times New Roman" w:hAnsi="Times New Roman" w:cs="Times New Roman"/>
                      <w:color w:val="000000"/>
                      <w:sz w:val="14"/>
                      <w:szCs w:val="14"/>
                      <w:lang w:eastAsia="ru-RU"/>
                    </w:rPr>
                    <w:t>Наименование</w:t>
                  </w:r>
                </w:p>
              </w:tc>
            </w:tr>
          </w:tbl>
          <w:p w:rsidR="00462DE8" w:rsidRPr="00A95D47" w:rsidRDefault="00462DE8" w:rsidP="00A95D47">
            <w:pPr>
              <w:spacing w:after="0" w:line="240" w:lineRule="auto"/>
              <w:ind w:firstLine="0"/>
              <w:rPr>
                <w:rFonts w:ascii="Times New Roman" w:eastAsia="Times New Roman" w:hAnsi="Times New Roman" w:cs="Times New Roman"/>
                <w:sz w:val="14"/>
                <w:szCs w:val="14"/>
                <w:lang w:eastAsia="ru-RU"/>
              </w:rPr>
            </w:pP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62DE8" w:rsidRPr="00A95D47" w:rsidRDefault="00462DE8" w:rsidP="00A95D47">
            <w:pPr>
              <w:spacing w:after="0" w:line="240" w:lineRule="auto"/>
              <w:ind w:firstLine="0"/>
              <w:jc w:val="center"/>
              <w:rPr>
                <w:rFonts w:ascii="Times New Roman" w:eastAsia="Times New Roman" w:hAnsi="Times New Roman" w:cs="Times New Roman"/>
                <w:vanish/>
                <w:sz w:val="14"/>
                <w:szCs w:val="14"/>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312"/>
            </w:tblGrid>
            <w:tr w:rsidR="00462DE8" w:rsidRPr="00A95D47" w:rsidTr="001A1180">
              <w:trPr>
                <w:jc w:val="center"/>
              </w:trPr>
              <w:tc>
                <w:tcPr>
                  <w:tcW w:w="5000" w:type="pct"/>
                  <w:tcMar>
                    <w:top w:w="0" w:type="dxa"/>
                    <w:left w:w="0" w:type="dxa"/>
                    <w:bottom w:w="0" w:type="dxa"/>
                    <w:right w:w="0" w:type="dxa"/>
                  </w:tcMar>
                </w:tcPr>
                <w:p w:rsidR="00462DE8" w:rsidRPr="00A95D47" w:rsidRDefault="00462DE8" w:rsidP="00A95D47">
                  <w:pPr>
                    <w:spacing w:after="0" w:line="240" w:lineRule="auto"/>
                    <w:ind w:firstLine="0"/>
                    <w:jc w:val="center"/>
                    <w:rPr>
                      <w:rFonts w:ascii="Times New Roman" w:eastAsia="Times New Roman" w:hAnsi="Times New Roman" w:cs="Times New Roman"/>
                      <w:sz w:val="14"/>
                      <w:szCs w:val="14"/>
                      <w:lang w:eastAsia="ru-RU"/>
                    </w:rPr>
                  </w:pPr>
                  <w:r w:rsidRPr="00A95D47">
                    <w:rPr>
                      <w:rFonts w:ascii="Times New Roman" w:eastAsia="Times New Roman" w:hAnsi="Times New Roman" w:cs="Times New Roman"/>
                      <w:color w:val="000000"/>
                      <w:sz w:val="14"/>
                      <w:szCs w:val="14"/>
                      <w:lang w:eastAsia="ru-RU"/>
                    </w:rPr>
                    <w:t xml:space="preserve">Главный </w:t>
                  </w:r>
                  <w:proofErr w:type="spellStart"/>
                  <w:proofErr w:type="gramStart"/>
                  <w:r w:rsidRPr="00A95D47">
                    <w:rPr>
                      <w:rFonts w:ascii="Times New Roman" w:eastAsia="Times New Roman" w:hAnsi="Times New Roman" w:cs="Times New Roman"/>
                      <w:color w:val="000000"/>
                      <w:sz w:val="14"/>
                      <w:szCs w:val="14"/>
                      <w:lang w:eastAsia="ru-RU"/>
                    </w:rPr>
                    <w:t>распоря-дитель</w:t>
                  </w:r>
                  <w:proofErr w:type="spellEnd"/>
                  <w:proofErr w:type="gramEnd"/>
                </w:p>
              </w:tc>
            </w:tr>
          </w:tbl>
          <w:p w:rsidR="00462DE8" w:rsidRPr="00A95D47" w:rsidRDefault="00462DE8" w:rsidP="00A95D47">
            <w:pPr>
              <w:spacing w:after="0" w:line="240" w:lineRule="auto"/>
              <w:ind w:firstLine="0"/>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62DE8" w:rsidRPr="00A95D47" w:rsidRDefault="00462DE8" w:rsidP="00A95D47">
            <w:pPr>
              <w:spacing w:after="0" w:line="240" w:lineRule="auto"/>
              <w:ind w:firstLine="0"/>
              <w:jc w:val="center"/>
              <w:rPr>
                <w:rFonts w:ascii="Times New Roman" w:eastAsia="Times New Roman" w:hAnsi="Times New Roman" w:cs="Times New Roman"/>
                <w:vanish/>
                <w:sz w:val="14"/>
                <w:szCs w:val="14"/>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548"/>
            </w:tblGrid>
            <w:tr w:rsidR="00462DE8" w:rsidRPr="00A95D47" w:rsidTr="001A1180">
              <w:trPr>
                <w:jc w:val="center"/>
              </w:trPr>
              <w:tc>
                <w:tcPr>
                  <w:tcW w:w="5000" w:type="pct"/>
                  <w:tcMar>
                    <w:top w:w="0" w:type="dxa"/>
                    <w:left w:w="0" w:type="dxa"/>
                    <w:bottom w:w="0" w:type="dxa"/>
                    <w:right w:w="0" w:type="dxa"/>
                  </w:tcMar>
                </w:tcPr>
                <w:p w:rsidR="00462DE8" w:rsidRPr="00A95D47" w:rsidRDefault="00462DE8" w:rsidP="00A95D47">
                  <w:pPr>
                    <w:spacing w:after="0" w:line="240" w:lineRule="auto"/>
                    <w:ind w:firstLine="0"/>
                    <w:jc w:val="center"/>
                    <w:rPr>
                      <w:rFonts w:ascii="Times New Roman" w:eastAsia="Times New Roman" w:hAnsi="Times New Roman" w:cs="Times New Roman"/>
                      <w:sz w:val="14"/>
                      <w:szCs w:val="14"/>
                      <w:lang w:eastAsia="ru-RU"/>
                    </w:rPr>
                  </w:pPr>
                  <w:r w:rsidRPr="00A95D47">
                    <w:rPr>
                      <w:rFonts w:ascii="Times New Roman" w:eastAsia="Times New Roman" w:hAnsi="Times New Roman" w:cs="Times New Roman"/>
                      <w:color w:val="000000"/>
                      <w:sz w:val="14"/>
                      <w:szCs w:val="14"/>
                      <w:lang w:eastAsia="ru-RU"/>
                    </w:rPr>
                    <w:t>Код целевой классификации</w:t>
                  </w:r>
                </w:p>
              </w:tc>
            </w:tr>
          </w:tbl>
          <w:p w:rsidR="00462DE8" w:rsidRPr="00A95D47" w:rsidRDefault="00462DE8" w:rsidP="00A95D47">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62DE8" w:rsidRPr="00A95D47" w:rsidRDefault="00462DE8" w:rsidP="00A95D47">
            <w:pPr>
              <w:spacing w:after="0" w:line="240" w:lineRule="auto"/>
              <w:ind w:firstLine="0"/>
              <w:jc w:val="center"/>
              <w:rPr>
                <w:rFonts w:ascii="Times New Roman" w:eastAsia="Times New Roman" w:hAnsi="Times New Roman" w:cs="Times New Roman"/>
                <w:vanish/>
                <w:sz w:val="14"/>
                <w:szCs w:val="14"/>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323"/>
            </w:tblGrid>
            <w:tr w:rsidR="00462DE8" w:rsidRPr="00A95D47" w:rsidTr="001A1180">
              <w:trPr>
                <w:jc w:val="center"/>
              </w:trPr>
              <w:tc>
                <w:tcPr>
                  <w:tcW w:w="5000" w:type="pct"/>
                  <w:tcMar>
                    <w:top w:w="0" w:type="dxa"/>
                    <w:left w:w="0" w:type="dxa"/>
                    <w:bottom w:w="0" w:type="dxa"/>
                    <w:right w:w="0" w:type="dxa"/>
                  </w:tcMar>
                </w:tcPr>
                <w:p w:rsidR="00462DE8" w:rsidRPr="00A95D47" w:rsidRDefault="00462DE8" w:rsidP="00A95D47">
                  <w:pPr>
                    <w:spacing w:after="0" w:line="240" w:lineRule="auto"/>
                    <w:ind w:firstLine="0"/>
                    <w:jc w:val="center"/>
                    <w:rPr>
                      <w:rFonts w:ascii="Times New Roman" w:eastAsia="Times New Roman" w:hAnsi="Times New Roman" w:cs="Times New Roman"/>
                      <w:sz w:val="14"/>
                      <w:szCs w:val="14"/>
                      <w:lang w:eastAsia="ru-RU"/>
                    </w:rPr>
                  </w:pPr>
                  <w:r w:rsidRPr="00A95D47">
                    <w:rPr>
                      <w:rFonts w:ascii="Times New Roman" w:eastAsia="Times New Roman" w:hAnsi="Times New Roman" w:cs="Times New Roman"/>
                      <w:color w:val="000000"/>
                      <w:sz w:val="14"/>
                      <w:szCs w:val="14"/>
                      <w:lang w:eastAsia="ru-RU"/>
                    </w:rPr>
                    <w:t>Вид расходов</w:t>
                  </w:r>
                </w:p>
              </w:tc>
            </w:tr>
          </w:tbl>
          <w:p w:rsidR="00462DE8" w:rsidRPr="00A95D47" w:rsidRDefault="00462DE8" w:rsidP="00A95D47">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62DE8" w:rsidRPr="00A95D47" w:rsidRDefault="00462DE8" w:rsidP="00A95D47">
            <w:pPr>
              <w:spacing w:after="0" w:line="240" w:lineRule="auto"/>
              <w:ind w:firstLine="0"/>
              <w:jc w:val="center"/>
              <w:rPr>
                <w:rFonts w:ascii="Times New Roman" w:eastAsia="Times New Roman" w:hAnsi="Times New Roman" w:cs="Times New Roman"/>
                <w:vanish/>
                <w:sz w:val="14"/>
                <w:szCs w:val="14"/>
                <w:lang w:eastAsia="ru-RU"/>
              </w:rPr>
            </w:pPr>
          </w:p>
          <w:tbl>
            <w:tblPr>
              <w:tblOverlap w:val="never"/>
              <w:tblW w:w="1834" w:type="dxa"/>
              <w:jc w:val="center"/>
              <w:tblCellMar>
                <w:left w:w="0" w:type="dxa"/>
                <w:right w:w="0" w:type="dxa"/>
              </w:tblCellMar>
              <w:tblLook w:val="01E0" w:firstRow="1" w:lastRow="1" w:firstColumn="1" w:lastColumn="1" w:noHBand="0" w:noVBand="0"/>
            </w:tblPr>
            <w:tblGrid>
              <w:gridCol w:w="1834"/>
            </w:tblGrid>
            <w:tr w:rsidR="00462DE8" w:rsidRPr="00A95D47" w:rsidTr="001A1180">
              <w:trPr>
                <w:jc w:val="center"/>
              </w:trPr>
              <w:tc>
                <w:tcPr>
                  <w:tcW w:w="1834" w:type="dxa"/>
                  <w:tcMar>
                    <w:top w:w="0" w:type="dxa"/>
                    <w:left w:w="0" w:type="dxa"/>
                    <w:bottom w:w="0" w:type="dxa"/>
                    <w:right w:w="0" w:type="dxa"/>
                  </w:tcMar>
                </w:tcPr>
                <w:p w:rsidR="00462DE8" w:rsidRPr="00A95D47" w:rsidRDefault="00462DE8" w:rsidP="00A95D47">
                  <w:pPr>
                    <w:spacing w:after="0" w:line="240" w:lineRule="auto"/>
                    <w:ind w:firstLine="0"/>
                    <w:jc w:val="center"/>
                    <w:rPr>
                      <w:rFonts w:ascii="Times New Roman" w:eastAsia="Times New Roman" w:hAnsi="Times New Roman" w:cs="Times New Roman"/>
                      <w:sz w:val="14"/>
                      <w:szCs w:val="14"/>
                      <w:lang w:eastAsia="ru-RU"/>
                    </w:rPr>
                  </w:pPr>
                  <w:r w:rsidRPr="00A95D47">
                    <w:rPr>
                      <w:rFonts w:ascii="Times New Roman" w:eastAsia="Times New Roman" w:hAnsi="Times New Roman" w:cs="Times New Roman"/>
                      <w:color w:val="000000"/>
                      <w:sz w:val="14"/>
                      <w:szCs w:val="14"/>
                      <w:lang w:eastAsia="ru-RU"/>
                    </w:rPr>
                    <w:t>2023 год</w:t>
                  </w:r>
                </w:p>
                <w:p w:rsidR="00462DE8" w:rsidRPr="00A95D47" w:rsidRDefault="00462DE8" w:rsidP="00A95D47">
                  <w:pPr>
                    <w:spacing w:after="0" w:line="240" w:lineRule="auto"/>
                    <w:ind w:firstLine="0"/>
                    <w:jc w:val="center"/>
                    <w:rPr>
                      <w:rFonts w:ascii="Times New Roman" w:eastAsia="Times New Roman" w:hAnsi="Times New Roman" w:cs="Times New Roman"/>
                      <w:sz w:val="14"/>
                      <w:szCs w:val="14"/>
                      <w:lang w:eastAsia="ru-RU"/>
                    </w:rPr>
                  </w:pPr>
                  <w:r w:rsidRPr="00A95D47">
                    <w:rPr>
                      <w:rFonts w:ascii="Times New Roman" w:eastAsia="Times New Roman" w:hAnsi="Times New Roman" w:cs="Times New Roman"/>
                      <w:color w:val="000000"/>
                      <w:sz w:val="14"/>
                      <w:szCs w:val="14"/>
                      <w:lang w:eastAsia="ru-RU"/>
                    </w:rPr>
                    <w:t>(руб.)</w:t>
                  </w:r>
                </w:p>
              </w:tc>
            </w:tr>
          </w:tbl>
          <w:p w:rsidR="00462DE8" w:rsidRPr="00A95D47" w:rsidRDefault="00462DE8" w:rsidP="00A95D47">
            <w:pPr>
              <w:spacing w:after="0" w:line="240" w:lineRule="auto"/>
              <w:ind w:firstLine="0"/>
              <w:rPr>
                <w:rFonts w:ascii="Times New Roman" w:eastAsia="Times New Roman" w:hAnsi="Times New Roman" w:cs="Times New Roman"/>
                <w:sz w:val="14"/>
                <w:szCs w:val="14"/>
                <w:lang w:eastAsia="ru-RU"/>
              </w:rPr>
            </w:pP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Администрация Борисоглебского сельского поселения Борисоглебского муниципального района Ярославской области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850</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139 452 911,68</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Муниципальная программа "Развитие культуры, туризма и молодежной политики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01.0.00.00000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1 516 352,23</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Подпрограмма "Организация досуга и обеспечения жителей Борисоглебского сельского поселения услугами организации культуры"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01.1.00.00000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667 502,52</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Обеспечение равного доступа к культурным благам и возможности реализации творческого потенциала в сфере культуры и искусства для всех жителей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01.1.03.00000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667 502,52</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01.1.03.65010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667 502,52</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667 502,52</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Подпрограмма "Развитие библиотечного дела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01.2.00.00000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354 236,20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Пополнение, обеспечение сохранности библиотечного фонда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01.2.04.00000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354 236,20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 xml:space="preserve">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w:t>
            </w:r>
            <w:r w:rsidRPr="00A95D47">
              <w:rPr>
                <w:rFonts w:ascii="Times New Roman" w:eastAsia="Times New Roman" w:hAnsi="Times New Roman" w:cs="Times New Roman"/>
                <w:color w:val="000000"/>
                <w:sz w:val="14"/>
                <w:szCs w:val="14"/>
                <w:lang w:eastAsia="ru-RU"/>
              </w:rPr>
              <w:lastRenderedPageBreak/>
              <w:t>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01.2.04.65030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354 236,20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354 236,20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Подпрограмма "Молодежь"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01.3.00.00000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494 613,51</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среды, способствующего росту уровня жизни молодого поколения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01.3.01.00000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75 529,51</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01.3.01.65050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75 529,51</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75 529,51</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Патриотическое воспитание граждан Российской Федерации, проживающих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01.3.05.00000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419 084,00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Мероприятия по обустройству и восстановлению воинских захоронений и военно-мемориальных объектов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01.3.05.66420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20 955,00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20 955,00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Мероприятия по обустройству и восстановлению воинских захоронений и военно-мемориальных объектов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01.3.05.76420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398 129,00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398 129,00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Муниципальная программа "Физическая культура и спорт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02.0.00.00000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99 428,61</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Подпрограмма "Развитие физической культуры и спорта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99 428,61</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Совершенствование организации физкультурно-спортивной деятельности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02.1.03.00000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99 428,61</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02.1.03.65070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99 428,61</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lastRenderedPageBreak/>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99 428,61</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Муниципальная программа "Обеспечение качественными коммунальными услугами населения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03.0.00.00000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780 000,00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Подпрограмма по поддержке проведения капитального ремонта и общего имущества многоквартирных домов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03.3.00.00000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780 000,00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Капитальный ремонт многоквартирных домов и ремонт общего имущества, находящихся в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03.3.01.00000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330 000,00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Финансовые средства на взнос капитального ремонта за нанимателей жилых помещений муниципального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03.3.01.65210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330 000,00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330 000,00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Меры муниципальной поддержки проведения капитального ремонта общего имущества в многоквартирных домах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03.3.02.00000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450 000,00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Мероприятия по оборудованию многоквартирных домов приспособлениями для обеспечения их физической доступности для инвалидов с нарушениями опорно-двигательного аппарата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03.3.02.60140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45 000,00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45 000,00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Мероприятия по оборудованию многоквартирных домов приспособлениями для обеспечения их физической доступности для инвалидов с нарушениями опорно-двигательного аппарата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03.3.02.70140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405 000,00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405 000,00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Муниципальная программа "Развитие местного самоуправления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04.0.00.00000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330 802,30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Подпрограмма "Развитие муниципальной службы в Администрации Борисоглебского сельского поселения Ярославской области"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04.1.00.00000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330 802,30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 xml:space="preserve">Формирование организационно-методического и аналитического сопровождения системы </w:t>
            </w:r>
            <w:r w:rsidRPr="00A95D47">
              <w:rPr>
                <w:rFonts w:ascii="Times New Roman" w:eastAsia="Times New Roman" w:hAnsi="Times New Roman" w:cs="Times New Roman"/>
                <w:i/>
                <w:iCs/>
                <w:color w:val="000000"/>
                <w:sz w:val="14"/>
                <w:szCs w:val="14"/>
                <w:lang w:eastAsia="ru-RU"/>
              </w:rPr>
              <w:lastRenderedPageBreak/>
              <w:t>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04.1.02.00000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50 720,00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Реализация мероприятий в рамках программы развития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04.1.02.65220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50 720,00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50 720,00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Создание условий для профессионального развития и подготовки кадров муниципальной службы в администрации Борисоглебского сельского поселения, стимулирование муниципальных служащих к обучению, повышению квалификации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04.1.04.00000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10 000,00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Реализация мероприятий в рамках программы развития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04.1.04.65220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10 000,00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10 000,00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Обеспечение устойчивого развития кадрового потенциала и повышения эффективности муниципальной службы, внедрение новых методов планирования, стимулирования и оценки деятельности муниципальных служащих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04.1.05.00000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270 082,30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Реализация мероприятий в рамках программы развития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04.1.05.65220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270 082,30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270 082,30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Муниципальная программа "Обеспечение доступным и комфортным жильем населения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05.0.00.00000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8 069 801,00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Муниципальная адресная программа по переселению граждан из аварийного жилищного фонда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05.1.00.00000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6 668 132,00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Ликвидация непригодного для проживания, аварийного, подлежащего сносу жилищного фонда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05.1.01.00000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1 052 632,00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Обеспечение мероприятий по переселению граждан из жилищного фонда, признанного непригодным для проживания, и (или) жилищного фонда с высоким уровнем износа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05.1.01.61210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52 632,00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Капитальные вложения в объекты государственной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52 632,00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 xml:space="preserve">Обеспечение мероприятий по </w:t>
            </w:r>
            <w:r w:rsidRPr="00A95D47">
              <w:rPr>
                <w:rFonts w:ascii="Times New Roman" w:eastAsia="Times New Roman" w:hAnsi="Times New Roman" w:cs="Times New Roman"/>
                <w:color w:val="000000"/>
                <w:sz w:val="14"/>
                <w:szCs w:val="14"/>
                <w:lang w:eastAsia="ru-RU"/>
              </w:rPr>
              <w:lastRenderedPageBreak/>
              <w:t>переселению граждан из жилищного фонда, признанного непригодным для проживания, и (или) жилищного фонда с высоким уровнем износа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05.1.01.7</w:t>
            </w:r>
            <w:r w:rsidRPr="00A95D47">
              <w:rPr>
                <w:rFonts w:ascii="Times New Roman" w:eastAsia="Times New Roman" w:hAnsi="Times New Roman" w:cs="Times New Roman"/>
                <w:color w:val="000000"/>
                <w:sz w:val="14"/>
                <w:szCs w:val="14"/>
                <w:lang w:eastAsia="ru-RU"/>
              </w:rPr>
              <w:lastRenderedPageBreak/>
              <w:t>1210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1 000 000,00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lastRenderedPageBreak/>
              <w:t>Капитальные вложения в объекты государственной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1 000 000,00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Переселение граждан из аварийного жилищного фонда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05.1.F3.00000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5 615 500,00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05.1.F3.67483</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5 390 880,00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5 390 880,00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05.1.F3.67484</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213 389,00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213 389,00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05.1.F3.6748S</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11 231,00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11 231,00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Подпрограмма "Поддержка молодых семей, проживающих на территории Борисоглебского сельского поселения, в приобретении (строительстве)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05.4.00.00000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1 401 669,00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Увеличение доли молодых семей, имеющих возможность приобретения (строительства) жилья с помощью собственных, заемных средств, а также социальных выплат и субсидий на приобретение (строительство)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05.4.01.00000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1 401 669,00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Поддержка молодых семей, проживающих на территории Борисоглебского сельского поселения, в приобретении (строительстве)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05.4.01.L4970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1 401 669,00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Социальное обеспечение и иные выплаты населению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1 401 669,00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lastRenderedPageBreak/>
              <w:t>Муниципальная программа "Развитие дорожного хозяйства и транспорта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06.0.00.00000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33 068 135,78</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Подпрограмма "Развитие сети автомобильных дорог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33 068 135,78</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Капитальный ремонт, ремонт и содержание дорог общего пользования, а также мостовых и иных конструкций на них в границах населенных пунктов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06.1.01.00000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15 625 920,35</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Капитальный ремонт, ремонт и содержание автомобильных дорог Борисоглебского сельского поселения в границах населенных пунктов в границах поселения за счет средств бюджета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06.1.01.62440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309 281,00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309 281,00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Ремонт и содержание автомобильных дорог Борисоглебского сельского поселения в границах населенных пунктов в границах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06.1.01.65300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5 804 271,35</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5 804 271,35</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Капитальный ремонт, ремонт и содержание мостовых и иных конструкций в границах населенных пунктов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06.1.01.65530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3 636 029,00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3 636 029,00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Капитальный ремонт, ремонт и содержание автомобильных дорог Борисоглебского сельского поселения в границах населенных пунктов в границах поселения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06.1.01.72440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5 876 339,00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5 876 339,00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Капитальный ремонт, ремонт и содержание автомобильных дорог, а также мостовых и иных конструкций на них вне границ населенных пунктов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06.1.02.00000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9 595 548,00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 xml:space="preserve">Осуществление дорожной деятельности в отношении автомобильных дорог местного значения вне границ населенных </w:t>
            </w:r>
            <w:r w:rsidRPr="00A95D47">
              <w:rPr>
                <w:rFonts w:ascii="Times New Roman" w:eastAsia="Times New Roman" w:hAnsi="Times New Roman" w:cs="Times New Roman"/>
                <w:color w:val="000000"/>
                <w:sz w:val="14"/>
                <w:szCs w:val="14"/>
                <w:lang w:eastAsia="ru-RU"/>
              </w:rPr>
              <w:lastRenderedPageBreak/>
              <w:t>пунктов в границах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06.1.02.20290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3 249 232,00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lastRenderedPageBreak/>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3 249 232,00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Капитальный ремонт, ремонт и содержание автомобильных дорог Борисоглебского сельского поселения вне границ населенных пунктов в границах поселения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06.1.02.72440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6 346 316,00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6 346 316,00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Капитальный ремонт, ремонт и реконструкция дорог общего пользования, в границах населенных пунктов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06.1.06.00000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7 846 667,43</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Межбюджетные трансферты на реализацию мероприятий по капитальному ремонту и ремонту дорожных объектов муниципальной собственности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06.1.06.65620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200 000,00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200 000,00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Межбюджетные трансферты на реализацию мероприятий по приведению в нормативное состояние автомобильных дорог местного значения, обеспечивающих подъезды к объектам социального назначения,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06.1.06.67350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232 601,43</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232 601,43</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Межбюджетные трансферты на реализацию мероприятий по капитальному ремонту и ремонту дорожных объектов муниципальной собственности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06.1.06.75620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3 800 000,00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3 800 000,00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Межбюджетные трансферты на реализацию мероприятий по приведению в нормативное состояние автомобильных дорог местного значения, обеспечивающих подъезды к объектам социального назначения,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06.1.06.77350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3 614 066,00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3 614 066,00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Муниципальная 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08.0.00.00000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748 200,00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 xml:space="preserve">Подпрограмма "Защита </w:t>
            </w:r>
            <w:r w:rsidRPr="00A95D47">
              <w:rPr>
                <w:rFonts w:ascii="Times New Roman" w:eastAsia="Times New Roman" w:hAnsi="Times New Roman" w:cs="Times New Roman"/>
                <w:color w:val="000000"/>
                <w:sz w:val="14"/>
                <w:szCs w:val="14"/>
                <w:lang w:eastAsia="ru-RU"/>
              </w:rPr>
              <w:lastRenderedPageBreak/>
              <w:t>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08.1.00.00000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748 200,00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Разработка и реализация мероприятий, направленных на соблюдение правил пожарной безопасности населением</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08.1.01.00000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602 000,00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Организация и осуществление мероприятий по пожарной безопасности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08.1.01.65350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602 000,00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602 000,00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Организация работы по предупреждению и пресечению нарушений требований пожарной безопасности и правил поведения на воде</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08.1.03.00000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146 200,00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Организация и осуществление мероприятий по обеспечению безопасности людей на водных объектах, охране их жизни и здоровья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08.1.03.65370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146 200,00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146 200,00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Муниципальная программа " Благоустройство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09.0.00.00000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74 735 627,44</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Подпрограмма " Содержание объектов благоустройства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09.1.00.00000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74 735 627,44</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Организация взаимодействия между предприятиями, организациями и учреждениями при решении вопросов благоустройства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09.1.01.00000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68 110 898,76</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Прочие мероприятия по благоустройству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09.1.01.65410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8 935 318,76</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2 246 821,70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Капитальные вложения в объекты государственной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6 688 497,06</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Реализация мероприятий по благоустройству дворовых территорий и обустройству территорий для выгула животных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09.1.01.70410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7 000 000,00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7 000 000,00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lastRenderedPageBreak/>
              <w:t>Реконструкция искусственных сооружений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09.1.01.73310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52 175 580,00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2 317 592,49</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Капитальные вложения в объекты государственной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49 857 987,51</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Приведение в качественное состояние элементов благоустройства населенных пунктов</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09.1.02.00000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100 000,00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Расходы на организацию и содержание мест захоронения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09.1.02.65400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100 000,00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100 000,00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Привлечение жителей к участию в решении проблем благоустройства населенных пунктов</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09.1.03.00000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1 036 042,35</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Расходы на озеленение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09.1.03.65390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1 036 042,35</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1 036 042,35</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Оздоровление санитарной экологической обстановки в поселении и на свободных территориях, ликвидация стихийных навалов мусора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09.1.04.00000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2 183 209,66</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Прочие мероприятия по благоустройству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09.1.04.65410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2 183 209,66</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2 183 209,66</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Обеспечение функции уличного освещения в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09.1.05.00000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3 305 476,67</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Расходы на уличное освещение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09.1.05.65380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3 305 476,67</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3 304 305,00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1 171,67</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Муниципальная программа "Обеспечение жителей Борисоглебского сельского поселения услугами связи, общественного питания, торговли и бытового обслуживания"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12.0.00.00000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506 198,00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 xml:space="preserve">Подпрограмма «Развитие </w:t>
            </w:r>
            <w:r w:rsidRPr="00A95D47">
              <w:rPr>
                <w:rFonts w:ascii="Times New Roman" w:eastAsia="Times New Roman" w:hAnsi="Times New Roman" w:cs="Times New Roman"/>
                <w:color w:val="000000"/>
                <w:sz w:val="14"/>
                <w:szCs w:val="14"/>
                <w:lang w:eastAsia="ru-RU"/>
              </w:rPr>
              <w:lastRenderedPageBreak/>
              <w:t>бытового обслуживания населения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506 198,00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Повышение качества и доступности бытовых услуг и товаров для населения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12.1.01.00000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504 198,00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12.1.01.62880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1 210,00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1 210,00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 xml:space="preserve">Иные межбюджетные трансферты </w:t>
            </w:r>
            <w:proofErr w:type="gramStart"/>
            <w:r w:rsidRPr="00A95D47">
              <w:rPr>
                <w:rFonts w:ascii="Times New Roman" w:eastAsia="Times New Roman" w:hAnsi="Times New Roman" w:cs="Times New Roman"/>
                <w:color w:val="000000"/>
                <w:sz w:val="14"/>
                <w:szCs w:val="14"/>
                <w:lang w:eastAsia="ru-RU"/>
              </w:rPr>
              <w:t>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w:t>
            </w:r>
            <w:proofErr w:type="gramEnd"/>
            <w:r w:rsidRPr="00A95D47">
              <w:rPr>
                <w:rFonts w:ascii="Times New Roman" w:eastAsia="Times New Roman" w:hAnsi="Times New Roman" w:cs="Times New Roman"/>
                <w:color w:val="000000"/>
                <w:sz w:val="14"/>
                <w:szCs w:val="14"/>
                <w:lang w:eastAsia="ru-RU"/>
              </w:rPr>
              <w:t xml:space="preserve"> создания условий для обеспечения жителей поселения услугами бань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12.1.01.65460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480 000,00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480 000,00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12.1.01.72880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22 988,00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22 988,00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Расширение ассортимента предоставляемых населению услуг</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12.1.02.00000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2 000,00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12.1.02.65500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2 000,00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2 000,00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Муниципальная программа "Формирование современной городской среды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13.0.00.00000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11 423 756,84</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Подпрограмма "Формирование современной городской среды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13.1.00.00000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11 423 756,84</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 xml:space="preserve">Формирование современной </w:t>
            </w:r>
            <w:proofErr w:type="gramStart"/>
            <w:r w:rsidRPr="00A95D47">
              <w:rPr>
                <w:rFonts w:ascii="Times New Roman" w:eastAsia="Times New Roman" w:hAnsi="Times New Roman" w:cs="Times New Roman"/>
                <w:i/>
                <w:iCs/>
                <w:color w:val="000000"/>
                <w:sz w:val="14"/>
                <w:szCs w:val="14"/>
                <w:lang w:eastAsia="ru-RU"/>
              </w:rPr>
              <w:t>город-</w:t>
            </w:r>
            <w:proofErr w:type="spellStart"/>
            <w:r w:rsidRPr="00A95D47">
              <w:rPr>
                <w:rFonts w:ascii="Times New Roman" w:eastAsia="Times New Roman" w:hAnsi="Times New Roman" w:cs="Times New Roman"/>
                <w:i/>
                <w:iCs/>
                <w:color w:val="000000"/>
                <w:sz w:val="14"/>
                <w:szCs w:val="14"/>
                <w:lang w:eastAsia="ru-RU"/>
              </w:rPr>
              <w:t>ской</w:t>
            </w:r>
            <w:proofErr w:type="spellEnd"/>
            <w:proofErr w:type="gramEnd"/>
            <w:r w:rsidRPr="00A95D47">
              <w:rPr>
                <w:rFonts w:ascii="Times New Roman" w:eastAsia="Times New Roman" w:hAnsi="Times New Roman" w:cs="Times New Roman"/>
                <w:i/>
                <w:iCs/>
                <w:color w:val="000000"/>
                <w:sz w:val="14"/>
                <w:szCs w:val="14"/>
                <w:lang w:eastAsia="ru-RU"/>
              </w:rPr>
              <w:t xml:space="preserve"> среды Борисоглебского сельско-</w:t>
            </w:r>
            <w:proofErr w:type="spellStart"/>
            <w:r w:rsidRPr="00A95D47">
              <w:rPr>
                <w:rFonts w:ascii="Times New Roman" w:eastAsia="Times New Roman" w:hAnsi="Times New Roman" w:cs="Times New Roman"/>
                <w:i/>
                <w:iCs/>
                <w:color w:val="000000"/>
                <w:sz w:val="14"/>
                <w:szCs w:val="14"/>
                <w:lang w:eastAsia="ru-RU"/>
              </w:rPr>
              <w:t>го</w:t>
            </w:r>
            <w:proofErr w:type="spellEnd"/>
            <w:r w:rsidRPr="00A95D47">
              <w:rPr>
                <w:rFonts w:ascii="Times New Roman" w:eastAsia="Times New Roman" w:hAnsi="Times New Roman" w:cs="Times New Roman"/>
                <w:i/>
                <w:iCs/>
                <w:color w:val="000000"/>
                <w:sz w:val="14"/>
                <w:szCs w:val="14"/>
                <w:lang w:eastAsia="ru-RU"/>
              </w:rPr>
              <w:t xml:space="preserve">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13.1.F2.00000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11 423 756,84</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lastRenderedPageBreak/>
              <w:t>Реализация мероприятий по формированию современной городской среды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13.1.F2.55550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11 423 756,84</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11 423 756,84</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Муниципальная программа "Повышение безопасности дорожного движения в Борисоглебском сельском поселении Борисоглебского муниципального района Ярославской области"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14.0.00.00000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305 736,00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Подпрограмма "Повышение безопасности дорожного движения в Борисоглебском сельском поселении Борисоглебского муниципального района Ярославской области"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14.1.00.00000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305 736,00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Совершенствование организации движения транспорта и пешеходов в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14.1.04.00000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305 736,00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Мероприятия по совершенствованию организации движения транспорта и пешеходов в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14.1.04.65480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305 736,00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305 736,00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Муниципальная программа "Использование и охрана земель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16.0.00.00000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1 000,00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Подпрограмма "Использование и охрана земель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1 000,00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Повышение эффективности использования и охраны земель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16.1.01.00000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1 000,00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Мероприятия по обеспечению организации рационального использования и охраны земель на территории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16.1.01.65520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1 000,00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1 000,00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Непрограммные расходы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20.0.00.00000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7 867 873,48</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Осуществление полномочий по решению вопросов местного значения: дорожная деятельность в отношении автомобильных дорог местного значения вне границ населенных пунктов в границах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20.0.00.20500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62 926,64</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 xml:space="preserve">Расходы на выплаты персоналу в целях обеспечения выполнения функций государственными (муниципальными) органами, </w:t>
            </w:r>
            <w:r w:rsidRPr="00A95D47">
              <w:rPr>
                <w:rFonts w:ascii="Times New Roman" w:eastAsia="Times New Roman" w:hAnsi="Times New Roman" w:cs="Times New Roman"/>
                <w:color w:val="000000"/>
                <w:sz w:val="14"/>
                <w:szCs w:val="14"/>
                <w:lang w:eastAsia="ru-RU"/>
              </w:rPr>
              <w:lastRenderedPageBreak/>
              <w:t>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48 405,11</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14 521,53</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Осуществление первичного воинского учета на территориях, где отсутствуют военные комиссариаты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20.0.00.51180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293 942,00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291 842,00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2 100,00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 xml:space="preserve">Реализация мероприятий предусмотренных нормативными правовыми актами органов государственной власти Ярославской </w:t>
            </w:r>
            <w:proofErr w:type="spellStart"/>
            <w:r w:rsidRPr="00A95D47">
              <w:rPr>
                <w:rFonts w:ascii="Times New Roman" w:eastAsia="Times New Roman" w:hAnsi="Times New Roman" w:cs="Times New Roman"/>
                <w:color w:val="000000"/>
                <w:sz w:val="14"/>
                <w:szCs w:val="14"/>
                <w:lang w:eastAsia="ru-RU"/>
              </w:rPr>
              <w:t>области</w:t>
            </w:r>
            <w:proofErr w:type="gramStart"/>
            <w:r w:rsidRPr="00A95D47">
              <w:rPr>
                <w:rFonts w:ascii="Times New Roman" w:eastAsia="Times New Roman" w:hAnsi="Times New Roman" w:cs="Times New Roman"/>
                <w:color w:val="000000"/>
                <w:sz w:val="14"/>
                <w:szCs w:val="14"/>
                <w:lang w:eastAsia="ru-RU"/>
              </w:rPr>
              <w:t>,з</w:t>
            </w:r>
            <w:proofErr w:type="gramEnd"/>
            <w:r w:rsidRPr="00A95D47">
              <w:rPr>
                <w:rFonts w:ascii="Times New Roman" w:eastAsia="Times New Roman" w:hAnsi="Times New Roman" w:cs="Times New Roman"/>
                <w:color w:val="000000"/>
                <w:sz w:val="14"/>
                <w:szCs w:val="14"/>
                <w:lang w:eastAsia="ru-RU"/>
              </w:rPr>
              <w:t>а</w:t>
            </w:r>
            <w:proofErr w:type="spellEnd"/>
            <w:r w:rsidRPr="00A95D47">
              <w:rPr>
                <w:rFonts w:ascii="Times New Roman" w:eastAsia="Times New Roman" w:hAnsi="Times New Roman" w:cs="Times New Roman"/>
                <w:color w:val="000000"/>
                <w:sz w:val="14"/>
                <w:szCs w:val="14"/>
                <w:lang w:eastAsia="ru-RU"/>
              </w:rPr>
              <w:t xml:space="preserve"> счет средств областного бюджета n</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20.0.00.73260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316 957,04</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316 957,04</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Глава муниципального образования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20.0.00.85010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886 662,00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886 662,00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Центральный аппарат</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20.0.00.85020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5 360 339,71</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4 105 640,53</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1 004 881,18</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249 818,00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 xml:space="preserve">Мероприятия по управлению, распоряжению имуществом, находящимся в муниципальной </w:t>
            </w:r>
            <w:r w:rsidRPr="00A95D47">
              <w:rPr>
                <w:rFonts w:ascii="Times New Roman" w:eastAsia="Times New Roman" w:hAnsi="Times New Roman" w:cs="Times New Roman"/>
                <w:color w:val="000000"/>
                <w:sz w:val="14"/>
                <w:szCs w:val="14"/>
                <w:lang w:eastAsia="ru-RU"/>
              </w:rPr>
              <w:lastRenderedPageBreak/>
              <w:t>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20.0.00.85050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58 361,29</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lastRenderedPageBreak/>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58 361,29</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20.0.00.85070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85 443,50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85 443,50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Резервные фонды исполнительных органов местных администраций</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20.0.00.85100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200 000,00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200 000,00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финансового контроля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20.0.00.85110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83 020,48</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83 020,48</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20.0.00.85130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60 993,52</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60 993,52</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20.0.00.85140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119 883,81</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119 883,81</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 xml:space="preserve">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w:t>
            </w:r>
            <w:proofErr w:type="gramStart"/>
            <w:r w:rsidRPr="00A95D47">
              <w:rPr>
                <w:rFonts w:ascii="Times New Roman" w:eastAsia="Times New Roman" w:hAnsi="Times New Roman" w:cs="Times New Roman"/>
                <w:color w:val="000000"/>
                <w:sz w:val="14"/>
                <w:szCs w:val="14"/>
                <w:lang w:eastAsia="ru-RU"/>
              </w:rPr>
              <w:t>проведения</w:t>
            </w:r>
            <w:proofErr w:type="gramEnd"/>
            <w:r w:rsidRPr="00A95D47">
              <w:rPr>
                <w:rFonts w:ascii="Times New Roman" w:eastAsia="Times New Roman" w:hAnsi="Times New Roman" w:cs="Times New Roman"/>
                <w:color w:val="000000"/>
                <w:sz w:val="14"/>
                <w:szCs w:val="14"/>
                <w:lang w:eastAsia="ru-RU"/>
              </w:rPr>
              <w:t xml:space="preserve"> официальных физкультурно-оздоровительных и спортивных мероприятий</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20.0.00.85150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16 825,80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16 825,80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20.0.00.85160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12 619,35</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12 619,35</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lastRenderedPageBreak/>
              <w:t>Доплата к пенсии лицам, замещавшим муниципальные должности и должности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20.0.00.85170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185 193,36</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Социальное обеспечение и иные выплаты населению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185 193,36</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20.0.00.85190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72 300,00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72 300,00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Исполнение судебных актов</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20.0.00.85200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37 920,00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37 920,00</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20.0.00.85210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2 669,07</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2 669,07</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внутреннему муниципальному финансовому контролю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20.0.00.85220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1 521,52</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1 521,52</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 xml:space="preserve">Межбюджетные трансферты </w:t>
            </w:r>
            <w:proofErr w:type="gramStart"/>
            <w:r w:rsidRPr="00A95D47">
              <w:rPr>
                <w:rFonts w:ascii="Times New Roman" w:eastAsia="Times New Roman" w:hAnsi="Times New Roman" w:cs="Times New Roman"/>
                <w:color w:val="000000"/>
                <w:sz w:val="14"/>
                <w:szCs w:val="14"/>
                <w:lang w:eastAsia="ru-RU"/>
              </w:rPr>
              <w:t>на осуществление переданных полномочий по организации муниципального контроля в дорожном хозяйстве в отношении автомобильных дорог местного значения в границах</w:t>
            </w:r>
            <w:proofErr w:type="gramEnd"/>
            <w:r w:rsidRPr="00A95D47">
              <w:rPr>
                <w:rFonts w:ascii="Times New Roman" w:eastAsia="Times New Roman" w:hAnsi="Times New Roman" w:cs="Times New Roman"/>
                <w:color w:val="000000"/>
                <w:sz w:val="14"/>
                <w:szCs w:val="14"/>
                <w:lang w:eastAsia="ru-RU"/>
              </w:rPr>
              <w:t xml:space="preserve"> населенных пунктов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20.0.00.85230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4 220,27</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4 220,27</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муниципальному жилищному контролю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20.0.00.85240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3 037,06</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3 037,06</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муниципальному контролю в сфере благоустройства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20.0.00.85250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3 037,06</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3 037,06</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Итого</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139 452 911,68</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Всего</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139 452 911,68</w:t>
            </w:r>
          </w:p>
        </w:tc>
      </w:tr>
      <w:tr w:rsidR="00462DE8" w:rsidRPr="00A95D47" w:rsidTr="001A118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lastRenderedPageBreak/>
              <w:t>Дефицит</w:t>
            </w:r>
            <w:proofErr w:type="gramStart"/>
            <w:r w:rsidRPr="00A95D47">
              <w:rPr>
                <w:rFonts w:ascii="Times New Roman" w:eastAsia="Times New Roman" w:hAnsi="Times New Roman" w:cs="Times New Roman"/>
                <w:color w:val="000000"/>
                <w:sz w:val="14"/>
                <w:szCs w:val="14"/>
                <w:lang w:eastAsia="ru-RU"/>
              </w:rPr>
              <w:t xml:space="preserve"> (-), </w:t>
            </w:r>
            <w:proofErr w:type="gramEnd"/>
            <w:r w:rsidRPr="00A95D47">
              <w:rPr>
                <w:rFonts w:ascii="Times New Roman" w:eastAsia="Times New Roman" w:hAnsi="Times New Roman" w:cs="Times New Roman"/>
                <w:color w:val="000000"/>
                <w:sz w:val="14"/>
                <w:szCs w:val="14"/>
                <w:lang w:eastAsia="ru-RU"/>
              </w:rPr>
              <w:t>профицит (+)</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r>
    </w:tbl>
    <w:p w:rsidR="00462DE8" w:rsidRPr="001A1180" w:rsidRDefault="00462DE8" w:rsidP="00A95D47">
      <w:pPr>
        <w:spacing w:after="0" w:line="240" w:lineRule="auto"/>
        <w:ind w:firstLine="0"/>
        <w:rPr>
          <w:rFonts w:ascii="Times New Roman" w:eastAsia="Times New Roman" w:hAnsi="Times New Roman" w:cs="Times New Roman"/>
          <w:sz w:val="18"/>
          <w:szCs w:val="18"/>
          <w:lang w:eastAsia="ru-RU"/>
        </w:rPr>
      </w:pPr>
    </w:p>
    <w:p w:rsidR="00462DE8" w:rsidRDefault="001A1180" w:rsidP="00A95D47">
      <w:pPr>
        <w:spacing w:after="0" w:line="240" w:lineRule="auto"/>
        <w:ind w:firstLine="0"/>
        <w:rPr>
          <w:rFonts w:ascii="Times New Roman" w:eastAsia="Times New Roman" w:hAnsi="Times New Roman" w:cs="Times New Roman"/>
          <w:color w:val="000000"/>
          <w:sz w:val="18"/>
          <w:szCs w:val="18"/>
          <w:lang w:eastAsia="ru-RU"/>
        </w:rPr>
      </w:pPr>
      <w:r w:rsidRPr="001A1180">
        <w:rPr>
          <w:rFonts w:ascii="Times New Roman" w:eastAsia="Times New Roman" w:hAnsi="Times New Roman" w:cs="Times New Roman"/>
          <w:color w:val="000000"/>
          <w:sz w:val="18"/>
          <w:szCs w:val="18"/>
          <w:lang w:eastAsia="ru-RU"/>
        </w:rPr>
        <w:t>Приложение №4 к Решению Муниципального Совета Борисоглебского сельского поселения четвертого созыва от 23.12.2022 год № 571(в редакции Решения МС № 580 от 02.03.2023,№ 598 от 22.05.2023, № 603 от 06.07.2023 года, №613 от 24.08.2023 года,№615 от 21.09.2023 года,№ 616 от 18.10.2023 года,№624 от 07.12.2023 года)</w:t>
      </w:r>
    </w:p>
    <w:p w:rsidR="001A1180" w:rsidRPr="001A1180" w:rsidRDefault="001A1180" w:rsidP="00A95D47">
      <w:pPr>
        <w:spacing w:after="0" w:line="240" w:lineRule="auto"/>
        <w:ind w:firstLine="0"/>
        <w:rPr>
          <w:rFonts w:ascii="Times New Roman" w:eastAsia="Times New Roman" w:hAnsi="Times New Roman" w:cs="Times New Roman"/>
          <w:vanish/>
          <w:sz w:val="18"/>
          <w:szCs w:val="18"/>
          <w:lang w:eastAsia="ru-RU"/>
        </w:rPr>
      </w:pPr>
    </w:p>
    <w:p w:rsidR="00462DE8" w:rsidRDefault="001A1180" w:rsidP="00A95D47">
      <w:pPr>
        <w:spacing w:after="0" w:line="240" w:lineRule="auto"/>
        <w:ind w:firstLine="0"/>
        <w:rPr>
          <w:rFonts w:ascii="Times New Roman" w:eastAsia="Times New Roman" w:hAnsi="Times New Roman" w:cs="Times New Roman"/>
          <w:b/>
          <w:bCs/>
          <w:color w:val="000000"/>
          <w:sz w:val="18"/>
          <w:szCs w:val="18"/>
          <w:lang w:eastAsia="ru-RU"/>
        </w:rPr>
      </w:pPr>
      <w:proofErr w:type="gramStart"/>
      <w:r w:rsidRPr="001A1180">
        <w:rPr>
          <w:rFonts w:ascii="Times New Roman" w:eastAsia="Times New Roman" w:hAnsi="Times New Roman" w:cs="Times New Roman"/>
          <w:b/>
          <w:bCs/>
          <w:color w:val="000000"/>
          <w:sz w:val="18"/>
          <w:szCs w:val="18"/>
          <w:lang w:eastAsia="ru-RU"/>
        </w:rPr>
        <w:t>Расходы бюджета Борисоглебского сельского поселения по целевым статьям (муниципальным программам и непрограммным направлениям деятельности и группам видов расходов классификации расходов бюджетов Российской Федерации на 2023 год</w:t>
      </w:r>
      <w:proofErr w:type="gramEnd"/>
    </w:p>
    <w:p w:rsidR="001A1180" w:rsidRDefault="001A1180" w:rsidP="00A95D47">
      <w:pPr>
        <w:spacing w:after="0" w:line="240" w:lineRule="auto"/>
        <w:ind w:firstLine="0"/>
        <w:rPr>
          <w:rFonts w:ascii="Times New Roman" w:eastAsia="Times New Roman" w:hAnsi="Times New Roman" w:cs="Times New Roman"/>
          <w:vanish/>
          <w:sz w:val="18"/>
          <w:szCs w:val="18"/>
          <w:lang w:eastAsia="ru-RU"/>
        </w:rPr>
      </w:pPr>
    </w:p>
    <w:p w:rsidR="00DC68CA" w:rsidRPr="001A1180" w:rsidRDefault="00DC68CA" w:rsidP="00A95D47">
      <w:pPr>
        <w:spacing w:after="0" w:line="240" w:lineRule="auto"/>
        <w:ind w:firstLine="0"/>
        <w:rPr>
          <w:rFonts w:ascii="Times New Roman" w:eastAsia="Times New Roman" w:hAnsi="Times New Roman" w:cs="Times New Roman"/>
          <w:vanish/>
          <w:sz w:val="18"/>
          <w:szCs w:val="18"/>
          <w:lang w:eastAsia="ru-RU"/>
        </w:rPr>
      </w:pPr>
    </w:p>
    <w:tbl>
      <w:tblPr>
        <w:tblOverlap w:val="never"/>
        <w:tblW w:w="5000" w:type="pct"/>
        <w:tblLook w:val="01E0" w:firstRow="1" w:lastRow="1" w:firstColumn="1" w:lastColumn="1" w:noHBand="0" w:noVBand="0"/>
      </w:tblPr>
      <w:tblGrid>
        <w:gridCol w:w="1202"/>
        <w:gridCol w:w="946"/>
        <w:gridCol w:w="1243"/>
        <w:gridCol w:w="1727"/>
      </w:tblGrid>
      <w:tr w:rsidR="00462DE8" w:rsidRPr="00A95D47" w:rsidTr="001A1180">
        <w:trPr>
          <w:tblHeader/>
        </w:trPr>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042"/>
            </w:tblGrid>
            <w:tr w:rsidR="00462DE8" w:rsidRPr="00A95D47" w:rsidTr="001A1180">
              <w:trPr>
                <w:jc w:val="center"/>
              </w:trPr>
              <w:tc>
                <w:tcPr>
                  <w:tcW w:w="5000" w:type="pct"/>
                  <w:tcMar>
                    <w:top w:w="0" w:type="dxa"/>
                    <w:left w:w="0" w:type="dxa"/>
                    <w:bottom w:w="0" w:type="dxa"/>
                    <w:right w:w="0" w:type="dxa"/>
                  </w:tcMar>
                </w:tcPr>
                <w:p w:rsidR="00462DE8" w:rsidRPr="00A95D47" w:rsidRDefault="00462DE8" w:rsidP="00A95D47">
                  <w:pPr>
                    <w:spacing w:after="0" w:line="240" w:lineRule="auto"/>
                    <w:ind w:firstLine="0"/>
                    <w:jc w:val="center"/>
                    <w:rPr>
                      <w:rFonts w:ascii="Times New Roman" w:eastAsia="Times New Roman" w:hAnsi="Times New Roman" w:cs="Times New Roman"/>
                      <w:sz w:val="14"/>
                      <w:szCs w:val="14"/>
                      <w:lang w:eastAsia="ru-RU"/>
                    </w:rPr>
                  </w:pPr>
                  <w:r w:rsidRPr="00A95D47">
                    <w:rPr>
                      <w:rFonts w:ascii="Times New Roman" w:eastAsia="Times New Roman" w:hAnsi="Times New Roman" w:cs="Times New Roman"/>
                      <w:color w:val="000000"/>
                      <w:sz w:val="14"/>
                      <w:szCs w:val="14"/>
                      <w:lang w:eastAsia="ru-RU"/>
                    </w:rPr>
                    <w:t>Наименование</w:t>
                  </w:r>
                </w:p>
              </w:tc>
            </w:tr>
          </w:tbl>
          <w:p w:rsidR="00462DE8" w:rsidRPr="00A95D47" w:rsidRDefault="00462DE8" w:rsidP="00A95D47">
            <w:pPr>
              <w:spacing w:after="0" w:line="240" w:lineRule="auto"/>
              <w:ind w:firstLine="0"/>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62DE8" w:rsidRPr="00A95D47" w:rsidRDefault="00462DE8" w:rsidP="00A95D47">
            <w:pPr>
              <w:spacing w:after="0" w:line="240" w:lineRule="auto"/>
              <w:ind w:firstLine="0"/>
              <w:jc w:val="center"/>
              <w:rPr>
                <w:rFonts w:ascii="Times New Roman" w:eastAsia="Times New Roman" w:hAnsi="Times New Roman" w:cs="Times New Roman"/>
                <w:vanish/>
                <w:sz w:val="14"/>
                <w:szCs w:val="14"/>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786"/>
            </w:tblGrid>
            <w:tr w:rsidR="00462DE8" w:rsidRPr="00A95D47" w:rsidTr="001A1180">
              <w:trPr>
                <w:jc w:val="center"/>
              </w:trPr>
              <w:tc>
                <w:tcPr>
                  <w:tcW w:w="5000" w:type="pct"/>
                  <w:tcMar>
                    <w:top w:w="0" w:type="dxa"/>
                    <w:left w:w="0" w:type="dxa"/>
                    <w:bottom w:w="0" w:type="dxa"/>
                    <w:right w:w="0" w:type="dxa"/>
                  </w:tcMar>
                </w:tcPr>
                <w:p w:rsidR="00462DE8" w:rsidRPr="00A95D47" w:rsidRDefault="00462DE8" w:rsidP="00A95D47">
                  <w:pPr>
                    <w:spacing w:after="0" w:line="240" w:lineRule="auto"/>
                    <w:ind w:firstLine="0"/>
                    <w:jc w:val="center"/>
                    <w:rPr>
                      <w:rFonts w:ascii="Times New Roman" w:eastAsia="Times New Roman" w:hAnsi="Times New Roman" w:cs="Times New Roman"/>
                      <w:sz w:val="14"/>
                      <w:szCs w:val="14"/>
                      <w:lang w:eastAsia="ru-RU"/>
                    </w:rPr>
                  </w:pPr>
                  <w:r w:rsidRPr="00A95D47">
                    <w:rPr>
                      <w:rFonts w:ascii="Times New Roman" w:eastAsia="Times New Roman" w:hAnsi="Times New Roman" w:cs="Times New Roman"/>
                      <w:color w:val="000000"/>
                      <w:sz w:val="14"/>
                      <w:szCs w:val="14"/>
                      <w:lang w:eastAsia="ru-RU"/>
                    </w:rPr>
                    <w:t>Код целевой классификации</w:t>
                  </w:r>
                </w:p>
              </w:tc>
            </w:tr>
          </w:tbl>
          <w:p w:rsidR="00462DE8" w:rsidRPr="00A95D47" w:rsidRDefault="00462DE8" w:rsidP="00A95D47">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62DE8" w:rsidRPr="00A95D47" w:rsidRDefault="00462DE8" w:rsidP="00A95D47">
            <w:pPr>
              <w:spacing w:after="0" w:line="240" w:lineRule="auto"/>
              <w:ind w:firstLine="0"/>
              <w:jc w:val="center"/>
              <w:rPr>
                <w:rFonts w:ascii="Times New Roman" w:eastAsia="Times New Roman" w:hAnsi="Times New Roman" w:cs="Times New Roman"/>
                <w:vanish/>
                <w:sz w:val="14"/>
                <w:szCs w:val="14"/>
                <w:lang w:eastAsia="ru-RU"/>
              </w:rPr>
            </w:pPr>
          </w:p>
          <w:tbl>
            <w:tblPr>
              <w:tblOverlap w:val="never"/>
              <w:tblW w:w="1267" w:type="dxa"/>
              <w:jc w:val="center"/>
              <w:tblCellMar>
                <w:left w:w="0" w:type="dxa"/>
                <w:right w:w="0" w:type="dxa"/>
              </w:tblCellMar>
              <w:tblLook w:val="01E0" w:firstRow="1" w:lastRow="1" w:firstColumn="1" w:lastColumn="1" w:noHBand="0" w:noVBand="0"/>
            </w:tblPr>
            <w:tblGrid>
              <w:gridCol w:w="1267"/>
            </w:tblGrid>
            <w:tr w:rsidR="00462DE8" w:rsidRPr="00A95D47" w:rsidTr="001A1180">
              <w:trPr>
                <w:jc w:val="center"/>
              </w:trPr>
              <w:tc>
                <w:tcPr>
                  <w:tcW w:w="1267" w:type="dxa"/>
                  <w:tcMar>
                    <w:top w:w="0" w:type="dxa"/>
                    <w:left w:w="0" w:type="dxa"/>
                    <w:bottom w:w="0" w:type="dxa"/>
                    <w:right w:w="0" w:type="dxa"/>
                  </w:tcMar>
                </w:tcPr>
                <w:p w:rsidR="00462DE8" w:rsidRPr="00A95D47" w:rsidRDefault="00462DE8" w:rsidP="00A95D47">
                  <w:pPr>
                    <w:spacing w:after="0" w:line="240" w:lineRule="auto"/>
                    <w:ind w:firstLine="0"/>
                    <w:jc w:val="center"/>
                    <w:rPr>
                      <w:rFonts w:ascii="Times New Roman" w:eastAsia="Times New Roman" w:hAnsi="Times New Roman" w:cs="Times New Roman"/>
                      <w:sz w:val="14"/>
                      <w:szCs w:val="14"/>
                      <w:lang w:eastAsia="ru-RU"/>
                    </w:rPr>
                  </w:pPr>
                  <w:r w:rsidRPr="00A95D47">
                    <w:rPr>
                      <w:rFonts w:ascii="Times New Roman" w:eastAsia="Times New Roman" w:hAnsi="Times New Roman" w:cs="Times New Roman"/>
                      <w:color w:val="000000"/>
                      <w:sz w:val="14"/>
                      <w:szCs w:val="14"/>
                      <w:lang w:eastAsia="ru-RU"/>
                    </w:rPr>
                    <w:t>Вид расходов</w:t>
                  </w:r>
                </w:p>
              </w:tc>
            </w:tr>
          </w:tbl>
          <w:p w:rsidR="00462DE8" w:rsidRPr="00A95D47" w:rsidRDefault="00462DE8" w:rsidP="00A95D47">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62DE8" w:rsidRPr="00A95D47" w:rsidRDefault="00462DE8" w:rsidP="00A95D47">
            <w:pPr>
              <w:spacing w:after="0" w:line="240" w:lineRule="auto"/>
              <w:ind w:firstLine="0"/>
              <w:jc w:val="center"/>
              <w:rPr>
                <w:rFonts w:ascii="Times New Roman" w:eastAsia="Times New Roman" w:hAnsi="Times New Roman" w:cs="Times New Roman"/>
                <w:vanish/>
                <w:sz w:val="14"/>
                <w:szCs w:val="14"/>
                <w:lang w:eastAsia="ru-RU"/>
              </w:rPr>
            </w:pPr>
          </w:p>
          <w:tbl>
            <w:tblPr>
              <w:tblOverlap w:val="never"/>
              <w:tblW w:w="1834" w:type="dxa"/>
              <w:jc w:val="center"/>
              <w:tblCellMar>
                <w:left w:w="0" w:type="dxa"/>
                <w:right w:w="0" w:type="dxa"/>
              </w:tblCellMar>
              <w:tblLook w:val="01E0" w:firstRow="1" w:lastRow="1" w:firstColumn="1" w:lastColumn="1" w:noHBand="0" w:noVBand="0"/>
            </w:tblPr>
            <w:tblGrid>
              <w:gridCol w:w="1834"/>
            </w:tblGrid>
            <w:tr w:rsidR="00462DE8" w:rsidRPr="00A95D47" w:rsidTr="001A1180">
              <w:trPr>
                <w:jc w:val="center"/>
              </w:trPr>
              <w:tc>
                <w:tcPr>
                  <w:tcW w:w="1834" w:type="dxa"/>
                  <w:tcMar>
                    <w:top w:w="0" w:type="dxa"/>
                    <w:left w:w="0" w:type="dxa"/>
                    <w:bottom w:w="0" w:type="dxa"/>
                    <w:right w:w="0" w:type="dxa"/>
                  </w:tcMar>
                </w:tcPr>
                <w:p w:rsidR="00462DE8" w:rsidRPr="00A95D47" w:rsidRDefault="00462DE8" w:rsidP="00A95D47">
                  <w:pPr>
                    <w:spacing w:after="0" w:line="240" w:lineRule="auto"/>
                    <w:ind w:firstLine="0"/>
                    <w:jc w:val="center"/>
                    <w:rPr>
                      <w:rFonts w:ascii="Times New Roman" w:eastAsia="Times New Roman" w:hAnsi="Times New Roman" w:cs="Times New Roman"/>
                      <w:sz w:val="14"/>
                      <w:szCs w:val="14"/>
                      <w:lang w:eastAsia="ru-RU"/>
                    </w:rPr>
                  </w:pPr>
                  <w:r w:rsidRPr="00A95D47">
                    <w:rPr>
                      <w:rFonts w:ascii="Times New Roman" w:eastAsia="Times New Roman" w:hAnsi="Times New Roman" w:cs="Times New Roman"/>
                      <w:color w:val="000000"/>
                      <w:sz w:val="14"/>
                      <w:szCs w:val="14"/>
                      <w:lang w:eastAsia="ru-RU"/>
                    </w:rPr>
                    <w:t>2023 год</w:t>
                  </w:r>
                </w:p>
              </w:tc>
            </w:tr>
          </w:tbl>
          <w:p w:rsidR="00462DE8" w:rsidRPr="00A95D47" w:rsidRDefault="00462DE8" w:rsidP="00A95D47">
            <w:pPr>
              <w:spacing w:after="0" w:line="240" w:lineRule="auto"/>
              <w:ind w:firstLine="0"/>
              <w:rPr>
                <w:rFonts w:ascii="Times New Roman" w:eastAsia="Times New Roman" w:hAnsi="Times New Roman" w:cs="Times New Roman"/>
                <w:sz w:val="14"/>
                <w:szCs w:val="14"/>
                <w:lang w:eastAsia="ru-RU"/>
              </w:rPr>
            </w:pP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Муниципальная программа "Развитие культуры, туризма и молодежной политики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01.0.00.00000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1 516 352,23</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Подпрограмма "Организация досуга и обеспечения жителей Борисоглебского сельского поселения услугами организации культуры"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01.1.00.00000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667 502,52</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Обеспечение равного доступа к культурным благам и возможности реализации творческого потенциала в сфере культуры и искусства для всех жителей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01.1.03.00000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667 502,52</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01.1.03.65010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667 502,52</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667 502,52</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 xml:space="preserve">Подпрограмма </w:t>
            </w:r>
            <w:r w:rsidRPr="00A95D47">
              <w:rPr>
                <w:rFonts w:ascii="Times New Roman" w:eastAsia="Times New Roman" w:hAnsi="Times New Roman" w:cs="Times New Roman"/>
                <w:i/>
                <w:iCs/>
                <w:color w:val="000000"/>
                <w:sz w:val="14"/>
                <w:szCs w:val="14"/>
                <w:lang w:eastAsia="ru-RU"/>
              </w:rPr>
              <w:lastRenderedPageBreak/>
              <w:t>"Развитие библиотечного дела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01.2.00.00000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354 236,20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Пополнение, обеспечение сохранности библиотечного фонда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01.2.04.00000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354 236,20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01.2.04.65030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354 236,20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354 236,20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Подпрограмма "Молодежь"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01.3.00.00000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494 613,51</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среды, способствующего росту уровня жизни молодого поколения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01.3.01.00000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75 529,51</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01.3.01.65050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75 529,51</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75 529,51</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 xml:space="preserve">Патриотическое воспитание граждан Российской Федерации, </w:t>
            </w:r>
            <w:r w:rsidRPr="00A95D47">
              <w:rPr>
                <w:rFonts w:ascii="Times New Roman" w:eastAsia="Times New Roman" w:hAnsi="Times New Roman" w:cs="Times New Roman"/>
                <w:i/>
                <w:iCs/>
                <w:color w:val="000000"/>
                <w:sz w:val="14"/>
                <w:szCs w:val="14"/>
                <w:lang w:eastAsia="ru-RU"/>
              </w:rPr>
              <w:lastRenderedPageBreak/>
              <w:t>проживающих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lastRenderedPageBreak/>
              <w:t>01.3.05.00000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419 084,00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lastRenderedPageBreak/>
              <w:t>Мероприятия по обустройству и восстановлению воинских захоронений и военно-мемориальных объектов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01.3.05.66420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20 955,00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20 955,00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Мероприятия по обустройству и восстановлению воинских захоронений и военно-мемориальных объектов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01.3.05.76420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398 129,00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398 129,00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Муниципальная программа "Физическая культура и спорт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02.0.00.00000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99 428,61</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Подпрограмма "Развитие физической культуры и спорта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02.1.00.00000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99 428,61</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Совершенствование организации физкультурно-спортивной деятельности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02.1.03.00000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99 428,61</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 xml:space="preserve">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w:t>
            </w:r>
            <w:r w:rsidRPr="00A95D47">
              <w:rPr>
                <w:rFonts w:ascii="Times New Roman" w:eastAsia="Times New Roman" w:hAnsi="Times New Roman" w:cs="Times New Roman"/>
                <w:color w:val="000000"/>
                <w:sz w:val="14"/>
                <w:szCs w:val="14"/>
                <w:lang w:eastAsia="ru-RU"/>
              </w:rPr>
              <w:lastRenderedPageBreak/>
              <w:t>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02.1.03.65070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99 428,61</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99 428,61</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Муниципальная программа "Обеспечение качественными коммунальными услугами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03.0.00.00000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780 000,00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Подпрограмма по поддержке проведения капитального ремонта и общего имущества многоквартирных домов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03.3.00.00000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780 000,00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Капитальный ремонт многоквартирных домов и ремонт общего имущества, находящихся в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03.3.01.00000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330 000,00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Финансовые средства на взнос капитального ремонта за нанимателей жилых помещений муниципального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03.3.01.65210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330 000,00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330 000,00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Меры муниципальной поддержки проведения капитального ремонта общего имущества в многоквартирных домах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03.3.02.00000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450 000,00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 xml:space="preserve">Мероприятия по оборудованию многоквартирных домов приспособлениями для обеспечения их физической доступности для инвалидов с нарушениями опорно-двигательного аппарата за счет </w:t>
            </w:r>
            <w:r w:rsidRPr="00A95D47">
              <w:rPr>
                <w:rFonts w:ascii="Times New Roman" w:eastAsia="Times New Roman" w:hAnsi="Times New Roman" w:cs="Times New Roman"/>
                <w:color w:val="000000"/>
                <w:sz w:val="14"/>
                <w:szCs w:val="14"/>
                <w:lang w:eastAsia="ru-RU"/>
              </w:rPr>
              <w:lastRenderedPageBreak/>
              <w:t>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lastRenderedPageBreak/>
              <w:t>03.3.02.60140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45 000,00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lastRenderedPageBreak/>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45 000,00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Мероприятия по оборудованию многоквартирных домов приспособлениями для обеспечения их физической доступности для инвалидов с нарушениями опорно-двигательного аппарата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03.3.02.70140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405 000,00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405 000,00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Муниципальная программа "Развитие местного самоуправления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04.0.00.00000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330 802,30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Подпрограмма "Развитие муниципальной службы в Администрации Борисоглебского сельского поселения Ярославской области"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04.1.00.00000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330 802,30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Формирование организационно-методического и аналитического сопровождения системы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04.1.02.00000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50 720,00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Реализация мероприятий в рамках программы развития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04.1.02.65220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50 720,00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50 720,00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 xml:space="preserve">Создание условий для </w:t>
            </w:r>
            <w:r w:rsidRPr="00A95D47">
              <w:rPr>
                <w:rFonts w:ascii="Times New Roman" w:eastAsia="Times New Roman" w:hAnsi="Times New Roman" w:cs="Times New Roman"/>
                <w:i/>
                <w:iCs/>
                <w:color w:val="000000"/>
                <w:sz w:val="14"/>
                <w:szCs w:val="14"/>
                <w:lang w:eastAsia="ru-RU"/>
              </w:rPr>
              <w:lastRenderedPageBreak/>
              <w:t>профессионального развития и подготовки кадров муниципальной службы в администрации Борисоглебского сельского поселения, стимулирование муниципальных служащих к обучению, повышению квалификации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04.1.04.00000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10 000,00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Реализация мероприятий в рамках программы развития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04.1.04.65220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10 000,00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10 000,00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Обеспечение устойчивого развития кадрового потенциала и повышения эффективности муниципальной службы, внедрение новых методов планирования, стимулирования и оценки деятельности муниципальных служащих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04.1.05.00000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270 082,30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Реализация мероприятий в рамках программы развития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04.1.05.65220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270 082,30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270 082,30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Муниципальная программа "Обеспечение доступным и комфортным жильем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05.0.00.00000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8 069 801,00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 xml:space="preserve">Муниципальная адресная программа по переселению граждан из аварийного </w:t>
            </w:r>
            <w:r w:rsidRPr="00A95D47">
              <w:rPr>
                <w:rFonts w:ascii="Times New Roman" w:eastAsia="Times New Roman" w:hAnsi="Times New Roman" w:cs="Times New Roman"/>
                <w:i/>
                <w:iCs/>
                <w:color w:val="000000"/>
                <w:sz w:val="14"/>
                <w:szCs w:val="14"/>
                <w:lang w:eastAsia="ru-RU"/>
              </w:rPr>
              <w:lastRenderedPageBreak/>
              <w:t>жилищного фонда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lastRenderedPageBreak/>
              <w:t>05.1.00.00000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6 668 132,00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lastRenderedPageBreak/>
              <w:t>Ликвидация непригодного для проживания, аварийного, подлежащего сносу жилищного фонда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05.1.01.00000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1 052 632,00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Обеспечение мероприятий по переселению граждан из жилищного фонда, признанного непригодным для проживания, и (или) жилищного фонда с высоким уровнем износа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05.1.01.61210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52 632,00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Капитальные вложения в объекты государственной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52 632,00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Обеспечение мероприятий по переселению граждан из жилищного фонда, признанного непригодным для проживания, и (или) жилищного фонда с высоким уровнем износа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05.1.01.71210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1 000 000,00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Капитальные вложения в объекты государственной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1 000 000,00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Переселение граждан из аварийного жилищного фонда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05.1.F3.00000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5 615 500,00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 xml:space="preserve">Финансирование мероприятий по переселению граждан из аварийного жилищного фонда, в том числе переселению граждан из </w:t>
            </w:r>
            <w:r w:rsidRPr="00A95D47">
              <w:rPr>
                <w:rFonts w:ascii="Times New Roman" w:eastAsia="Times New Roman" w:hAnsi="Times New Roman" w:cs="Times New Roman"/>
                <w:color w:val="000000"/>
                <w:sz w:val="14"/>
                <w:szCs w:val="14"/>
                <w:lang w:eastAsia="ru-RU"/>
              </w:rPr>
              <w:lastRenderedPageBreak/>
              <w:t>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05.1.F3.67483</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5 390 880,00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5 390 880,00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05.1.F3.67484</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213 389,00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213 389,00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05.1.F3.6748S</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11 231,00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11 231,00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 xml:space="preserve">Подпрограмма "Поддержка молодых семей, проживающих на территории Борисоглебского сельского поселения, в приобретении (строительстве) </w:t>
            </w:r>
            <w:r w:rsidRPr="00A95D47">
              <w:rPr>
                <w:rFonts w:ascii="Times New Roman" w:eastAsia="Times New Roman" w:hAnsi="Times New Roman" w:cs="Times New Roman"/>
                <w:i/>
                <w:iCs/>
                <w:color w:val="000000"/>
                <w:sz w:val="14"/>
                <w:szCs w:val="14"/>
                <w:lang w:eastAsia="ru-RU"/>
              </w:rPr>
              <w:lastRenderedPageBreak/>
              <w:t>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lastRenderedPageBreak/>
              <w:t>05.4.00.00000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1 401 669,00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lastRenderedPageBreak/>
              <w:t>Увеличение доли молодых семей, имеющих возможность приобретения (строительства) жилья с помощью собственных, заемных средств, а также социальных выплат и субсидий на приобретение (строительство)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05.4.01.00000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1 401 669,00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Поддержка молодых семей, проживающих на территории Борисоглебского сельского поселения, в приобретении (строительстве)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05.4.01.L4970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1 401 669,00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Социальное обеспечение и иные выплаты населению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1 401 669,00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Муниципальная программа "Развитие дорожного хозяйства и транспорта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06.0.00.00000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33 068 135,78</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Подпрограмма "Развитие сети автомобильных дорог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06.1.00.00000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33 068 135,78</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Капитальный ремонт, ремонт и содержание дорог общего пользования, а также мостовых и иных конструкций на них в границах населенных пунктов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06.1.01.00000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15 625 920,35</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 xml:space="preserve">Капитальный ремонт, ремонт и содержание автомобильных дорог Борисоглебского сельского поселения в границах населенных пунктов в </w:t>
            </w:r>
            <w:r w:rsidRPr="00A95D47">
              <w:rPr>
                <w:rFonts w:ascii="Times New Roman" w:eastAsia="Times New Roman" w:hAnsi="Times New Roman" w:cs="Times New Roman"/>
                <w:color w:val="000000"/>
                <w:sz w:val="14"/>
                <w:szCs w:val="14"/>
                <w:lang w:eastAsia="ru-RU"/>
              </w:rPr>
              <w:lastRenderedPageBreak/>
              <w:t>границах поселения за счет средств бюджета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06.1.01.62440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309 281,00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309 281,00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Ремонт и содержание автомобильных дорог Борисоглебского сельского поселения в границах населенных пунктов в границах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06.1.01.65300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5 804 271,35</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5 804 271,35</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Капитальный ремонт, ремонт и содержание мостовых и иных конструкций в границах населенных пунктов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06.1.01.65530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3 636 029,00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3 636 029,00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Капитальный ремонт, ремонт и содержание автомобильных дорог Борисоглебского сельского поселения в границах населенных пунктов в границах поселения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06.1.01.72440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5 876 339,00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5 876 339,00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 xml:space="preserve">Капитальный ремонт, ремонт </w:t>
            </w:r>
            <w:r w:rsidRPr="00A95D47">
              <w:rPr>
                <w:rFonts w:ascii="Times New Roman" w:eastAsia="Times New Roman" w:hAnsi="Times New Roman" w:cs="Times New Roman"/>
                <w:i/>
                <w:iCs/>
                <w:color w:val="000000"/>
                <w:sz w:val="14"/>
                <w:szCs w:val="14"/>
                <w:lang w:eastAsia="ru-RU"/>
              </w:rPr>
              <w:lastRenderedPageBreak/>
              <w:t>и содержание автомобильных дорог, а также мостовых и иных конструкций на них вне границ населенных пунктов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lastRenderedPageBreak/>
              <w:t>06.1.02.00000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9 595 548,00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lastRenderedPageBreak/>
              <w:t>Осуществление дорожной деятельности в отношении автомобильных дорог местного значения вне границ населенных пунктов в границах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06.1.02.20290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3 249 232,00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3 249 232,00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Капитальный ремонт, ремонт и содержание автомобильных дорог Борисоглебского сельского поселения вне границ населенных пунктов в границах поселения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06.1.02.72440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6 346 316,00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6 346 316,00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Капитальный ремонт, ремонт и реконструкция дорог общего пользования, в границах населенных пунктов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06.1.06.00000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7 846 667,43</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 xml:space="preserve">Межбюджетные трансферты на реализацию мероприятий по капитальному ремонту и ремонту дорожных объектов муниципальной собственности за счет средств бюджета </w:t>
            </w:r>
            <w:r w:rsidRPr="00A95D47">
              <w:rPr>
                <w:rFonts w:ascii="Times New Roman" w:eastAsia="Times New Roman" w:hAnsi="Times New Roman" w:cs="Times New Roman"/>
                <w:color w:val="000000"/>
                <w:sz w:val="14"/>
                <w:szCs w:val="14"/>
                <w:lang w:eastAsia="ru-RU"/>
              </w:rPr>
              <w:lastRenderedPageBreak/>
              <w:t>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06.1.06.65620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200 000,00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200 000,00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Межбюджетные трансферты на реализацию мероприятий по приведению в нормативное состояние автомобильных дорог местного значения, обеспечивающих подъезды к объектам социального назначения,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06.1.06.67350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232 601,43</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232 601,43</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Межбюджетные трансферты на реализацию мероприятий по капитальному ремонту и ремонту дорожных объектов муниципальной собственности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06.1.06.75620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3 800 000,00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3 800 000,00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Межбюджетные трансферты на реализацию мероприятий по приведению в нормативное состояние автомобильных дорог местного значения, обеспечивающих подъезды к объектам социального назначения,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06.1.06.77350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3 614 066,00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3 614 066,00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 xml:space="preserve">Муниципальная 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w:t>
            </w:r>
            <w:r w:rsidRPr="00A95D47">
              <w:rPr>
                <w:rFonts w:ascii="Times New Roman" w:eastAsia="Times New Roman" w:hAnsi="Times New Roman" w:cs="Times New Roman"/>
                <w:b/>
                <w:bCs/>
                <w:color w:val="000000"/>
                <w:sz w:val="14"/>
                <w:szCs w:val="14"/>
                <w:lang w:eastAsia="ru-RU"/>
              </w:rPr>
              <w:lastRenderedPageBreak/>
              <w:t>водных объектах"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lastRenderedPageBreak/>
              <w:t>08.0.00.00000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748 200,00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lastRenderedPageBreak/>
              <w:t>Подпрограмма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08.1.00.00000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748 200,00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Разработка и реализация мероприятий, направленных на соблюдение правил пожарной безопасности населением</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08.1.01.00000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602 000,00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Организация и осуществление мероприятий по пожарной безопасности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08.1.01.65350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602 000,00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602 000,00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Организация работы по предупреждению и пресечению нарушений требований пожарной безопасности и правил поведения на воде</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08.1.03.00000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146 200,00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Организация и осуществление мероприятий по обеспечению безопасности людей на водных объектах, охране их жизни и здоровья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08.1.03.65370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146 200,00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146 200,00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Муниципальная программа " Благоустройство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09.0.00.00000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74 735 627,44</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 xml:space="preserve">Подпрограмма " </w:t>
            </w:r>
            <w:r w:rsidRPr="00A95D47">
              <w:rPr>
                <w:rFonts w:ascii="Times New Roman" w:eastAsia="Times New Roman" w:hAnsi="Times New Roman" w:cs="Times New Roman"/>
                <w:i/>
                <w:iCs/>
                <w:color w:val="000000"/>
                <w:sz w:val="14"/>
                <w:szCs w:val="14"/>
                <w:lang w:eastAsia="ru-RU"/>
              </w:rPr>
              <w:lastRenderedPageBreak/>
              <w:t>Содержание объектов благоустройства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09.1.00.00000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74 735 627,44</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Организация взаимодействия между предприятиями, организациями и учреждениями при решении вопросов благоустройства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09.1.01.00000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68 110 898,76</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Прочие мероприятия по благоустройству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09.1.01.65410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8 935 318,76</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2 246 821,70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Капитальные вложения в объекты государственной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6 688 497,06</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Реализация мероприятий по благоустройству дворовых территорий и обустройству территорий для выгула животных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09.1.01.70410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7 000 000,00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7 000 000,00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Реконструкция искусственных сооружений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09.1.01.73310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52 175 580,00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2 317 592,49</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Капитальные вложения в объекты государственной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49 857 987,51</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 xml:space="preserve">Приведение в качественное состояние </w:t>
            </w:r>
            <w:r w:rsidRPr="00A95D47">
              <w:rPr>
                <w:rFonts w:ascii="Times New Roman" w:eastAsia="Times New Roman" w:hAnsi="Times New Roman" w:cs="Times New Roman"/>
                <w:i/>
                <w:iCs/>
                <w:color w:val="000000"/>
                <w:sz w:val="14"/>
                <w:szCs w:val="14"/>
                <w:lang w:eastAsia="ru-RU"/>
              </w:rPr>
              <w:lastRenderedPageBreak/>
              <w:t>элементов благоустройства населенных пунктов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lastRenderedPageBreak/>
              <w:t>09.1.02.00000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100 000,00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lastRenderedPageBreak/>
              <w:t>Расходы на организацию и содержание мест захоронения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09.1.02.65400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100 000,00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100 000,00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Привлечение жителей к участию в решении проблем благоустройства населенных пунктов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09.1.03.00000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1 036 042,35</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Расходы на озеленение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09.1.03.65390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1 036 042,35</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1 036 042,35</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Оздоровление санитарной экологической обстановки в поселении и на свободных территориях, ликвидация стихийных навалов мусора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09.1.04.00000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2 183 209,66</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Прочие мероприятия по благоустройству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09.1.04.65410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2 183 209,66</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2 183 209,66</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Обеспечение функции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09.1.05.00000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3 305 476,67</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Расходы на уличное освещение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09.1.05.65380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3 305 476,67</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 xml:space="preserve">Закупка товаров, работ и услуг для обеспечения </w:t>
            </w:r>
            <w:r w:rsidRPr="00A95D47">
              <w:rPr>
                <w:rFonts w:ascii="Times New Roman" w:eastAsia="Times New Roman" w:hAnsi="Times New Roman" w:cs="Times New Roman"/>
                <w:color w:val="000000"/>
                <w:sz w:val="14"/>
                <w:szCs w:val="14"/>
                <w:lang w:eastAsia="ru-RU"/>
              </w:rPr>
              <w:lastRenderedPageBreak/>
              <w:t>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3 304 305,00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1 171,67</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Муниципальная программа "Обеспечение жителей Борисоглебского сельского поселения услугами связи, общественного питания, торговли и бытового обслуживания"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12.0.00.00000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506 198,00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Подпрограмма «Развитие бытового обслуживания населения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12.1.00.00000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506 198,00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Повышение качества и доступности бытовых услуг и товаров для населения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12.1.01.00000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504 198,00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12.1.01.62880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1 210,00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1 210,00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 xml:space="preserve">Иные межбюджетные трансферты </w:t>
            </w:r>
            <w:proofErr w:type="gramStart"/>
            <w:r w:rsidRPr="00A95D47">
              <w:rPr>
                <w:rFonts w:ascii="Times New Roman" w:eastAsia="Times New Roman" w:hAnsi="Times New Roman" w:cs="Times New Roman"/>
                <w:color w:val="000000"/>
                <w:sz w:val="14"/>
                <w:szCs w:val="14"/>
                <w:lang w:eastAsia="ru-RU"/>
              </w:rPr>
              <w:t>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w:t>
            </w:r>
            <w:proofErr w:type="gramEnd"/>
            <w:r w:rsidRPr="00A95D47">
              <w:rPr>
                <w:rFonts w:ascii="Times New Roman" w:eastAsia="Times New Roman" w:hAnsi="Times New Roman" w:cs="Times New Roman"/>
                <w:color w:val="000000"/>
                <w:sz w:val="14"/>
                <w:szCs w:val="14"/>
                <w:lang w:eastAsia="ru-RU"/>
              </w:rPr>
              <w:t xml:space="preserve"> создания </w:t>
            </w:r>
            <w:r w:rsidRPr="00A95D47">
              <w:rPr>
                <w:rFonts w:ascii="Times New Roman" w:eastAsia="Times New Roman" w:hAnsi="Times New Roman" w:cs="Times New Roman"/>
                <w:color w:val="000000"/>
                <w:sz w:val="14"/>
                <w:szCs w:val="14"/>
                <w:lang w:eastAsia="ru-RU"/>
              </w:rPr>
              <w:lastRenderedPageBreak/>
              <w:t>условий для обеспечения жителей поселения услугами бань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lastRenderedPageBreak/>
              <w:t>12.1.01.65460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480 000,00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lastRenderedPageBreak/>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480 000,00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12.1.01.72880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22 988,00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22 988,00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Расширение ассортимента предоставляемых населению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12.1.02.00000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2 000,00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12.1.02.65500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2 000,00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2 000,00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Муниципальная программа "Формирование современной городской среды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13.0.00.00000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11 423 756,84</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Подпрограмма "Формирование современной городской среды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13.1.00.00000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11 423 756,84</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lastRenderedPageBreak/>
              <w:t xml:space="preserve">Формирование современной </w:t>
            </w:r>
            <w:proofErr w:type="gramStart"/>
            <w:r w:rsidRPr="00A95D47">
              <w:rPr>
                <w:rFonts w:ascii="Times New Roman" w:eastAsia="Times New Roman" w:hAnsi="Times New Roman" w:cs="Times New Roman"/>
                <w:i/>
                <w:iCs/>
                <w:color w:val="000000"/>
                <w:sz w:val="14"/>
                <w:szCs w:val="14"/>
                <w:lang w:eastAsia="ru-RU"/>
              </w:rPr>
              <w:t>город-</w:t>
            </w:r>
            <w:proofErr w:type="spellStart"/>
            <w:r w:rsidRPr="00A95D47">
              <w:rPr>
                <w:rFonts w:ascii="Times New Roman" w:eastAsia="Times New Roman" w:hAnsi="Times New Roman" w:cs="Times New Roman"/>
                <w:i/>
                <w:iCs/>
                <w:color w:val="000000"/>
                <w:sz w:val="14"/>
                <w:szCs w:val="14"/>
                <w:lang w:eastAsia="ru-RU"/>
              </w:rPr>
              <w:t>ской</w:t>
            </w:r>
            <w:proofErr w:type="spellEnd"/>
            <w:proofErr w:type="gramEnd"/>
            <w:r w:rsidRPr="00A95D47">
              <w:rPr>
                <w:rFonts w:ascii="Times New Roman" w:eastAsia="Times New Roman" w:hAnsi="Times New Roman" w:cs="Times New Roman"/>
                <w:i/>
                <w:iCs/>
                <w:color w:val="000000"/>
                <w:sz w:val="14"/>
                <w:szCs w:val="14"/>
                <w:lang w:eastAsia="ru-RU"/>
              </w:rPr>
              <w:t xml:space="preserve"> среды Борисоглебского сельско-</w:t>
            </w:r>
            <w:proofErr w:type="spellStart"/>
            <w:r w:rsidRPr="00A95D47">
              <w:rPr>
                <w:rFonts w:ascii="Times New Roman" w:eastAsia="Times New Roman" w:hAnsi="Times New Roman" w:cs="Times New Roman"/>
                <w:i/>
                <w:iCs/>
                <w:color w:val="000000"/>
                <w:sz w:val="14"/>
                <w:szCs w:val="14"/>
                <w:lang w:eastAsia="ru-RU"/>
              </w:rPr>
              <w:t>го</w:t>
            </w:r>
            <w:proofErr w:type="spellEnd"/>
            <w:r w:rsidRPr="00A95D47">
              <w:rPr>
                <w:rFonts w:ascii="Times New Roman" w:eastAsia="Times New Roman" w:hAnsi="Times New Roman" w:cs="Times New Roman"/>
                <w:i/>
                <w:iCs/>
                <w:color w:val="000000"/>
                <w:sz w:val="14"/>
                <w:szCs w:val="14"/>
                <w:lang w:eastAsia="ru-RU"/>
              </w:rPr>
              <w:t xml:space="preserve">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13.1.F2.00000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11 423 756,84</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Реализация мероприятий по формированию современной городской среды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13.1.F2.55550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11 423 756,84</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11 423 756,84</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Муниципальная программа "Повышение безопасности дорожного движения в Борисоглебском сельском поселении Борисоглебского муниципального района Ярославской области"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14.0.00.00000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305 736,00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Подпрограмма "Повышение безопасности дорожного движения в Борисоглебском сельском поселении Борисоглебского муниципального района Ярославской области"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14.1.00.00000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305 736,00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Совершенствование организации движения транспорта и пешеходов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14.1.04.00000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305 736,00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Мероприятия по совершенствованию организации движения транспорта и пешеходов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14.1.04.65480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305 736,00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305 736,00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Муниципальная программа "Использование и охрана земель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16.0.00.00000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1 000,00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lastRenderedPageBreak/>
              <w:t>Подпрограмма "Использование и охрана земель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16.1.00.00000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1 000,00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Повышение эффективности использования и охраны земель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16.1.01.00000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1 000,00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Мероприятия по обеспечению организации рационального использования и охраны земель на территории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16.1.01.65520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1 000,00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1 000,00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Непрограммные расходы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20.0.00.00000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i/>
                <w:iCs/>
                <w:color w:val="000000"/>
                <w:sz w:val="14"/>
                <w:szCs w:val="14"/>
                <w:lang w:eastAsia="ru-RU"/>
              </w:rPr>
            </w:pPr>
            <w:r w:rsidRPr="00A95D47">
              <w:rPr>
                <w:rFonts w:ascii="Times New Roman" w:eastAsia="Times New Roman" w:hAnsi="Times New Roman" w:cs="Times New Roman"/>
                <w:i/>
                <w:iCs/>
                <w:color w:val="000000"/>
                <w:sz w:val="14"/>
                <w:szCs w:val="14"/>
                <w:lang w:eastAsia="ru-RU"/>
              </w:rPr>
              <w:t>7 867 873,48</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Осуществление полномочий по решению вопросов местного значения: дорожная деятельность в отношении автомобильных дорог местного значения вне границ населенных пунктов в границах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20.0.00.20500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62 926,64</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48 405,11</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14 521,53</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 xml:space="preserve">Осуществление первичного воинского учета на территориях, </w:t>
            </w:r>
            <w:r w:rsidRPr="00A95D47">
              <w:rPr>
                <w:rFonts w:ascii="Times New Roman" w:eastAsia="Times New Roman" w:hAnsi="Times New Roman" w:cs="Times New Roman"/>
                <w:color w:val="000000"/>
                <w:sz w:val="14"/>
                <w:szCs w:val="14"/>
                <w:lang w:eastAsia="ru-RU"/>
              </w:rPr>
              <w:lastRenderedPageBreak/>
              <w:t>где отсутствуют военные комиссариаты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20.0.00.51180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293 942,00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291 842,00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2 100,00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 xml:space="preserve">Реализация мероприятий предусмотренных нормативными правовыми актами органов государственной власти Ярославской </w:t>
            </w:r>
            <w:proofErr w:type="spellStart"/>
            <w:r w:rsidRPr="00A95D47">
              <w:rPr>
                <w:rFonts w:ascii="Times New Roman" w:eastAsia="Times New Roman" w:hAnsi="Times New Roman" w:cs="Times New Roman"/>
                <w:color w:val="000000"/>
                <w:sz w:val="14"/>
                <w:szCs w:val="14"/>
                <w:lang w:eastAsia="ru-RU"/>
              </w:rPr>
              <w:t>области</w:t>
            </w:r>
            <w:proofErr w:type="gramStart"/>
            <w:r w:rsidRPr="00A95D47">
              <w:rPr>
                <w:rFonts w:ascii="Times New Roman" w:eastAsia="Times New Roman" w:hAnsi="Times New Roman" w:cs="Times New Roman"/>
                <w:color w:val="000000"/>
                <w:sz w:val="14"/>
                <w:szCs w:val="14"/>
                <w:lang w:eastAsia="ru-RU"/>
              </w:rPr>
              <w:t>,з</w:t>
            </w:r>
            <w:proofErr w:type="gramEnd"/>
            <w:r w:rsidRPr="00A95D47">
              <w:rPr>
                <w:rFonts w:ascii="Times New Roman" w:eastAsia="Times New Roman" w:hAnsi="Times New Roman" w:cs="Times New Roman"/>
                <w:color w:val="000000"/>
                <w:sz w:val="14"/>
                <w:szCs w:val="14"/>
                <w:lang w:eastAsia="ru-RU"/>
              </w:rPr>
              <w:t>а</w:t>
            </w:r>
            <w:proofErr w:type="spellEnd"/>
            <w:r w:rsidRPr="00A95D47">
              <w:rPr>
                <w:rFonts w:ascii="Times New Roman" w:eastAsia="Times New Roman" w:hAnsi="Times New Roman" w:cs="Times New Roman"/>
                <w:color w:val="000000"/>
                <w:sz w:val="14"/>
                <w:szCs w:val="14"/>
                <w:lang w:eastAsia="ru-RU"/>
              </w:rPr>
              <w:t xml:space="preserve"> счет средств областного бюджета n</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20.0.00.73260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316 957,04</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316 957,04</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Глава муниципального образования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20.0.00.85010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886 662,00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A95D47">
              <w:rPr>
                <w:rFonts w:ascii="Times New Roman" w:eastAsia="Times New Roman" w:hAnsi="Times New Roman" w:cs="Times New Roman"/>
                <w:color w:val="000000"/>
                <w:sz w:val="14"/>
                <w:szCs w:val="14"/>
                <w:lang w:eastAsia="ru-RU"/>
              </w:rPr>
              <w:lastRenderedPageBreak/>
              <w:t>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886 662,00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lastRenderedPageBreak/>
              <w:t>Центральный аппарат</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20.0.00.85020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5 360 339,71</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4 105 640,53</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1 004 881,18</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249 818,00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Мероприятия по управлению, распоряжению имуществом, находящимся в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20.0.00.85050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58 361,29</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58 361,29</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20.0.00.85070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85 443,50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85 443,50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Резервные фонды исполнительных органов местных администраций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20.0.00.85100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200 000,00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lastRenderedPageBreak/>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200 000,00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финансового контроля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20.0.00.85110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83 020,48</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83 020,48</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20.0.00.85130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60 993,52</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60 993,52</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20.0.00.85140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119 883,81</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119 883,81</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 xml:space="preserve">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w:t>
            </w:r>
            <w:proofErr w:type="gramStart"/>
            <w:r w:rsidRPr="00A95D47">
              <w:rPr>
                <w:rFonts w:ascii="Times New Roman" w:eastAsia="Times New Roman" w:hAnsi="Times New Roman" w:cs="Times New Roman"/>
                <w:color w:val="000000"/>
                <w:sz w:val="14"/>
                <w:szCs w:val="14"/>
                <w:lang w:eastAsia="ru-RU"/>
              </w:rPr>
              <w:t>проведения</w:t>
            </w:r>
            <w:proofErr w:type="gramEnd"/>
            <w:r w:rsidRPr="00A95D47">
              <w:rPr>
                <w:rFonts w:ascii="Times New Roman" w:eastAsia="Times New Roman" w:hAnsi="Times New Roman" w:cs="Times New Roman"/>
                <w:color w:val="000000"/>
                <w:sz w:val="14"/>
                <w:szCs w:val="14"/>
                <w:lang w:eastAsia="ru-RU"/>
              </w:rPr>
              <w:t xml:space="preserve"> официальных физкультурно-оздоровительных и спортивных мероприятий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20.0.00.85150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16 825,80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lastRenderedPageBreak/>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16 825,80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20.0.00.85160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12 619,35</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12 619,35</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Доплата к пенсии лицам, замещавшим муниципальные должности и должности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20.0.00.85170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185 193,36</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Социальное обеспечение и иные выплаты населению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185 193,36</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20.0.00.85190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72 300,00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72 300,00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Исполнение судебных актов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20.0.00.85200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37 920,00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37 920,00</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 xml:space="preserve">Иные межбюджетные трансферты на осуществление части полномочий Борисоглебского сельского поселения по решению </w:t>
            </w:r>
            <w:r w:rsidRPr="00A95D47">
              <w:rPr>
                <w:rFonts w:ascii="Times New Roman" w:eastAsia="Times New Roman" w:hAnsi="Times New Roman" w:cs="Times New Roman"/>
                <w:color w:val="000000"/>
                <w:sz w:val="14"/>
                <w:szCs w:val="14"/>
                <w:lang w:eastAsia="ru-RU"/>
              </w:rPr>
              <w:lastRenderedPageBreak/>
              <w:t>вопросов местного значения по организации ритуальных услуг и содержание мест захоронения, в части организации ритуальных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20.0.00.85210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2 669,07</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2 669,07</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внутреннему муниципальному финансовому контролю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20.0.00.85220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1 521,52</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1 521,52</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 xml:space="preserve">Межбюджетные трансферты </w:t>
            </w:r>
            <w:proofErr w:type="gramStart"/>
            <w:r w:rsidRPr="00A95D47">
              <w:rPr>
                <w:rFonts w:ascii="Times New Roman" w:eastAsia="Times New Roman" w:hAnsi="Times New Roman" w:cs="Times New Roman"/>
                <w:color w:val="000000"/>
                <w:sz w:val="14"/>
                <w:szCs w:val="14"/>
                <w:lang w:eastAsia="ru-RU"/>
              </w:rPr>
              <w:t>на осуществление переданных полномочий по организации муниципального контроля в дорожном хозяйстве в отношении автомобильных дорог местного значения в границах</w:t>
            </w:r>
            <w:proofErr w:type="gramEnd"/>
            <w:r w:rsidRPr="00A95D47">
              <w:rPr>
                <w:rFonts w:ascii="Times New Roman" w:eastAsia="Times New Roman" w:hAnsi="Times New Roman" w:cs="Times New Roman"/>
                <w:color w:val="000000"/>
                <w:sz w:val="14"/>
                <w:szCs w:val="14"/>
                <w:lang w:eastAsia="ru-RU"/>
              </w:rPr>
              <w:t xml:space="preserve"> населенных пунктов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20.0.00.85230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4 220,27</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4 220,27</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муниципальному жилищному контролю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20.0.00.85240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3 037,06</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3 037,06</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муниципальному контролю в сфере благоустройства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20.0.00.85250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3 037,06</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3 037,06</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Итого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139 452 911,68</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Всего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139 452 911,68</w:t>
            </w:r>
          </w:p>
        </w:tc>
      </w:tr>
      <w:tr w:rsidR="00462DE8" w:rsidRPr="00A95D47" w:rsidTr="001A118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Дефицит</w:t>
            </w:r>
            <w:proofErr w:type="gramStart"/>
            <w:r w:rsidRPr="00A95D47">
              <w:rPr>
                <w:rFonts w:ascii="Times New Roman" w:eastAsia="Times New Roman" w:hAnsi="Times New Roman" w:cs="Times New Roman"/>
                <w:color w:val="000000"/>
                <w:sz w:val="14"/>
                <w:szCs w:val="14"/>
                <w:lang w:eastAsia="ru-RU"/>
              </w:rPr>
              <w:t xml:space="preserve"> (-), </w:t>
            </w:r>
            <w:proofErr w:type="gramEnd"/>
            <w:r w:rsidRPr="00A95D47">
              <w:rPr>
                <w:rFonts w:ascii="Times New Roman" w:eastAsia="Times New Roman" w:hAnsi="Times New Roman" w:cs="Times New Roman"/>
                <w:color w:val="000000"/>
                <w:sz w:val="14"/>
                <w:szCs w:val="14"/>
                <w:lang w:eastAsia="ru-RU"/>
              </w:rPr>
              <w:t>профицит (+)</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p>
        </w:tc>
      </w:tr>
    </w:tbl>
    <w:p w:rsidR="00462DE8" w:rsidRPr="001A1180" w:rsidRDefault="00462DE8" w:rsidP="00A95D47">
      <w:pPr>
        <w:spacing w:after="0" w:line="240" w:lineRule="auto"/>
        <w:ind w:firstLine="0"/>
        <w:rPr>
          <w:rFonts w:ascii="Times New Roman" w:eastAsia="Times New Roman" w:hAnsi="Times New Roman" w:cs="Times New Roman"/>
          <w:sz w:val="18"/>
          <w:szCs w:val="18"/>
          <w:lang w:eastAsia="ru-RU"/>
        </w:rPr>
      </w:pPr>
    </w:p>
    <w:p w:rsidR="00462DE8" w:rsidRDefault="001A1180" w:rsidP="00A95D47">
      <w:pPr>
        <w:spacing w:after="0" w:line="240" w:lineRule="auto"/>
        <w:ind w:firstLine="0"/>
        <w:rPr>
          <w:rFonts w:ascii="Times New Roman" w:eastAsia="Times New Roman" w:hAnsi="Times New Roman" w:cs="Times New Roman"/>
          <w:color w:val="000000"/>
          <w:sz w:val="18"/>
          <w:szCs w:val="18"/>
          <w:lang w:eastAsia="ru-RU"/>
        </w:rPr>
      </w:pPr>
      <w:r w:rsidRPr="001A1180">
        <w:rPr>
          <w:rFonts w:ascii="Times New Roman" w:eastAsia="Times New Roman" w:hAnsi="Times New Roman" w:cs="Times New Roman"/>
          <w:color w:val="000000"/>
          <w:sz w:val="18"/>
          <w:szCs w:val="18"/>
          <w:lang w:eastAsia="ru-RU"/>
        </w:rPr>
        <w:t>Приложение №5 к Решению Муниципального Совета Борисоглебского сельского поселения четвертого созыва от 23.12.2022 № 571(в редакции Решения МС № 580 от 02.03.2023,№ 598 от 22.05.2023, № 603 от 06.07.2023 года,№ 613 от 24.08.2023 года,№615 от 21.09.2023 года,№ 616 от 18.10.2023 года,№624 от 07.12.2023 года)</w:t>
      </w:r>
    </w:p>
    <w:p w:rsidR="001A1180" w:rsidRDefault="001A1180" w:rsidP="00A95D47">
      <w:pPr>
        <w:spacing w:after="0" w:line="240" w:lineRule="auto"/>
        <w:ind w:firstLine="0"/>
        <w:rPr>
          <w:rFonts w:ascii="Times New Roman" w:eastAsia="Times New Roman" w:hAnsi="Times New Roman" w:cs="Times New Roman"/>
          <w:color w:val="000000"/>
          <w:sz w:val="18"/>
          <w:szCs w:val="18"/>
          <w:lang w:eastAsia="ru-RU"/>
        </w:rPr>
      </w:pPr>
    </w:p>
    <w:p w:rsidR="001A1180" w:rsidRPr="001A1180" w:rsidRDefault="001A1180" w:rsidP="00A95D47">
      <w:pPr>
        <w:spacing w:after="0" w:line="240" w:lineRule="auto"/>
        <w:ind w:firstLine="0"/>
        <w:rPr>
          <w:rFonts w:ascii="Times New Roman" w:eastAsia="Times New Roman" w:hAnsi="Times New Roman" w:cs="Times New Roman"/>
          <w:vanish/>
          <w:sz w:val="18"/>
          <w:szCs w:val="18"/>
          <w:lang w:eastAsia="ru-RU"/>
        </w:rPr>
      </w:pPr>
      <w:r w:rsidRPr="001A1180">
        <w:rPr>
          <w:rFonts w:ascii="Times New Roman" w:eastAsia="Times New Roman" w:hAnsi="Times New Roman" w:cs="Times New Roman"/>
          <w:b/>
          <w:bCs/>
          <w:color w:val="000000"/>
          <w:sz w:val="18"/>
          <w:szCs w:val="18"/>
          <w:lang w:eastAsia="ru-RU"/>
        </w:rPr>
        <w:t>Источники внутреннего финансирования дефицита бюджета Борисоглебского сельского поселения на 2023 год</w:t>
      </w:r>
    </w:p>
    <w:p w:rsidR="00462DE8" w:rsidRDefault="00462DE8" w:rsidP="00A95D47">
      <w:pPr>
        <w:spacing w:after="0" w:line="240" w:lineRule="auto"/>
        <w:ind w:firstLine="0"/>
        <w:rPr>
          <w:rFonts w:ascii="Times New Roman" w:eastAsia="Times New Roman" w:hAnsi="Times New Roman" w:cs="Times New Roman"/>
          <w:vanish/>
          <w:sz w:val="18"/>
          <w:szCs w:val="18"/>
          <w:lang w:eastAsia="ru-RU"/>
        </w:rPr>
      </w:pPr>
    </w:p>
    <w:p w:rsidR="00DC68CA" w:rsidRPr="001A1180" w:rsidRDefault="00DC68CA" w:rsidP="00A95D47">
      <w:pPr>
        <w:spacing w:after="0" w:line="240" w:lineRule="auto"/>
        <w:ind w:firstLine="0"/>
        <w:rPr>
          <w:rFonts w:ascii="Times New Roman" w:eastAsia="Times New Roman" w:hAnsi="Times New Roman" w:cs="Times New Roman"/>
          <w:vanish/>
          <w:sz w:val="18"/>
          <w:szCs w:val="18"/>
          <w:lang w:eastAsia="ru-RU"/>
        </w:rPr>
      </w:pPr>
    </w:p>
    <w:tbl>
      <w:tblPr>
        <w:tblOverlap w:val="never"/>
        <w:tblW w:w="5000" w:type="pct"/>
        <w:tblLook w:val="01E0" w:firstRow="1" w:lastRow="1" w:firstColumn="1" w:lastColumn="1" w:noHBand="0" w:noVBand="0"/>
      </w:tblPr>
      <w:tblGrid>
        <w:gridCol w:w="1924"/>
        <w:gridCol w:w="2187"/>
        <w:gridCol w:w="1007"/>
      </w:tblGrid>
      <w:tr w:rsidR="00462DE8" w:rsidRPr="00A95D47" w:rsidTr="001A1180">
        <w:trPr>
          <w:tblHeader/>
        </w:trPr>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3818" w:type="dxa"/>
              <w:jc w:val="center"/>
              <w:tblCellMar>
                <w:left w:w="0" w:type="dxa"/>
                <w:right w:w="0" w:type="dxa"/>
              </w:tblCellMar>
              <w:tblLook w:val="01E0" w:firstRow="1" w:lastRow="1" w:firstColumn="1" w:lastColumn="1" w:noHBand="0" w:noVBand="0"/>
            </w:tblPr>
            <w:tblGrid>
              <w:gridCol w:w="3818"/>
            </w:tblGrid>
            <w:tr w:rsidR="00462DE8" w:rsidRPr="00A95D47" w:rsidTr="001A1180">
              <w:trPr>
                <w:jc w:val="center"/>
              </w:trPr>
              <w:tc>
                <w:tcPr>
                  <w:tcW w:w="3818" w:type="dxa"/>
                  <w:tcMar>
                    <w:top w:w="0" w:type="dxa"/>
                    <w:left w:w="0" w:type="dxa"/>
                    <w:bottom w:w="0" w:type="dxa"/>
                    <w:right w:w="0" w:type="dxa"/>
                  </w:tcMar>
                </w:tcPr>
                <w:p w:rsidR="00462DE8" w:rsidRPr="00A95D47" w:rsidRDefault="00462DE8" w:rsidP="00A95D47">
                  <w:pPr>
                    <w:spacing w:after="0" w:line="240" w:lineRule="auto"/>
                    <w:ind w:firstLine="0"/>
                    <w:jc w:val="center"/>
                    <w:rPr>
                      <w:rFonts w:ascii="Times New Roman" w:eastAsia="Times New Roman" w:hAnsi="Times New Roman" w:cs="Times New Roman"/>
                      <w:sz w:val="14"/>
                      <w:szCs w:val="14"/>
                      <w:lang w:eastAsia="ru-RU"/>
                    </w:rPr>
                  </w:pPr>
                  <w:r w:rsidRPr="00A95D47">
                    <w:rPr>
                      <w:rFonts w:ascii="Times New Roman" w:eastAsia="Times New Roman" w:hAnsi="Times New Roman" w:cs="Times New Roman"/>
                      <w:color w:val="000000"/>
                      <w:sz w:val="14"/>
                      <w:szCs w:val="14"/>
                      <w:lang w:eastAsia="ru-RU"/>
                    </w:rPr>
                    <w:t>Код</w:t>
                  </w:r>
                </w:p>
              </w:tc>
            </w:tr>
          </w:tbl>
          <w:p w:rsidR="00462DE8" w:rsidRPr="00A95D47" w:rsidRDefault="00462DE8" w:rsidP="00A95D47">
            <w:pPr>
              <w:spacing w:after="0" w:line="240" w:lineRule="auto"/>
              <w:ind w:firstLine="0"/>
              <w:rPr>
                <w:rFonts w:ascii="Times New Roman" w:eastAsia="Times New Roman" w:hAnsi="Times New Roman" w:cs="Times New Roman"/>
                <w:sz w:val="14"/>
                <w:szCs w:val="14"/>
                <w:lang w:eastAsia="ru-RU"/>
              </w:rPr>
            </w:pP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62DE8" w:rsidRPr="00A95D47" w:rsidRDefault="00462DE8" w:rsidP="00A95D47">
            <w:pPr>
              <w:spacing w:after="0" w:line="240" w:lineRule="auto"/>
              <w:ind w:firstLine="0"/>
              <w:jc w:val="center"/>
              <w:rPr>
                <w:rFonts w:ascii="Times New Roman" w:eastAsia="Times New Roman" w:hAnsi="Times New Roman" w:cs="Times New Roman"/>
                <w:vanish/>
                <w:sz w:val="14"/>
                <w:szCs w:val="14"/>
                <w:lang w:eastAsia="ru-RU"/>
              </w:rPr>
            </w:pPr>
          </w:p>
          <w:tbl>
            <w:tblPr>
              <w:tblOverlap w:val="never"/>
              <w:tblW w:w="4387" w:type="dxa"/>
              <w:jc w:val="center"/>
              <w:tblCellMar>
                <w:left w:w="0" w:type="dxa"/>
                <w:right w:w="0" w:type="dxa"/>
              </w:tblCellMar>
              <w:tblLook w:val="01E0" w:firstRow="1" w:lastRow="1" w:firstColumn="1" w:lastColumn="1" w:noHBand="0" w:noVBand="0"/>
            </w:tblPr>
            <w:tblGrid>
              <w:gridCol w:w="4387"/>
            </w:tblGrid>
            <w:tr w:rsidR="00462DE8" w:rsidRPr="00A95D47" w:rsidTr="001A1180">
              <w:trPr>
                <w:jc w:val="center"/>
              </w:trPr>
              <w:tc>
                <w:tcPr>
                  <w:tcW w:w="4387" w:type="dxa"/>
                  <w:tcMar>
                    <w:top w:w="0" w:type="dxa"/>
                    <w:left w:w="0" w:type="dxa"/>
                    <w:bottom w:w="0" w:type="dxa"/>
                    <w:right w:w="0" w:type="dxa"/>
                  </w:tcMar>
                </w:tcPr>
                <w:p w:rsidR="00462DE8" w:rsidRPr="00A95D47" w:rsidRDefault="00462DE8" w:rsidP="00A95D47">
                  <w:pPr>
                    <w:spacing w:after="0" w:line="240" w:lineRule="auto"/>
                    <w:ind w:firstLine="0"/>
                    <w:jc w:val="center"/>
                    <w:rPr>
                      <w:rFonts w:ascii="Times New Roman" w:eastAsia="Times New Roman" w:hAnsi="Times New Roman" w:cs="Times New Roman"/>
                      <w:sz w:val="14"/>
                      <w:szCs w:val="14"/>
                      <w:lang w:eastAsia="ru-RU"/>
                    </w:rPr>
                  </w:pPr>
                  <w:r w:rsidRPr="00A95D47">
                    <w:rPr>
                      <w:rFonts w:ascii="Times New Roman" w:eastAsia="Times New Roman" w:hAnsi="Times New Roman" w:cs="Times New Roman"/>
                      <w:color w:val="000000"/>
                      <w:sz w:val="14"/>
                      <w:szCs w:val="14"/>
                      <w:lang w:eastAsia="ru-RU"/>
                    </w:rPr>
                    <w:t>Наименование</w:t>
                  </w:r>
                </w:p>
              </w:tc>
            </w:tr>
          </w:tbl>
          <w:p w:rsidR="00462DE8" w:rsidRPr="00A95D47" w:rsidRDefault="00462DE8" w:rsidP="00A95D47">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62DE8" w:rsidRPr="00A95D47" w:rsidRDefault="00462DE8" w:rsidP="00A95D47">
            <w:pPr>
              <w:spacing w:after="0" w:line="240" w:lineRule="auto"/>
              <w:ind w:firstLine="0"/>
              <w:jc w:val="center"/>
              <w:rPr>
                <w:rFonts w:ascii="Times New Roman" w:eastAsia="Times New Roman" w:hAnsi="Times New Roman" w:cs="Times New Roman"/>
                <w:vanish/>
                <w:sz w:val="14"/>
                <w:szCs w:val="14"/>
                <w:lang w:eastAsia="ru-RU"/>
              </w:rPr>
            </w:pPr>
          </w:p>
          <w:tbl>
            <w:tblPr>
              <w:tblOverlap w:val="never"/>
              <w:tblW w:w="1834" w:type="dxa"/>
              <w:jc w:val="center"/>
              <w:tblCellMar>
                <w:left w:w="0" w:type="dxa"/>
                <w:right w:w="0" w:type="dxa"/>
              </w:tblCellMar>
              <w:tblLook w:val="01E0" w:firstRow="1" w:lastRow="1" w:firstColumn="1" w:lastColumn="1" w:noHBand="0" w:noVBand="0"/>
            </w:tblPr>
            <w:tblGrid>
              <w:gridCol w:w="1834"/>
            </w:tblGrid>
            <w:tr w:rsidR="00462DE8" w:rsidRPr="00A95D47" w:rsidTr="001A1180">
              <w:trPr>
                <w:jc w:val="center"/>
              </w:trPr>
              <w:tc>
                <w:tcPr>
                  <w:tcW w:w="1834" w:type="dxa"/>
                  <w:tcMar>
                    <w:top w:w="0" w:type="dxa"/>
                    <w:left w:w="0" w:type="dxa"/>
                    <w:bottom w:w="0" w:type="dxa"/>
                    <w:right w:w="0" w:type="dxa"/>
                  </w:tcMar>
                </w:tcPr>
                <w:p w:rsidR="00462DE8" w:rsidRPr="00A95D47" w:rsidRDefault="00462DE8" w:rsidP="00A95D47">
                  <w:pPr>
                    <w:spacing w:after="0" w:line="240" w:lineRule="auto"/>
                    <w:ind w:firstLine="0"/>
                    <w:jc w:val="center"/>
                    <w:rPr>
                      <w:rFonts w:ascii="Times New Roman" w:eastAsia="Times New Roman" w:hAnsi="Times New Roman" w:cs="Times New Roman"/>
                      <w:sz w:val="14"/>
                      <w:szCs w:val="14"/>
                      <w:lang w:eastAsia="ru-RU"/>
                    </w:rPr>
                  </w:pPr>
                  <w:r w:rsidRPr="00A95D47">
                    <w:rPr>
                      <w:rFonts w:ascii="Times New Roman" w:eastAsia="Times New Roman" w:hAnsi="Times New Roman" w:cs="Times New Roman"/>
                      <w:color w:val="000000"/>
                      <w:sz w:val="14"/>
                      <w:szCs w:val="14"/>
                      <w:lang w:eastAsia="ru-RU"/>
                    </w:rPr>
                    <w:t>2023 год</w:t>
                  </w:r>
                </w:p>
              </w:tc>
            </w:tr>
          </w:tbl>
          <w:p w:rsidR="00462DE8" w:rsidRPr="00A95D47" w:rsidRDefault="00462DE8" w:rsidP="00A95D47">
            <w:pPr>
              <w:spacing w:after="0" w:line="240" w:lineRule="auto"/>
              <w:ind w:firstLine="0"/>
              <w:rPr>
                <w:rFonts w:ascii="Times New Roman" w:eastAsia="Times New Roman" w:hAnsi="Times New Roman" w:cs="Times New Roman"/>
                <w:sz w:val="14"/>
                <w:szCs w:val="14"/>
                <w:lang w:eastAsia="ru-RU"/>
              </w:rPr>
            </w:pPr>
          </w:p>
        </w:tc>
      </w:tr>
      <w:tr w:rsidR="00462DE8" w:rsidRPr="00A95D47" w:rsidTr="001A1180">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000 01 05 00 00 00 0000 000</w:t>
            </w: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Изменение остатков средств на счетах по учету средств бюджетов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4 636 029,00</w:t>
            </w:r>
          </w:p>
        </w:tc>
      </w:tr>
      <w:tr w:rsidR="00462DE8" w:rsidRPr="00A95D47" w:rsidTr="001A1180">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850 01 05 02 01 10 0000 510</w:t>
            </w: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Увеличение прочих остатков денежных средств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-134 816 882,68</w:t>
            </w:r>
          </w:p>
        </w:tc>
      </w:tr>
      <w:tr w:rsidR="00462DE8" w:rsidRPr="00A95D47" w:rsidTr="001A1180">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850 01 05 02 01 10 0000 610</w:t>
            </w: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Уменьшение прочих остатков денежных средств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color w:val="000000"/>
                <w:sz w:val="14"/>
                <w:szCs w:val="14"/>
                <w:lang w:eastAsia="ru-RU"/>
              </w:rPr>
            </w:pPr>
            <w:r w:rsidRPr="00A95D47">
              <w:rPr>
                <w:rFonts w:ascii="Times New Roman" w:eastAsia="Times New Roman" w:hAnsi="Times New Roman" w:cs="Times New Roman"/>
                <w:color w:val="000000"/>
                <w:sz w:val="14"/>
                <w:szCs w:val="14"/>
                <w:lang w:eastAsia="ru-RU"/>
              </w:rPr>
              <w:t>139 452 911,68</w:t>
            </w:r>
          </w:p>
        </w:tc>
      </w:tr>
      <w:tr w:rsidR="00462DE8" w:rsidRPr="00A95D47" w:rsidTr="001A1180">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ИТОГО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62DE8" w:rsidRPr="00A95D47" w:rsidRDefault="00462DE8" w:rsidP="00A95D47">
            <w:pPr>
              <w:spacing w:after="0" w:line="240" w:lineRule="auto"/>
              <w:ind w:firstLine="0"/>
              <w:rPr>
                <w:rFonts w:ascii="Times New Roman" w:eastAsia="Times New Roman" w:hAnsi="Times New Roman" w:cs="Times New Roman"/>
                <w:b/>
                <w:bCs/>
                <w:color w:val="000000"/>
                <w:sz w:val="14"/>
                <w:szCs w:val="14"/>
                <w:lang w:eastAsia="ru-RU"/>
              </w:rPr>
            </w:pPr>
            <w:r w:rsidRPr="00A95D47">
              <w:rPr>
                <w:rFonts w:ascii="Times New Roman" w:eastAsia="Times New Roman" w:hAnsi="Times New Roman" w:cs="Times New Roman"/>
                <w:b/>
                <w:bCs/>
                <w:color w:val="000000"/>
                <w:sz w:val="14"/>
                <w:szCs w:val="14"/>
                <w:lang w:eastAsia="ru-RU"/>
              </w:rPr>
              <w:t>4 636 029,00</w:t>
            </w:r>
          </w:p>
        </w:tc>
      </w:tr>
    </w:tbl>
    <w:p w:rsidR="00462DE8" w:rsidRPr="001A1180" w:rsidRDefault="00462DE8" w:rsidP="00A95D47">
      <w:pPr>
        <w:spacing w:after="0" w:line="240" w:lineRule="auto"/>
        <w:ind w:firstLine="0"/>
        <w:rPr>
          <w:rFonts w:ascii="Times New Roman" w:eastAsia="Times New Roman" w:hAnsi="Times New Roman" w:cs="Times New Roman"/>
          <w:sz w:val="18"/>
          <w:szCs w:val="18"/>
          <w:lang w:eastAsia="ru-RU"/>
        </w:rPr>
      </w:pPr>
    </w:p>
    <w:p w:rsidR="00462DE8" w:rsidRPr="001A1180" w:rsidRDefault="00462DE8" w:rsidP="00A95D47">
      <w:pPr>
        <w:spacing w:after="0" w:line="240" w:lineRule="auto"/>
        <w:ind w:firstLine="0"/>
        <w:jc w:val="center"/>
        <w:rPr>
          <w:rFonts w:ascii="Times New Roman" w:eastAsia="Times New Roman" w:hAnsi="Times New Roman" w:cs="Times New Roman"/>
          <w:b/>
          <w:bCs/>
          <w:sz w:val="18"/>
          <w:szCs w:val="18"/>
          <w:lang w:eastAsia="ru-RU"/>
        </w:rPr>
      </w:pPr>
      <w:r w:rsidRPr="001A1180">
        <w:rPr>
          <w:rFonts w:ascii="Times New Roman" w:eastAsia="Times New Roman" w:hAnsi="Times New Roman" w:cs="Times New Roman"/>
          <w:b/>
          <w:bCs/>
          <w:sz w:val="18"/>
          <w:szCs w:val="18"/>
          <w:lang w:eastAsia="ru-RU"/>
        </w:rPr>
        <w:t>МУНИЦИПАЛЬНЫЙ СОВЕТ</w:t>
      </w:r>
    </w:p>
    <w:p w:rsidR="00462DE8" w:rsidRPr="001A1180" w:rsidRDefault="00462DE8" w:rsidP="00A95D47">
      <w:pPr>
        <w:spacing w:after="0" w:line="240" w:lineRule="auto"/>
        <w:ind w:firstLine="0"/>
        <w:jc w:val="center"/>
        <w:rPr>
          <w:rFonts w:ascii="Times New Roman" w:eastAsia="Times New Roman" w:hAnsi="Times New Roman" w:cs="Times New Roman"/>
          <w:b/>
          <w:bCs/>
          <w:sz w:val="18"/>
          <w:szCs w:val="18"/>
          <w:lang w:eastAsia="ru-RU"/>
        </w:rPr>
      </w:pPr>
      <w:r w:rsidRPr="001A1180">
        <w:rPr>
          <w:rFonts w:ascii="Times New Roman" w:eastAsia="Times New Roman" w:hAnsi="Times New Roman" w:cs="Times New Roman"/>
          <w:b/>
          <w:bCs/>
          <w:sz w:val="18"/>
          <w:szCs w:val="18"/>
          <w:lang w:eastAsia="ru-RU"/>
        </w:rPr>
        <w:t>БОРИСОГЛЕБСКОГО СЕЛЬСКОГО ПОСЕЛЕНИЯ</w:t>
      </w:r>
    </w:p>
    <w:p w:rsidR="00462DE8" w:rsidRPr="001A1180" w:rsidRDefault="00462DE8" w:rsidP="00A95D47">
      <w:pPr>
        <w:spacing w:after="0" w:line="240" w:lineRule="auto"/>
        <w:ind w:firstLine="0"/>
        <w:jc w:val="center"/>
        <w:rPr>
          <w:rFonts w:ascii="Times New Roman" w:eastAsia="Times New Roman" w:hAnsi="Times New Roman" w:cs="Times New Roman"/>
          <w:b/>
          <w:bCs/>
          <w:sz w:val="18"/>
          <w:szCs w:val="18"/>
          <w:lang w:eastAsia="ru-RU"/>
        </w:rPr>
      </w:pPr>
      <w:r w:rsidRPr="001A1180">
        <w:rPr>
          <w:rFonts w:ascii="Times New Roman" w:eastAsia="Times New Roman" w:hAnsi="Times New Roman" w:cs="Times New Roman"/>
          <w:b/>
          <w:bCs/>
          <w:sz w:val="18"/>
          <w:szCs w:val="18"/>
          <w:lang w:eastAsia="ru-RU"/>
        </w:rPr>
        <w:t xml:space="preserve">БОРИСОГЛЕБСКОГО МУНИЦИПАЛЬНОГО РАЙОНА </w:t>
      </w:r>
    </w:p>
    <w:p w:rsidR="00462DE8" w:rsidRPr="001A1180" w:rsidRDefault="00462DE8" w:rsidP="00A95D47">
      <w:pPr>
        <w:spacing w:after="0" w:line="240" w:lineRule="auto"/>
        <w:ind w:firstLine="0"/>
        <w:jc w:val="center"/>
        <w:rPr>
          <w:rFonts w:ascii="Times New Roman" w:eastAsia="Times New Roman" w:hAnsi="Times New Roman" w:cs="Times New Roman"/>
          <w:b/>
          <w:bCs/>
          <w:sz w:val="18"/>
          <w:szCs w:val="18"/>
          <w:lang w:eastAsia="ru-RU"/>
        </w:rPr>
      </w:pPr>
      <w:r w:rsidRPr="001A1180">
        <w:rPr>
          <w:rFonts w:ascii="Times New Roman" w:eastAsia="Times New Roman" w:hAnsi="Times New Roman" w:cs="Times New Roman"/>
          <w:b/>
          <w:bCs/>
          <w:sz w:val="18"/>
          <w:szCs w:val="18"/>
          <w:lang w:eastAsia="ru-RU"/>
        </w:rPr>
        <w:t>ЯРОСЛАВСКОЙ ОБЛАСТИ</w:t>
      </w:r>
    </w:p>
    <w:p w:rsidR="00462DE8" w:rsidRPr="001A1180" w:rsidRDefault="00462DE8" w:rsidP="00A95D47">
      <w:pPr>
        <w:spacing w:after="0" w:line="240" w:lineRule="auto"/>
        <w:ind w:firstLine="0"/>
        <w:jc w:val="center"/>
        <w:rPr>
          <w:rFonts w:ascii="Times New Roman" w:eastAsia="Times New Roman" w:hAnsi="Times New Roman" w:cs="Times New Roman"/>
          <w:b/>
          <w:bCs/>
          <w:sz w:val="18"/>
          <w:szCs w:val="18"/>
          <w:lang w:eastAsia="ru-RU"/>
        </w:rPr>
      </w:pPr>
      <w:r w:rsidRPr="001A1180">
        <w:rPr>
          <w:rFonts w:ascii="Times New Roman" w:eastAsia="Times New Roman" w:hAnsi="Times New Roman" w:cs="Times New Roman"/>
          <w:b/>
          <w:bCs/>
          <w:sz w:val="18"/>
          <w:szCs w:val="18"/>
          <w:lang w:eastAsia="ru-RU"/>
        </w:rPr>
        <w:t>ЧЕТВЕРТОГО СОЗЫВА</w:t>
      </w:r>
    </w:p>
    <w:p w:rsidR="00462DE8" w:rsidRPr="001A1180" w:rsidRDefault="00462DE8" w:rsidP="00A95D47">
      <w:pPr>
        <w:spacing w:after="0" w:line="240" w:lineRule="auto"/>
        <w:ind w:firstLine="0"/>
        <w:jc w:val="center"/>
        <w:rPr>
          <w:rFonts w:ascii="Times New Roman" w:eastAsia="Times New Roman" w:hAnsi="Times New Roman" w:cs="Times New Roman"/>
          <w:b/>
          <w:bCs/>
          <w:sz w:val="18"/>
          <w:szCs w:val="18"/>
          <w:lang w:eastAsia="ru-RU"/>
        </w:rPr>
      </w:pPr>
    </w:p>
    <w:p w:rsidR="00462DE8" w:rsidRPr="001A1180" w:rsidRDefault="00462DE8" w:rsidP="00A95D47">
      <w:pPr>
        <w:spacing w:after="0" w:line="240" w:lineRule="auto"/>
        <w:ind w:firstLine="0"/>
        <w:jc w:val="center"/>
        <w:rPr>
          <w:rFonts w:ascii="Times New Roman" w:eastAsia="Times New Roman" w:hAnsi="Times New Roman" w:cs="Times New Roman"/>
          <w:b/>
          <w:bCs/>
          <w:sz w:val="18"/>
          <w:szCs w:val="18"/>
          <w:lang w:eastAsia="ru-RU"/>
        </w:rPr>
      </w:pPr>
      <w:r w:rsidRPr="001A1180">
        <w:rPr>
          <w:rFonts w:ascii="Times New Roman" w:eastAsia="Times New Roman" w:hAnsi="Times New Roman" w:cs="Times New Roman"/>
          <w:b/>
          <w:bCs/>
          <w:sz w:val="18"/>
          <w:szCs w:val="18"/>
          <w:lang w:eastAsia="ru-RU"/>
        </w:rPr>
        <w:t>РЕШЕНИЕ</w:t>
      </w:r>
    </w:p>
    <w:p w:rsidR="00462DE8" w:rsidRPr="001A1180" w:rsidRDefault="00462DE8" w:rsidP="00A95D47">
      <w:pPr>
        <w:spacing w:after="0" w:line="240" w:lineRule="auto"/>
        <w:ind w:firstLine="0"/>
        <w:jc w:val="center"/>
        <w:rPr>
          <w:rFonts w:ascii="Times New Roman" w:eastAsia="Times New Roman" w:hAnsi="Times New Roman" w:cs="Times New Roman"/>
          <w:b/>
          <w:sz w:val="18"/>
          <w:szCs w:val="18"/>
          <w:lang w:eastAsia="ru-RU"/>
        </w:rPr>
      </w:pPr>
    </w:p>
    <w:p w:rsidR="00462DE8" w:rsidRPr="001A1180" w:rsidRDefault="00462DE8" w:rsidP="00A95D47">
      <w:pPr>
        <w:spacing w:after="0" w:line="240" w:lineRule="auto"/>
        <w:ind w:firstLine="0"/>
        <w:rPr>
          <w:rFonts w:ascii="Times New Roman" w:eastAsia="Times New Roman" w:hAnsi="Times New Roman" w:cs="Times New Roman"/>
          <w:sz w:val="18"/>
          <w:szCs w:val="18"/>
          <w:lang w:eastAsia="ru-RU"/>
        </w:rPr>
      </w:pPr>
      <w:r w:rsidRPr="001A1180">
        <w:rPr>
          <w:rFonts w:ascii="Times New Roman" w:eastAsia="Times New Roman" w:hAnsi="Times New Roman" w:cs="Times New Roman"/>
          <w:sz w:val="18"/>
          <w:szCs w:val="18"/>
          <w:lang w:eastAsia="ru-RU"/>
        </w:rPr>
        <w:t>От 07.12.2023 г. №  626</w:t>
      </w:r>
    </w:p>
    <w:p w:rsidR="00462DE8" w:rsidRPr="001A1180" w:rsidRDefault="00462DE8" w:rsidP="00A95D47">
      <w:pPr>
        <w:spacing w:after="0" w:line="240" w:lineRule="auto"/>
        <w:ind w:firstLine="0"/>
        <w:rPr>
          <w:rFonts w:ascii="Times New Roman" w:eastAsia="Times New Roman" w:hAnsi="Times New Roman" w:cs="Times New Roman"/>
          <w:sz w:val="18"/>
          <w:szCs w:val="18"/>
          <w:lang w:eastAsia="ru-RU"/>
        </w:rPr>
      </w:pPr>
      <w:r w:rsidRPr="001A1180">
        <w:rPr>
          <w:rFonts w:ascii="Times New Roman" w:eastAsia="Times New Roman" w:hAnsi="Times New Roman" w:cs="Times New Roman"/>
          <w:sz w:val="18"/>
          <w:szCs w:val="18"/>
          <w:lang w:eastAsia="ru-RU"/>
        </w:rPr>
        <w:lastRenderedPageBreak/>
        <w:t>п. Борисоглебский</w:t>
      </w:r>
    </w:p>
    <w:p w:rsidR="00462DE8" w:rsidRPr="001A1180" w:rsidRDefault="00462DE8" w:rsidP="00A95D47">
      <w:pPr>
        <w:spacing w:after="0" w:line="240" w:lineRule="auto"/>
        <w:ind w:firstLine="0"/>
        <w:rPr>
          <w:rFonts w:ascii="Times New Roman" w:eastAsia="Times New Roman" w:hAnsi="Times New Roman" w:cs="Times New Roman"/>
          <w:sz w:val="18"/>
          <w:szCs w:val="18"/>
          <w:lang w:eastAsia="ru-RU"/>
        </w:rPr>
      </w:pPr>
    </w:p>
    <w:p w:rsidR="00462DE8" w:rsidRPr="001A1180" w:rsidRDefault="00462DE8" w:rsidP="00A95D47">
      <w:pPr>
        <w:spacing w:after="0" w:line="240" w:lineRule="auto"/>
        <w:ind w:firstLine="0"/>
        <w:rPr>
          <w:rFonts w:ascii="Times New Roman" w:eastAsia="Times New Roman" w:hAnsi="Times New Roman" w:cs="Times New Roman"/>
          <w:b/>
          <w:bCs/>
          <w:sz w:val="18"/>
          <w:szCs w:val="18"/>
          <w:lang w:eastAsia="ru-RU"/>
        </w:rPr>
      </w:pPr>
      <w:r w:rsidRPr="001A1180">
        <w:rPr>
          <w:rFonts w:ascii="Times New Roman" w:eastAsia="Times New Roman" w:hAnsi="Times New Roman" w:cs="Times New Roman"/>
          <w:b/>
          <w:bCs/>
          <w:sz w:val="18"/>
          <w:szCs w:val="18"/>
          <w:lang w:eastAsia="ru-RU"/>
        </w:rPr>
        <w:t>О внесении изменений в Положение об оплате</w:t>
      </w:r>
    </w:p>
    <w:p w:rsidR="00462DE8" w:rsidRPr="001A1180" w:rsidRDefault="00462DE8" w:rsidP="00A95D47">
      <w:pPr>
        <w:spacing w:after="0" w:line="240" w:lineRule="auto"/>
        <w:ind w:firstLine="0"/>
        <w:rPr>
          <w:rFonts w:ascii="Times New Roman" w:eastAsia="Times New Roman" w:hAnsi="Times New Roman" w:cs="Times New Roman"/>
          <w:b/>
          <w:bCs/>
          <w:sz w:val="18"/>
          <w:szCs w:val="18"/>
          <w:lang w:eastAsia="ru-RU"/>
        </w:rPr>
      </w:pPr>
      <w:r w:rsidRPr="001A1180">
        <w:rPr>
          <w:rFonts w:ascii="Times New Roman" w:eastAsia="Times New Roman" w:hAnsi="Times New Roman" w:cs="Times New Roman"/>
          <w:b/>
          <w:bCs/>
          <w:sz w:val="18"/>
          <w:szCs w:val="18"/>
          <w:lang w:eastAsia="ru-RU"/>
        </w:rPr>
        <w:t xml:space="preserve">труда муниципальных служащих Администрации </w:t>
      </w:r>
    </w:p>
    <w:p w:rsidR="00462DE8" w:rsidRPr="001A1180" w:rsidRDefault="00462DE8" w:rsidP="00A95D47">
      <w:pPr>
        <w:spacing w:after="0" w:line="240" w:lineRule="auto"/>
        <w:ind w:firstLine="0"/>
        <w:rPr>
          <w:rFonts w:ascii="Times New Roman" w:eastAsia="Times New Roman" w:hAnsi="Times New Roman" w:cs="Times New Roman"/>
          <w:b/>
          <w:bCs/>
          <w:sz w:val="18"/>
          <w:szCs w:val="18"/>
          <w:lang w:eastAsia="ru-RU"/>
        </w:rPr>
      </w:pPr>
      <w:r w:rsidRPr="001A1180">
        <w:rPr>
          <w:rFonts w:ascii="Times New Roman" w:eastAsia="Times New Roman" w:hAnsi="Times New Roman" w:cs="Times New Roman"/>
          <w:b/>
          <w:bCs/>
          <w:sz w:val="18"/>
          <w:szCs w:val="18"/>
          <w:lang w:eastAsia="ru-RU"/>
        </w:rPr>
        <w:t xml:space="preserve">Борисоглебского сельского поселения </w:t>
      </w:r>
    </w:p>
    <w:p w:rsidR="00462DE8" w:rsidRPr="001A1180" w:rsidRDefault="00462DE8" w:rsidP="00A95D47">
      <w:pPr>
        <w:spacing w:after="0" w:line="240" w:lineRule="auto"/>
        <w:ind w:firstLine="0"/>
        <w:rPr>
          <w:rFonts w:ascii="Times New Roman" w:eastAsia="Times New Roman" w:hAnsi="Times New Roman" w:cs="Times New Roman"/>
          <w:b/>
          <w:bCs/>
          <w:sz w:val="18"/>
          <w:szCs w:val="18"/>
          <w:lang w:eastAsia="ru-RU"/>
        </w:rPr>
      </w:pPr>
      <w:r w:rsidRPr="001A1180">
        <w:rPr>
          <w:rFonts w:ascii="Times New Roman" w:eastAsia="Times New Roman" w:hAnsi="Times New Roman" w:cs="Times New Roman"/>
          <w:b/>
          <w:bCs/>
          <w:sz w:val="18"/>
          <w:szCs w:val="18"/>
          <w:lang w:eastAsia="ru-RU"/>
        </w:rPr>
        <w:t>Борисоглебского муниципального района</w:t>
      </w:r>
    </w:p>
    <w:p w:rsidR="00462DE8" w:rsidRPr="001A1180" w:rsidRDefault="00462DE8" w:rsidP="00A95D47">
      <w:pPr>
        <w:spacing w:after="0" w:line="240" w:lineRule="auto"/>
        <w:ind w:firstLine="0"/>
        <w:jc w:val="both"/>
        <w:rPr>
          <w:rFonts w:ascii="Times New Roman" w:eastAsia="Times New Roman" w:hAnsi="Times New Roman" w:cs="Times New Roman"/>
          <w:b/>
          <w:bCs/>
          <w:sz w:val="18"/>
          <w:szCs w:val="18"/>
          <w:lang w:eastAsia="ru-RU"/>
        </w:rPr>
      </w:pPr>
    </w:p>
    <w:p w:rsidR="00462DE8" w:rsidRPr="001A1180"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color w:val="000000"/>
          <w:spacing w:val="2"/>
          <w:sz w:val="18"/>
          <w:szCs w:val="18"/>
          <w:lang w:eastAsia="ar-SA"/>
        </w:rPr>
      </w:pPr>
      <w:r w:rsidRPr="001A1180">
        <w:rPr>
          <w:rFonts w:ascii="Times New Roman" w:eastAsia="Times New Roman" w:hAnsi="Times New Roman" w:cs="Times New Roman"/>
          <w:color w:val="000000"/>
          <w:spacing w:val="2"/>
          <w:sz w:val="18"/>
          <w:szCs w:val="18"/>
          <w:lang w:eastAsia="ar-SA"/>
        </w:rPr>
        <w:t>На основании Указа Губернатора Ярославской области от 03.03.2023 г.  № 42, Решения Муниципального совета № 586 от 28.03.2023 г., в соответствии с Уставом Борисоглебского сельского поселения Борисоглебского муниципального района Ярославской области, Муниципальный Совет Борисоглебского сельского поселения РЕШИЛ:</w:t>
      </w:r>
    </w:p>
    <w:p w:rsidR="00462DE8" w:rsidRPr="001A1180" w:rsidRDefault="00462DE8" w:rsidP="00A95D47">
      <w:pPr>
        <w:spacing w:after="0" w:line="240" w:lineRule="auto"/>
        <w:ind w:firstLine="0"/>
        <w:jc w:val="both"/>
        <w:rPr>
          <w:rFonts w:ascii="Times New Roman" w:eastAsia="Times New Roman" w:hAnsi="Times New Roman" w:cs="Times New Roman"/>
          <w:sz w:val="18"/>
          <w:szCs w:val="18"/>
          <w:lang w:eastAsia="ru-RU"/>
        </w:rPr>
      </w:pPr>
      <w:r w:rsidRPr="001A1180">
        <w:rPr>
          <w:rFonts w:ascii="Times New Roman" w:eastAsia="Times New Roman" w:hAnsi="Times New Roman" w:cs="Times New Roman"/>
          <w:sz w:val="18"/>
          <w:szCs w:val="18"/>
          <w:lang w:eastAsia="ru-RU"/>
        </w:rPr>
        <w:t>1.  Внести изменения в Положение об оплате труда муниципальных служащих Администрации    Борисоглебского    сельского    поселения    Борисоглебского муниципального   района, утвержденное   решением   муниципального Совета Борисоглебского сельского поселения Борисоглебского муниципального района от 18.05.2020г. №  434, следующие изменения:</w:t>
      </w:r>
    </w:p>
    <w:p w:rsidR="00462DE8" w:rsidRPr="001A1180" w:rsidRDefault="00462DE8" w:rsidP="00A95D47">
      <w:pPr>
        <w:spacing w:after="0" w:line="240" w:lineRule="auto"/>
        <w:ind w:firstLine="0"/>
        <w:jc w:val="both"/>
        <w:rPr>
          <w:rFonts w:ascii="Times New Roman" w:eastAsia="Times New Roman" w:hAnsi="Times New Roman" w:cs="Times New Roman"/>
          <w:sz w:val="18"/>
          <w:szCs w:val="18"/>
          <w:lang w:eastAsia="ru-RU"/>
        </w:rPr>
      </w:pPr>
      <w:r w:rsidRPr="001A1180">
        <w:rPr>
          <w:rFonts w:ascii="Times New Roman" w:eastAsia="Times New Roman" w:hAnsi="Times New Roman" w:cs="Times New Roman"/>
          <w:sz w:val="18"/>
          <w:szCs w:val="18"/>
          <w:lang w:eastAsia="ru-RU"/>
        </w:rPr>
        <w:t xml:space="preserve">1.1. </w:t>
      </w:r>
      <w:r w:rsidRPr="001A1180">
        <w:rPr>
          <w:rFonts w:ascii="Times New Roman" w:eastAsiaTheme="minorHAnsi" w:hAnsi="Times New Roman" w:cs="Times New Roman"/>
          <w:color w:val="000000"/>
          <w:spacing w:val="2"/>
          <w:sz w:val="18"/>
          <w:szCs w:val="18"/>
        </w:rPr>
        <w:t>п. 13 исключить.</w:t>
      </w:r>
      <w:r w:rsidRPr="001A1180">
        <w:rPr>
          <w:rFonts w:ascii="Times New Roman" w:eastAsia="Times New Roman" w:hAnsi="Times New Roman" w:cs="Times New Roman"/>
          <w:sz w:val="18"/>
          <w:szCs w:val="18"/>
          <w:lang w:eastAsia="ru-RU"/>
        </w:rPr>
        <w:t xml:space="preserve"> </w:t>
      </w:r>
    </w:p>
    <w:p w:rsidR="00462DE8" w:rsidRPr="001A1180" w:rsidRDefault="00462DE8" w:rsidP="00A95D47">
      <w:pPr>
        <w:spacing w:after="0" w:line="240" w:lineRule="auto"/>
        <w:ind w:firstLine="0"/>
        <w:jc w:val="both"/>
        <w:rPr>
          <w:rFonts w:ascii="Times New Roman" w:eastAsia="Times New Roman" w:hAnsi="Times New Roman" w:cs="Times New Roman"/>
          <w:sz w:val="18"/>
          <w:szCs w:val="18"/>
          <w:lang w:eastAsia="ru-RU"/>
        </w:rPr>
      </w:pPr>
      <w:r w:rsidRPr="001A1180">
        <w:rPr>
          <w:rFonts w:ascii="Times New Roman" w:eastAsia="Times New Roman" w:hAnsi="Times New Roman" w:cs="Times New Roman"/>
          <w:sz w:val="18"/>
          <w:szCs w:val="18"/>
          <w:lang w:eastAsia="ru-RU"/>
        </w:rPr>
        <w:t>2. Настоящее решение вступает в силу со дня его официального обнародования и распространяет свое действие на правоотношения, возникшие с 01.01.2023 г.</w:t>
      </w:r>
    </w:p>
    <w:p w:rsidR="00462DE8" w:rsidRPr="001A1180" w:rsidRDefault="00462DE8" w:rsidP="00A95D47">
      <w:pPr>
        <w:spacing w:after="0" w:line="240" w:lineRule="auto"/>
        <w:ind w:firstLine="0"/>
        <w:jc w:val="both"/>
        <w:rPr>
          <w:rFonts w:ascii="Times New Roman" w:eastAsia="Times New Roman" w:hAnsi="Times New Roman" w:cs="Times New Roman"/>
          <w:sz w:val="18"/>
          <w:szCs w:val="18"/>
          <w:lang w:eastAsia="ru-RU"/>
        </w:rPr>
      </w:pPr>
      <w:r w:rsidRPr="001A1180">
        <w:rPr>
          <w:rFonts w:ascii="Times New Roman" w:eastAsia="Times New Roman" w:hAnsi="Times New Roman" w:cs="Times New Roman"/>
          <w:sz w:val="18"/>
          <w:szCs w:val="18"/>
          <w:lang w:eastAsia="ru-RU"/>
        </w:rPr>
        <w:t xml:space="preserve">3. </w:t>
      </w:r>
      <w:proofErr w:type="gramStart"/>
      <w:r w:rsidRPr="001A1180">
        <w:rPr>
          <w:rFonts w:ascii="Times New Roman" w:eastAsia="Times New Roman" w:hAnsi="Times New Roman" w:cs="Times New Roman"/>
          <w:sz w:val="18"/>
          <w:szCs w:val="18"/>
          <w:lang w:eastAsia="ru-RU"/>
        </w:rPr>
        <w:t>Контроль за</w:t>
      </w:r>
      <w:proofErr w:type="gramEnd"/>
      <w:r w:rsidRPr="001A1180">
        <w:rPr>
          <w:rFonts w:ascii="Times New Roman" w:eastAsia="Times New Roman" w:hAnsi="Times New Roman" w:cs="Times New Roman"/>
          <w:sz w:val="18"/>
          <w:szCs w:val="18"/>
          <w:lang w:eastAsia="ru-RU"/>
        </w:rPr>
        <w:t xml:space="preserve"> исполнением настоящего решения оставляю за собой.</w:t>
      </w:r>
      <w:r w:rsidRPr="001A1180">
        <w:rPr>
          <w:rFonts w:ascii="Times New Roman" w:eastAsia="Times New Roman" w:hAnsi="Times New Roman" w:cs="Times New Roman"/>
          <w:bCs/>
          <w:sz w:val="18"/>
          <w:szCs w:val="18"/>
          <w:lang w:eastAsia="ru-RU"/>
        </w:rPr>
        <w:t xml:space="preserve">    </w:t>
      </w:r>
    </w:p>
    <w:p w:rsidR="00462DE8" w:rsidRPr="001A1180" w:rsidRDefault="00462DE8" w:rsidP="00A95D47">
      <w:pPr>
        <w:spacing w:after="0" w:line="240" w:lineRule="auto"/>
        <w:ind w:firstLine="0"/>
        <w:rPr>
          <w:rFonts w:ascii="Times New Roman" w:eastAsia="Times New Roman" w:hAnsi="Times New Roman" w:cs="Times New Roman"/>
          <w:b/>
          <w:bCs/>
          <w:sz w:val="18"/>
          <w:szCs w:val="18"/>
          <w:lang w:eastAsia="ru-RU"/>
        </w:rPr>
      </w:pPr>
    </w:p>
    <w:p w:rsidR="00462DE8" w:rsidRPr="001A1180" w:rsidRDefault="00462DE8" w:rsidP="00A95D47">
      <w:pPr>
        <w:widowControl w:val="0"/>
        <w:autoSpaceDE w:val="0"/>
        <w:autoSpaceDN w:val="0"/>
        <w:adjustRightInd w:val="0"/>
        <w:spacing w:after="0" w:line="240" w:lineRule="auto"/>
        <w:ind w:firstLine="0"/>
        <w:jc w:val="both"/>
        <w:rPr>
          <w:rFonts w:ascii="Times New Roman" w:eastAsiaTheme="minorHAnsi" w:hAnsi="Times New Roman" w:cs="Times New Roman"/>
          <w:sz w:val="18"/>
          <w:szCs w:val="18"/>
        </w:rPr>
      </w:pPr>
      <w:r w:rsidRPr="001A1180">
        <w:rPr>
          <w:rFonts w:ascii="Times New Roman" w:eastAsiaTheme="minorHAnsi" w:hAnsi="Times New Roman" w:cs="Times New Roman"/>
          <w:sz w:val="18"/>
          <w:szCs w:val="18"/>
        </w:rPr>
        <w:t xml:space="preserve">Председатель Муниципального совета </w:t>
      </w:r>
    </w:p>
    <w:p w:rsidR="00462DE8" w:rsidRPr="001A1180" w:rsidRDefault="00462DE8" w:rsidP="00A95D47">
      <w:pPr>
        <w:widowControl w:val="0"/>
        <w:autoSpaceDE w:val="0"/>
        <w:autoSpaceDN w:val="0"/>
        <w:adjustRightInd w:val="0"/>
        <w:spacing w:after="0" w:line="240" w:lineRule="auto"/>
        <w:ind w:firstLine="0"/>
        <w:jc w:val="both"/>
        <w:rPr>
          <w:rFonts w:ascii="Times New Roman" w:eastAsiaTheme="minorHAnsi" w:hAnsi="Times New Roman" w:cs="Times New Roman"/>
          <w:sz w:val="18"/>
          <w:szCs w:val="18"/>
        </w:rPr>
      </w:pPr>
      <w:r w:rsidRPr="001A1180">
        <w:rPr>
          <w:rFonts w:ascii="Times New Roman" w:eastAsiaTheme="minorHAnsi" w:hAnsi="Times New Roman" w:cs="Times New Roman"/>
          <w:sz w:val="18"/>
          <w:szCs w:val="18"/>
        </w:rPr>
        <w:t>Борисоглебского сельского поселения Н.А. Рау</w:t>
      </w:r>
    </w:p>
    <w:p w:rsidR="00462DE8" w:rsidRPr="001A1180" w:rsidRDefault="00462DE8" w:rsidP="00A95D47">
      <w:pPr>
        <w:widowControl w:val="0"/>
        <w:autoSpaceDE w:val="0"/>
        <w:autoSpaceDN w:val="0"/>
        <w:adjustRightInd w:val="0"/>
        <w:spacing w:after="0" w:line="240" w:lineRule="auto"/>
        <w:ind w:firstLine="0"/>
        <w:jc w:val="both"/>
        <w:rPr>
          <w:rFonts w:ascii="Times New Roman" w:eastAsiaTheme="minorHAnsi" w:hAnsi="Times New Roman" w:cs="Times New Roman"/>
          <w:sz w:val="18"/>
          <w:szCs w:val="18"/>
        </w:rPr>
      </w:pPr>
    </w:p>
    <w:p w:rsidR="00462DE8" w:rsidRPr="001A1180" w:rsidRDefault="00462DE8" w:rsidP="00A95D47">
      <w:pPr>
        <w:widowControl w:val="0"/>
        <w:autoSpaceDE w:val="0"/>
        <w:autoSpaceDN w:val="0"/>
        <w:adjustRightInd w:val="0"/>
        <w:spacing w:after="0" w:line="240" w:lineRule="auto"/>
        <w:ind w:firstLine="0"/>
        <w:jc w:val="both"/>
        <w:rPr>
          <w:rFonts w:ascii="Times New Roman" w:eastAsiaTheme="minorHAnsi" w:hAnsi="Times New Roman" w:cs="Times New Roman"/>
          <w:sz w:val="18"/>
          <w:szCs w:val="18"/>
        </w:rPr>
      </w:pPr>
      <w:r w:rsidRPr="001A1180">
        <w:rPr>
          <w:rFonts w:ascii="Times New Roman" w:eastAsiaTheme="minorHAnsi" w:hAnsi="Times New Roman" w:cs="Times New Roman"/>
          <w:sz w:val="18"/>
          <w:szCs w:val="18"/>
        </w:rPr>
        <w:t xml:space="preserve">Глава администрации </w:t>
      </w:r>
    </w:p>
    <w:p w:rsidR="00462DE8" w:rsidRPr="001A1180" w:rsidRDefault="00462DE8" w:rsidP="00A95D47">
      <w:pPr>
        <w:spacing w:after="0" w:line="240" w:lineRule="auto"/>
        <w:ind w:firstLine="0"/>
        <w:rPr>
          <w:rFonts w:ascii="Times New Roman" w:eastAsia="Times New Roman" w:hAnsi="Times New Roman" w:cs="Times New Roman"/>
          <w:bCs/>
          <w:sz w:val="18"/>
          <w:szCs w:val="18"/>
          <w:lang w:eastAsia="ru-RU"/>
        </w:rPr>
      </w:pPr>
      <w:r w:rsidRPr="001A1180">
        <w:rPr>
          <w:rFonts w:ascii="Times New Roman" w:eastAsiaTheme="minorHAnsi" w:hAnsi="Times New Roman" w:cs="Times New Roman"/>
          <w:sz w:val="18"/>
          <w:szCs w:val="18"/>
        </w:rPr>
        <w:t>Борисоглебского сельского поселения _Е.А. Демьянюк</w:t>
      </w:r>
    </w:p>
    <w:p w:rsidR="00DF14CA" w:rsidRPr="001A1180" w:rsidRDefault="00DF14CA" w:rsidP="00A95D47">
      <w:pPr>
        <w:spacing w:after="0" w:line="240" w:lineRule="auto"/>
        <w:ind w:firstLine="0"/>
        <w:jc w:val="both"/>
        <w:rPr>
          <w:rFonts w:ascii="Times New Roman" w:eastAsia="Times New Roman" w:hAnsi="Times New Roman" w:cs="Times New Roman"/>
          <w:sz w:val="18"/>
          <w:szCs w:val="18"/>
          <w:lang w:eastAsia="ru-RU"/>
        </w:rPr>
      </w:pPr>
    </w:p>
    <w:p w:rsidR="00D2419B" w:rsidRPr="001A1180" w:rsidRDefault="00D2419B" w:rsidP="00A95D47">
      <w:pPr>
        <w:spacing w:after="0" w:line="240" w:lineRule="auto"/>
        <w:ind w:firstLine="0"/>
        <w:rPr>
          <w:rFonts w:ascii="Times New Roman" w:eastAsia="Times New Roman" w:hAnsi="Times New Roman" w:cs="Times New Roman"/>
          <w:sz w:val="18"/>
          <w:szCs w:val="18"/>
          <w:lang w:eastAsia="ru-RU"/>
        </w:rPr>
        <w:sectPr w:rsidR="00D2419B" w:rsidRPr="001A1180" w:rsidSect="00A95D47">
          <w:headerReference w:type="default" r:id="rId12"/>
          <w:type w:val="continuous"/>
          <w:pgSz w:w="11906" w:h="16838"/>
          <w:pgMar w:top="851" w:right="851" w:bottom="851" w:left="851" w:header="709" w:footer="709" w:gutter="0"/>
          <w:cols w:num="2" w:space="287"/>
          <w:docGrid w:linePitch="360"/>
        </w:sectPr>
      </w:pPr>
    </w:p>
    <w:p w:rsidR="00EE2785" w:rsidRPr="001A1180" w:rsidRDefault="00EE2785" w:rsidP="00A95D47">
      <w:pPr>
        <w:spacing w:after="0" w:line="240" w:lineRule="auto"/>
        <w:ind w:firstLine="0"/>
        <w:rPr>
          <w:rFonts w:ascii="Times New Roman" w:eastAsia="Times New Roman" w:hAnsi="Times New Roman" w:cs="Times New Roman"/>
          <w:sz w:val="18"/>
          <w:szCs w:val="18"/>
          <w:lang w:eastAsia="ru-RU"/>
        </w:rPr>
      </w:pPr>
    </w:p>
    <w:p w:rsidR="00EE2785" w:rsidRPr="001A1180" w:rsidRDefault="00EE2785" w:rsidP="00A95D47">
      <w:pPr>
        <w:spacing w:after="0" w:line="240" w:lineRule="auto"/>
        <w:ind w:firstLine="0"/>
        <w:jc w:val="both"/>
        <w:rPr>
          <w:rFonts w:ascii="Times New Roman" w:hAnsi="Times New Roman" w:cs="Times New Roman"/>
          <w:sz w:val="18"/>
          <w:szCs w:val="18"/>
        </w:rPr>
        <w:sectPr w:rsidR="00EE2785" w:rsidRPr="001A1180" w:rsidSect="00A95D47">
          <w:type w:val="continuous"/>
          <w:pgSz w:w="11906" w:h="16838"/>
          <w:pgMar w:top="851" w:right="851" w:bottom="851" w:left="851" w:header="709" w:footer="709" w:gutter="0"/>
          <w:cols w:num="2" w:space="287"/>
          <w:docGrid w:linePitch="360"/>
        </w:sectPr>
      </w:pPr>
    </w:p>
    <w:p w:rsidR="00EE2785" w:rsidRPr="001A1180" w:rsidRDefault="00EE2785" w:rsidP="00A95D47">
      <w:pPr>
        <w:spacing w:after="0" w:line="240" w:lineRule="auto"/>
        <w:ind w:firstLine="0"/>
        <w:jc w:val="both"/>
        <w:rPr>
          <w:rFonts w:ascii="Times New Roman" w:hAnsi="Times New Roman" w:cs="Times New Roman"/>
          <w:sz w:val="18"/>
          <w:szCs w:val="18"/>
        </w:rPr>
      </w:pPr>
    </w:p>
    <w:p w:rsidR="005B39E3" w:rsidRPr="001A1180" w:rsidRDefault="005B39E3" w:rsidP="00A95D47">
      <w:pPr>
        <w:spacing w:after="0" w:line="240" w:lineRule="auto"/>
        <w:ind w:firstLine="0"/>
        <w:jc w:val="center"/>
        <w:rPr>
          <w:rFonts w:ascii="Times New Roman" w:hAnsi="Times New Roman" w:cs="Times New Roman"/>
          <w:b/>
          <w:sz w:val="18"/>
          <w:szCs w:val="18"/>
        </w:rPr>
      </w:pPr>
    </w:p>
    <w:p w:rsidR="002A6A83" w:rsidRPr="001A1180" w:rsidRDefault="00DF14CA" w:rsidP="00A95D47">
      <w:pPr>
        <w:spacing w:after="0" w:line="240" w:lineRule="auto"/>
        <w:ind w:firstLine="0"/>
        <w:jc w:val="center"/>
        <w:rPr>
          <w:rFonts w:ascii="Times New Roman" w:hAnsi="Times New Roman" w:cs="Times New Roman"/>
          <w:b/>
          <w:sz w:val="18"/>
          <w:szCs w:val="18"/>
        </w:rPr>
      </w:pPr>
      <w:r w:rsidRPr="001A1180">
        <w:rPr>
          <w:rFonts w:ascii="Times New Roman" w:hAnsi="Times New Roman" w:cs="Times New Roman"/>
          <w:b/>
          <w:sz w:val="18"/>
          <w:szCs w:val="18"/>
        </w:rPr>
        <w:t>ПРОЕКТЫ НОРМАТИВНО-ПРАВОВЫХ АКТОВ</w:t>
      </w:r>
    </w:p>
    <w:p w:rsidR="00DF14CA" w:rsidRPr="001A1180" w:rsidRDefault="00DF14CA" w:rsidP="00A95D47">
      <w:pPr>
        <w:spacing w:after="0" w:line="240" w:lineRule="auto"/>
        <w:ind w:firstLine="0"/>
        <w:jc w:val="center"/>
        <w:rPr>
          <w:rFonts w:ascii="Times New Roman" w:hAnsi="Times New Roman" w:cs="Times New Roman"/>
          <w:b/>
          <w:sz w:val="18"/>
          <w:szCs w:val="18"/>
        </w:rPr>
      </w:pPr>
    </w:p>
    <w:p w:rsidR="00DF14CA" w:rsidRPr="001A1180" w:rsidRDefault="00DF14CA" w:rsidP="00A95D47">
      <w:pPr>
        <w:widowControl w:val="0"/>
        <w:suppressAutoHyphens/>
        <w:autoSpaceDN w:val="0"/>
        <w:spacing w:after="0" w:line="240" w:lineRule="auto"/>
        <w:ind w:firstLine="0"/>
        <w:jc w:val="center"/>
        <w:textAlignment w:val="baseline"/>
        <w:rPr>
          <w:rFonts w:ascii="Times New Roman" w:eastAsia="Times New Roman" w:hAnsi="Times New Roman" w:cs="Times New Roman"/>
          <w:b/>
          <w:color w:val="000000"/>
          <w:spacing w:val="2"/>
          <w:sz w:val="18"/>
          <w:szCs w:val="18"/>
          <w:lang w:eastAsia="ar-SA"/>
        </w:rPr>
        <w:sectPr w:rsidR="00DF14CA" w:rsidRPr="001A1180" w:rsidSect="00A95D47">
          <w:type w:val="continuous"/>
          <w:pgSz w:w="11906" w:h="16838"/>
          <w:pgMar w:top="851" w:right="851" w:bottom="851" w:left="851" w:header="709" w:footer="709" w:gutter="0"/>
          <w:cols w:space="708"/>
          <w:docGrid w:linePitch="360"/>
        </w:sectPr>
      </w:pPr>
    </w:p>
    <w:p w:rsidR="005B39E3" w:rsidRPr="001A1180" w:rsidRDefault="005B39E3" w:rsidP="00A95D47">
      <w:pPr>
        <w:widowControl w:val="0"/>
        <w:suppressAutoHyphens/>
        <w:autoSpaceDN w:val="0"/>
        <w:spacing w:after="0" w:line="240" w:lineRule="auto"/>
        <w:ind w:firstLine="0"/>
        <w:jc w:val="center"/>
        <w:textAlignment w:val="baseline"/>
        <w:rPr>
          <w:rFonts w:ascii="Times New Roman" w:eastAsia="Times New Roman" w:hAnsi="Times New Roman" w:cs="Times New Roman"/>
          <w:b/>
          <w:color w:val="000000"/>
          <w:spacing w:val="2"/>
          <w:sz w:val="18"/>
          <w:szCs w:val="18"/>
          <w:lang w:eastAsia="ar-SA"/>
        </w:rPr>
      </w:pPr>
    </w:p>
    <w:p w:rsidR="00DF14CA" w:rsidRPr="001A1180" w:rsidRDefault="00DF14CA" w:rsidP="00A95D47">
      <w:pPr>
        <w:widowControl w:val="0"/>
        <w:suppressAutoHyphens/>
        <w:autoSpaceDN w:val="0"/>
        <w:spacing w:after="0" w:line="240" w:lineRule="auto"/>
        <w:ind w:firstLine="0"/>
        <w:jc w:val="center"/>
        <w:textAlignment w:val="baseline"/>
        <w:rPr>
          <w:rFonts w:ascii="Times New Roman" w:eastAsia="Times New Roman" w:hAnsi="Times New Roman" w:cs="Times New Roman"/>
          <w:b/>
          <w:color w:val="000000"/>
          <w:spacing w:val="2"/>
          <w:sz w:val="18"/>
          <w:szCs w:val="18"/>
          <w:lang w:eastAsia="ar-SA"/>
        </w:rPr>
      </w:pPr>
      <w:r w:rsidRPr="001A1180">
        <w:rPr>
          <w:rFonts w:ascii="Times New Roman" w:eastAsia="Times New Roman" w:hAnsi="Times New Roman" w:cs="Times New Roman"/>
          <w:b/>
          <w:color w:val="000000"/>
          <w:spacing w:val="2"/>
          <w:sz w:val="18"/>
          <w:szCs w:val="18"/>
          <w:lang w:eastAsia="ar-SA"/>
        </w:rPr>
        <w:t>ПРОЕКТ</w:t>
      </w:r>
    </w:p>
    <w:p w:rsidR="00DF14CA" w:rsidRPr="001A1180" w:rsidRDefault="00DF14CA" w:rsidP="00A95D47">
      <w:pPr>
        <w:widowControl w:val="0"/>
        <w:suppressAutoHyphens/>
        <w:autoSpaceDN w:val="0"/>
        <w:spacing w:after="0" w:line="240" w:lineRule="auto"/>
        <w:ind w:firstLine="0"/>
        <w:jc w:val="center"/>
        <w:textAlignment w:val="baseline"/>
        <w:rPr>
          <w:rFonts w:ascii="Times New Roman" w:eastAsia="Times New Roman" w:hAnsi="Times New Roman" w:cs="Times New Roman"/>
          <w:b/>
          <w:color w:val="000000"/>
          <w:spacing w:val="2"/>
          <w:sz w:val="18"/>
          <w:szCs w:val="18"/>
          <w:lang w:eastAsia="ar-SA"/>
        </w:rPr>
      </w:pPr>
      <w:r w:rsidRPr="001A1180">
        <w:rPr>
          <w:rFonts w:ascii="Times New Roman" w:eastAsia="Times New Roman" w:hAnsi="Times New Roman" w:cs="Times New Roman"/>
          <w:b/>
          <w:color w:val="000000"/>
          <w:spacing w:val="2"/>
          <w:sz w:val="18"/>
          <w:szCs w:val="18"/>
          <w:lang w:eastAsia="ar-SA"/>
        </w:rPr>
        <w:t xml:space="preserve">  </w:t>
      </w:r>
    </w:p>
    <w:p w:rsidR="00462DE8" w:rsidRPr="00A95D47" w:rsidRDefault="00DF14CA" w:rsidP="00A95D47">
      <w:pPr>
        <w:spacing w:after="0" w:line="240" w:lineRule="auto"/>
        <w:ind w:firstLine="0"/>
        <w:jc w:val="center"/>
        <w:rPr>
          <w:rFonts w:ascii="Times New Roman" w:eastAsia="Times New Roman" w:hAnsi="Times New Roman" w:cs="Times New Roman"/>
          <w:b/>
          <w:sz w:val="16"/>
          <w:szCs w:val="16"/>
          <w:lang w:eastAsia="ru-RU"/>
        </w:rPr>
      </w:pPr>
      <w:r w:rsidRPr="001A1180">
        <w:rPr>
          <w:rFonts w:ascii="Times New Roman" w:eastAsia="Times New Roman" w:hAnsi="Times New Roman" w:cs="Times New Roman"/>
          <w:b/>
          <w:color w:val="000000"/>
          <w:spacing w:val="2"/>
          <w:sz w:val="18"/>
          <w:szCs w:val="18"/>
          <w:lang w:eastAsia="ar-SA"/>
        </w:rPr>
        <w:t xml:space="preserve"> </w:t>
      </w:r>
      <w:r w:rsidR="00462DE8" w:rsidRPr="00A95D47">
        <w:rPr>
          <w:rFonts w:ascii="Times New Roman" w:eastAsia="Times New Roman" w:hAnsi="Times New Roman" w:cs="Times New Roman"/>
          <w:b/>
          <w:sz w:val="16"/>
          <w:szCs w:val="16"/>
          <w:lang w:eastAsia="ru-RU"/>
        </w:rPr>
        <w:t>ПОСТАНОВЛЕНИЕ</w:t>
      </w:r>
    </w:p>
    <w:p w:rsidR="00462DE8" w:rsidRPr="00A95D47" w:rsidRDefault="00462DE8" w:rsidP="00A95D47">
      <w:pPr>
        <w:spacing w:after="0" w:line="240" w:lineRule="auto"/>
        <w:ind w:firstLine="0"/>
        <w:jc w:val="center"/>
        <w:rPr>
          <w:rFonts w:ascii="Times New Roman" w:eastAsia="Times New Roman" w:hAnsi="Times New Roman" w:cs="Times New Roman"/>
          <w:sz w:val="16"/>
          <w:szCs w:val="16"/>
          <w:lang w:eastAsia="ru-RU"/>
        </w:rPr>
      </w:pPr>
      <w:r w:rsidRPr="00A95D47">
        <w:rPr>
          <w:rFonts w:ascii="Times New Roman" w:eastAsia="Times New Roman" w:hAnsi="Times New Roman" w:cs="Times New Roman"/>
          <w:sz w:val="16"/>
          <w:szCs w:val="16"/>
          <w:lang w:eastAsia="ru-RU"/>
        </w:rPr>
        <w:t>Администрации Борисоглебского сельского поселения</w:t>
      </w:r>
    </w:p>
    <w:p w:rsidR="00462DE8" w:rsidRPr="00A95D47" w:rsidRDefault="00462DE8" w:rsidP="00A95D47">
      <w:pPr>
        <w:spacing w:after="0" w:line="240" w:lineRule="auto"/>
        <w:ind w:firstLine="0"/>
        <w:jc w:val="center"/>
        <w:rPr>
          <w:rFonts w:ascii="Times New Roman" w:eastAsia="Times New Roman" w:hAnsi="Times New Roman" w:cs="Times New Roman"/>
          <w:sz w:val="16"/>
          <w:szCs w:val="16"/>
          <w:lang w:eastAsia="ru-RU"/>
        </w:rPr>
      </w:pPr>
      <w:r w:rsidRPr="00A95D47">
        <w:rPr>
          <w:rFonts w:ascii="Times New Roman" w:eastAsia="Times New Roman" w:hAnsi="Times New Roman" w:cs="Times New Roman"/>
          <w:sz w:val="16"/>
          <w:szCs w:val="16"/>
          <w:lang w:eastAsia="ru-RU"/>
        </w:rPr>
        <w:t>Борисоглебского муниципального района</w:t>
      </w:r>
    </w:p>
    <w:p w:rsidR="00462DE8" w:rsidRPr="00A95D47" w:rsidRDefault="00462DE8" w:rsidP="00A95D47">
      <w:pPr>
        <w:spacing w:after="0" w:line="240" w:lineRule="auto"/>
        <w:ind w:firstLine="0"/>
        <w:jc w:val="center"/>
        <w:rPr>
          <w:rFonts w:ascii="Times New Roman" w:eastAsia="Times New Roman" w:hAnsi="Times New Roman" w:cs="Times New Roman"/>
          <w:sz w:val="16"/>
          <w:szCs w:val="16"/>
          <w:lang w:eastAsia="ru-RU"/>
        </w:rPr>
      </w:pPr>
      <w:r w:rsidRPr="00A95D47">
        <w:rPr>
          <w:rFonts w:ascii="Times New Roman" w:eastAsia="Times New Roman" w:hAnsi="Times New Roman" w:cs="Times New Roman"/>
          <w:sz w:val="16"/>
          <w:szCs w:val="16"/>
          <w:lang w:eastAsia="ru-RU"/>
        </w:rPr>
        <w:t>Ярославской области</w:t>
      </w:r>
    </w:p>
    <w:p w:rsidR="00462DE8" w:rsidRPr="00A95D47" w:rsidRDefault="00462DE8" w:rsidP="00A95D47">
      <w:pPr>
        <w:spacing w:after="0" w:line="240" w:lineRule="auto"/>
        <w:ind w:firstLine="0"/>
        <w:rPr>
          <w:rFonts w:ascii="Times New Roman" w:eastAsia="Times New Roman" w:hAnsi="Times New Roman" w:cs="Times New Roman"/>
          <w:sz w:val="16"/>
          <w:szCs w:val="16"/>
          <w:lang w:eastAsia="ru-RU"/>
        </w:rPr>
      </w:pPr>
    </w:p>
    <w:p w:rsidR="00462DE8" w:rsidRPr="00A95D47" w:rsidRDefault="00462DE8" w:rsidP="00A95D47">
      <w:pPr>
        <w:spacing w:after="0" w:line="240" w:lineRule="auto"/>
        <w:ind w:firstLine="0"/>
        <w:rPr>
          <w:rFonts w:ascii="Times New Roman" w:eastAsia="Times New Roman" w:hAnsi="Times New Roman" w:cs="Times New Roman"/>
          <w:sz w:val="16"/>
          <w:szCs w:val="16"/>
          <w:lang w:eastAsia="ru-RU"/>
        </w:rPr>
      </w:pPr>
      <w:r w:rsidRPr="00A95D47">
        <w:rPr>
          <w:rFonts w:ascii="Times New Roman" w:eastAsia="Times New Roman" w:hAnsi="Times New Roman" w:cs="Times New Roman"/>
          <w:sz w:val="16"/>
          <w:szCs w:val="16"/>
          <w:lang w:eastAsia="ru-RU"/>
        </w:rPr>
        <w:t>от _____.2023 г.  № _____</w:t>
      </w:r>
    </w:p>
    <w:p w:rsidR="00462DE8" w:rsidRPr="00A95D47" w:rsidRDefault="00462DE8" w:rsidP="00A95D47">
      <w:pPr>
        <w:spacing w:after="0" w:line="240" w:lineRule="auto"/>
        <w:ind w:firstLine="0"/>
        <w:rPr>
          <w:rFonts w:ascii="Times New Roman" w:eastAsia="Times New Roman" w:hAnsi="Times New Roman" w:cs="Times New Roman"/>
          <w:sz w:val="16"/>
          <w:szCs w:val="16"/>
          <w:lang w:eastAsia="ru-RU"/>
        </w:rPr>
      </w:pPr>
      <w:r w:rsidRPr="00A95D47">
        <w:rPr>
          <w:rFonts w:ascii="Times New Roman" w:eastAsia="Times New Roman" w:hAnsi="Times New Roman" w:cs="Times New Roman"/>
          <w:sz w:val="16"/>
          <w:szCs w:val="16"/>
          <w:lang w:eastAsia="ru-RU"/>
        </w:rPr>
        <w:t>п. Борисоглебский</w:t>
      </w:r>
    </w:p>
    <w:p w:rsidR="00462DE8" w:rsidRPr="00A95D47" w:rsidRDefault="00462DE8" w:rsidP="00A95D47">
      <w:pPr>
        <w:spacing w:after="0" w:line="240" w:lineRule="auto"/>
        <w:ind w:firstLine="0"/>
        <w:rPr>
          <w:rFonts w:ascii="Times New Roman" w:eastAsia="Times New Roman" w:hAnsi="Times New Roman" w:cs="Times New Roman"/>
          <w:color w:val="000000" w:themeColor="text1"/>
          <w:sz w:val="16"/>
          <w:szCs w:val="16"/>
          <w:lang w:eastAsia="ru-RU"/>
        </w:rPr>
      </w:pPr>
    </w:p>
    <w:p w:rsidR="00462DE8" w:rsidRPr="00A95D47" w:rsidRDefault="00462DE8" w:rsidP="00A95D47">
      <w:pPr>
        <w:shd w:val="clear" w:color="auto" w:fill="FFFFFF"/>
        <w:spacing w:after="0" w:line="240" w:lineRule="auto"/>
        <w:ind w:firstLine="0"/>
        <w:jc w:val="center"/>
        <w:rPr>
          <w:rFonts w:ascii="Times New Roman" w:eastAsia="Times New Roman" w:hAnsi="Times New Roman" w:cs="Times New Roman"/>
          <w:b/>
          <w:bCs/>
          <w:color w:val="000000" w:themeColor="text1"/>
          <w:sz w:val="16"/>
          <w:szCs w:val="16"/>
          <w:lang w:eastAsia="ru-RU"/>
        </w:rPr>
      </w:pPr>
      <w:r w:rsidRPr="00A95D47">
        <w:rPr>
          <w:rFonts w:ascii="Times New Roman" w:eastAsia="Times New Roman" w:hAnsi="Times New Roman" w:cs="Times New Roman"/>
          <w:b/>
          <w:bCs/>
          <w:color w:val="000000" w:themeColor="text1"/>
          <w:sz w:val="16"/>
          <w:szCs w:val="16"/>
          <w:lang w:eastAsia="ru-RU"/>
        </w:rPr>
        <w:t>Об утверждении административного регламента</w:t>
      </w:r>
      <w:r w:rsidRPr="00A95D47">
        <w:rPr>
          <w:rFonts w:ascii="Times New Roman" w:eastAsia="Times New Roman" w:hAnsi="Times New Roman" w:cs="Times New Roman"/>
          <w:color w:val="000000" w:themeColor="text1"/>
          <w:sz w:val="16"/>
          <w:szCs w:val="16"/>
          <w:lang w:eastAsia="ru-RU"/>
        </w:rPr>
        <w:br/>
      </w:r>
      <w:r w:rsidRPr="00A95D47">
        <w:rPr>
          <w:rFonts w:ascii="Times New Roman" w:eastAsia="Times New Roman" w:hAnsi="Times New Roman" w:cs="Times New Roman"/>
          <w:b/>
          <w:bCs/>
          <w:color w:val="000000" w:themeColor="text1"/>
          <w:sz w:val="16"/>
          <w:szCs w:val="16"/>
          <w:lang w:eastAsia="ru-RU"/>
        </w:rPr>
        <w:t>по предоставлению муниципальной услуги </w:t>
      </w:r>
      <w:r w:rsidRPr="00A95D47">
        <w:rPr>
          <w:rFonts w:ascii="Times New Roman" w:eastAsia="Times New Roman" w:hAnsi="Times New Roman" w:cs="Times New Roman"/>
          <w:color w:val="000000" w:themeColor="text1"/>
          <w:sz w:val="16"/>
          <w:szCs w:val="16"/>
          <w:lang w:eastAsia="ru-RU"/>
        </w:rPr>
        <w:br/>
      </w:r>
      <w:r w:rsidRPr="00A95D47">
        <w:rPr>
          <w:rFonts w:ascii="Times New Roman" w:eastAsia="Times New Roman" w:hAnsi="Times New Roman" w:cs="Times New Roman"/>
          <w:b/>
          <w:bCs/>
          <w:sz w:val="16"/>
          <w:szCs w:val="16"/>
          <w:lang w:eastAsia="ru-RU"/>
        </w:rPr>
        <w:t>«Выдача разрешений на право вырубки зелёных насаждений» на территории Борисоглебского сельского поселения Борисоглебского муниципального района Ярославской области</w:t>
      </w:r>
    </w:p>
    <w:p w:rsidR="00462DE8" w:rsidRPr="00A95D47" w:rsidRDefault="00462DE8" w:rsidP="00A95D47">
      <w:pPr>
        <w:shd w:val="clear" w:color="auto" w:fill="FFFFFF"/>
        <w:spacing w:after="0" w:line="240" w:lineRule="auto"/>
        <w:ind w:firstLine="0"/>
        <w:jc w:val="center"/>
        <w:rPr>
          <w:rFonts w:ascii="Times New Roman" w:eastAsia="Times New Roman" w:hAnsi="Times New Roman" w:cs="Times New Roman"/>
          <w:color w:val="000000" w:themeColor="text1"/>
          <w:sz w:val="16"/>
          <w:szCs w:val="16"/>
          <w:lang w:eastAsia="ru-RU"/>
        </w:rPr>
      </w:pPr>
    </w:p>
    <w:p w:rsidR="00462DE8" w:rsidRPr="00A95D47" w:rsidRDefault="00462DE8" w:rsidP="00A95D47">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proofErr w:type="gramStart"/>
      <w:r w:rsidRPr="00A95D47">
        <w:rPr>
          <w:rFonts w:ascii="Times New Roman" w:eastAsia="Times New Roman" w:hAnsi="Times New Roman" w:cs="Times New Roman"/>
          <w:color w:val="00000A"/>
          <w:sz w:val="16"/>
          <w:szCs w:val="16"/>
          <w:lang w:eastAsia="ru-RU"/>
        </w:rPr>
        <w:t>В соответствии с Федеральный закон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руководствуясь распоряжением Правительства РФ от 18.09.2019 № 2113-р «О Перечне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w:t>
      </w:r>
      <w:proofErr w:type="gramEnd"/>
      <w:r w:rsidRPr="00A95D47">
        <w:rPr>
          <w:rFonts w:ascii="Times New Roman" w:eastAsia="Times New Roman" w:hAnsi="Times New Roman" w:cs="Times New Roman"/>
          <w:color w:val="00000A"/>
          <w:sz w:val="16"/>
          <w:szCs w:val="16"/>
          <w:lang w:eastAsia="ru-RU"/>
        </w:rPr>
        <w:t xml:space="preserve"> также органами местного самоуправления», Уставом </w:t>
      </w:r>
      <w:r w:rsidRPr="00A95D47">
        <w:rPr>
          <w:rFonts w:ascii="Times New Roman" w:eastAsia="Times New Roman" w:hAnsi="Times New Roman" w:cs="Times New Roman"/>
          <w:color w:val="000000" w:themeColor="text1"/>
          <w:sz w:val="16"/>
          <w:szCs w:val="16"/>
          <w:lang w:eastAsia="ru-RU"/>
        </w:rPr>
        <w:t>Борисоглебского сельского поселения, администрация Борисоглебского сельского поселения ПОСТАНОВЛЯЕТ:</w:t>
      </w:r>
    </w:p>
    <w:p w:rsidR="00462DE8" w:rsidRPr="00A95D47" w:rsidRDefault="00462DE8" w:rsidP="00A95D47">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r w:rsidRPr="00A95D47">
        <w:rPr>
          <w:rFonts w:ascii="Times New Roman" w:eastAsia="Times New Roman" w:hAnsi="Times New Roman" w:cs="Times New Roman"/>
          <w:color w:val="000000" w:themeColor="text1"/>
          <w:sz w:val="16"/>
          <w:szCs w:val="16"/>
          <w:lang w:eastAsia="ru-RU"/>
        </w:rPr>
        <w:t xml:space="preserve">1. Утвердить административный регламент по предоставлению муниципальной услуги </w:t>
      </w:r>
      <w:r w:rsidRPr="00A95D47">
        <w:rPr>
          <w:rFonts w:ascii="Times New Roman" w:eastAsia="Times New Roman" w:hAnsi="Times New Roman" w:cs="Times New Roman"/>
          <w:color w:val="00000A"/>
          <w:sz w:val="16"/>
          <w:szCs w:val="16"/>
          <w:lang w:eastAsia="ru-RU"/>
        </w:rPr>
        <w:t xml:space="preserve">«Выдача разрешений </w:t>
      </w:r>
      <w:r w:rsidRPr="00A95D47">
        <w:rPr>
          <w:rFonts w:ascii="Times New Roman" w:eastAsia="Times New Roman" w:hAnsi="Times New Roman" w:cs="Times New Roman"/>
          <w:sz w:val="16"/>
          <w:szCs w:val="16"/>
          <w:lang w:eastAsia="ru-RU"/>
        </w:rPr>
        <w:t xml:space="preserve">на право вырубки зеленых насаждений» на территории Борисоглебского сельского поселения </w:t>
      </w:r>
      <w:r w:rsidRPr="00A95D47">
        <w:rPr>
          <w:rFonts w:ascii="Times New Roman" w:eastAsia="Times New Roman" w:hAnsi="Times New Roman" w:cs="Times New Roman"/>
          <w:sz w:val="16"/>
          <w:szCs w:val="16"/>
          <w:lang w:eastAsia="ru-RU"/>
        </w:rPr>
        <w:lastRenderedPageBreak/>
        <w:t xml:space="preserve">Борисоглебского муниципального района Ярославской области. </w:t>
      </w:r>
      <w:r w:rsidRPr="00A95D47">
        <w:rPr>
          <w:rFonts w:ascii="Times New Roman" w:eastAsia="Times New Roman" w:hAnsi="Times New Roman" w:cs="Times New Roman"/>
          <w:color w:val="00000A"/>
          <w:sz w:val="16"/>
          <w:szCs w:val="16"/>
          <w:lang w:eastAsia="ru-RU"/>
        </w:rPr>
        <w:t>(Приложение 1)</w:t>
      </w:r>
      <w:r w:rsidRPr="00A95D47">
        <w:rPr>
          <w:rFonts w:ascii="Times New Roman" w:eastAsia="Times New Roman" w:hAnsi="Times New Roman" w:cs="Times New Roman"/>
          <w:sz w:val="16"/>
          <w:szCs w:val="16"/>
          <w:lang w:eastAsia="ru-RU"/>
        </w:rPr>
        <w:t>.</w:t>
      </w:r>
      <w:r w:rsidRPr="00A95D47">
        <w:rPr>
          <w:rFonts w:ascii="Times New Roman" w:eastAsia="Times New Roman" w:hAnsi="Times New Roman" w:cs="Times New Roman"/>
          <w:color w:val="000000" w:themeColor="text1"/>
          <w:sz w:val="16"/>
          <w:szCs w:val="16"/>
          <w:lang w:eastAsia="ru-RU"/>
        </w:rPr>
        <w:t>.</w:t>
      </w:r>
    </w:p>
    <w:p w:rsidR="00462DE8" w:rsidRPr="00A95D47" w:rsidRDefault="00462DE8" w:rsidP="00A95D47">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r w:rsidRPr="00A95D47">
        <w:rPr>
          <w:rFonts w:ascii="Times New Roman" w:eastAsia="Times New Roman" w:hAnsi="Times New Roman" w:cs="Times New Roman"/>
          <w:color w:val="000000" w:themeColor="text1"/>
          <w:sz w:val="16"/>
          <w:szCs w:val="16"/>
          <w:lang w:eastAsia="ru-RU"/>
        </w:rPr>
        <w:t>2. Постановление администрации Борисоглебского сельского поселения от 01.06.2022 № 131 «</w:t>
      </w:r>
      <w:r w:rsidRPr="00A95D47">
        <w:rPr>
          <w:rFonts w:ascii="Times New Roman" w:eastAsia="Times New Roman" w:hAnsi="Times New Roman" w:cs="Times New Roman"/>
          <w:bCs/>
          <w:color w:val="000000" w:themeColor="text1"/>
          <w:sz w:val="16"/>
          <w:szCs w:val="16"/>
          <w:lang w:eastAsia="ru-RU"/>
        </w:rPr>
        <w:t>Об утверждении административного регламента по предоставлению муниципальной услуги «Предоставление порубочного билета и (или) разрешения на пересадку деревьев и кустарников</w:t>
      </w:r>
      <w:r w:rsidRPr="00A95D47">
        <w:rPr>
          <w:rFonts w:ascii="Times New Roman" w:eastAsia="Times New Roman" w:hAnsi="Times New Roman" w:cs="Times New Roman"/>
          <w:b/>
          <w:bCs/>
          <w:color w:val="000000" w:themeColor="text1"/>
          <w:sz w:val="16"/>
          <w:szCs w:val="16"/>
          <w:lang w:eastAsia="ru-RU"/>
        </w:rPr>
        <w:t>»</w:t>
      </w:r>
      <w:r w:rsidRPr="00A95D47">
        <w:rPr>
          <w:rFonts w:ascii="Times New Roman" w:eastAsia="Times New Roman" w:hAnsi="Times New Roman" w:cs="Times New Roman"/>
          <w:color w:val="000000" w:themeColor="text1"/>
          <w:sz w:val="16"/>
          <w:szCs w:val="16"/>
          <w:lang w:eastAsia="ru-RU"/>
        </w:rPr>
        <w:t xml:space="preserve"> признать утратившим силу. </w:t>
      </w:r>
    </w:p>
    <w:p w:rsidR="00462DE8" w:rsidRPr="00A95D47" w:rsidRDefault="00462DE8" w:rsidP="00A95D47">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r w:rsidRPr="00A95D47">
        <w:rPr>
          <w:rFonts w:ascii="Times New Roman" w:eastAsia="Times New Roman" w:hAnsi="Times New Roman" w:cs="Times New Roman"/>
          <w:color w:val="000000" w:themeColor="text1"/>
          <w:sz w:val="16"/>
          <w:szCs w:val="16"/>
          <w:lang w:eastAsia="ru-RU"/>
        </w:rPr>
        <w:t>3. Настоящее постановление опубликовать в газете «Вестник БСП» и на официальном сайте Борисоглебского сельского поселения.</w:t>
      </w:r>
    </w:p>
    <w:p w:rsidR="00462DE8" w:rsidRPr="00A95D47" w:rsidRDefault="00462DE8" w:rsidP="00A95D47">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r w:rsidRPr="00A95D47">
        <w:rPr>
          <w:rFonts w:ascii="Times New Roman" w:eastAsia="Times New Roman" w:hAnsi="Times New Roman" w:cs="Times New Roman"/>
          <w:color w:val="000000" w:themeColor="text1"/>
          <w:sz w:val="16"/>
          <w:szCs w:val="16"/>
          <w:lang w:eastAsia="ru-RU"/>
        </w:rPr>
        <w:t xml:space="preserve">4. </w:t>
      </w:r>
      <w:proofErr w:type="gramStart"/>
      <w:r w:rsidRPr="00A95D47">
        <w:rPr>
          <w:rFonts w:ascii="Times New Roman" w:eastAsia="Times New Roman" w:hAnsi="Times New Roman" w:cs="Times New Roman"/>
          <w:color w:val="000000" w:themeColor="text1"/>
          <w:sz w:val="16"/>
          <w:szCs w:val="16"/>
          <w:lang w:eastAsia="ru-RU"/>
        </w:rPr>
        <w:t>Контроль за</w:t>
      </w:r>
      <w:proofErr w:type="gramEnd"/>
      <w:r w:rsidRPr="00A95D47">
        <w:rPr>
          <w:rFonts w:ascii="Times New Roman" w:eastAsia="Times New Roman" w:hAnsi="Times New Roman" w:cs="Times New Roman"/>
          <w:color w:val="000000" w:themeColor="text1"/>
          <w:sz w:val="16"/>
          <w:szCs w:val="16"/>
          <w:lang w:eastAsia="ru-RU"/>
        </w:rPr>
        <w:t xml:space="preserve"> исполнением постановления оставляю за собой.</w:t>
      </w:r>
    </w:p>
    <w:p w:rsidR="00462DE8" w:rsidRPr="00A95D47" w:rsidRDefault="00462DE8" w:rsidP="00A95D47">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p>
    <w:p w:rsidR="00462DE8" w:rsidRPr="00A95D47" w:rsidRDefault="00462DE8" w:rsidP="00A95D47">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r w:rsidRPr="00A95D47">
        <w:rPr>
          <w:rFonts w:ascii="Times New Roman" w:eastAsia="Times New Roman" w:hAnsi="Times New Roman" w:cs="Times New Roman"/>
          <w:color w:val="000000" w:themeColor="text1"/>
          <w:sz w:val="16"/>
          <w:szCs w:val="16"/>
          <w:lang w:eastAsia="ru-RU"/>
        </w:rPr>
        <w:t>Глава Администрации</w:t>
      </w:r>
    </w:p>
    <w:p w:rsidR="00462DE8" w:rsidRPr="00A95D47" w:rsidRDefault="00462DE8" w:rsidP="00A95D47">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r w:rsidRPr="00A95D47">
        <w:rPr>
          <w:rFonts w:ascii="Times New Roman" w:eastAsia="Times New Roman" w:hAnsi="Times New Roman" w:cs="Times New Roman"/>
          <w:color w:val="000000" w:themeColor="text1"/>
          <w:sz w:val="16"/>
          <w:szCs w:val="16"/>
          <w:lang w:eastAsia="ru-RU"/>
        </w:rPr>
        <w:t xml:space="preserve">Борисоглебского сельского поселения </w:t>
      </w:r>
      <w:r w:rsidR="00A95D47" w:rsidRPr="00A95D47">
        <w:rPr>
          <w:rFonts w:ascii="Times New Roman" w:eastAsia="Times New Roman" w:hAnsi="Times New Roman" w:cs="Times New Roman"/>
          <w:color w:val="000000" w:themeColor="text1"/>
          <w:sz w:val="16"/>
          <w:szCs w:val="16"/>
          <w:lang w:eastAsia="ru-RU"/>
        </w:rPr>
        <w:t>Е.</w:t>
      </w:r>
      <w:r w:rsidRPr="00A95D47">
        <w:rPr>
          <w:rFonts w:ascii="Times New Roman" w:eastAsia="Times New Roman" w:hAnsi="Times New Roman" w:cs="Times New Roman"/>
          <w:color w:val="000000" w:themeColor="text1"/>
          <w:sz w:val="16"/>
          <w:szCs w:val="16"/>
          <w:lang w:eastAsia="ru-RU"/>
        </w:rPr>
        <w:t>А. Демьянюк</w:t>
      </w:r>
    </w:p>
    <w:p w:rsidR="00A95D47" w:rsidRPr="00A95D47" w:rsidRDefault="00A95D47" w:rsidP="00A95D47">
      <w:pPr>
        <w:widowControl w:val="0"/>
        <w:suppressAutoHyphens/>
        <w:autoSpaceDE w:val="0"/>
        <w:autoSpaceDN w:val="0"/>
        <w:adjustRightInd w:val="0"/>
        <w:spacing w:after="0" w:line="240" w:lineRule="auto"/>
        <w:ind w:firstLine="0"/>
        <w:jc w:val="right"/>
        <w:textAlignment w:val="baseline"/>
        <w:outlineLvl w:val="0"/>
        <w:rPr>
          <w:rFonts w:ascii="Times New Roman" w:eastAsia="Times New Roman" w:hAnsi="Times New Roman" w:cs="Times New Roman"/>
          <w:kern w:val="3"/>
          <w:sz w:val="16"/>
          <w:szCs w:val="16"/>
          <w:lang w:eastAsia="ru-RU"/>
        </w:rPr>
      </w:pPr>
    </w:p>
    <w:p w:rsidR="00462DE8" w:rsidRPr="00A95D47" w:rsidRDefault="00462DE8" w:rsidP="00A95D47">
      <w:pPr>
        <w:widowControl w:val="0"/>
        <w:suppressAutoHyphens/>
        <w:autoSpaceDE w:val="0"/>
        <w:autoSpaceDN w:val="0"/>
        <w:adjustRightInd w:val="0"/>
        <w:spacing w:after="0" w:line="240" w:lineRule="auto"/>
        <w:ind w:firstLine="0"/>
        <w:jc w:val="right"/>
        <w:textAlignment w:val="baseline"/>
        <w:outlineLvl w:val="0"/>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Приложение 1</w:t>
      </w:r>
    </w:p>
    <w:p w:rsidR="00462DE8" w:rsidRPr="00A95D47" w:rsidRDefault="00462DE8" w:rsidP="00A95D47">
      <w:pPr>
        <w:widowControl w:val="0"/>
        <w:suppressAutoHyphens/>
        <w:autoSpaceDE w:val="0"/>
        <w:autoSpaceDN w:val="0"/>
        <w:adjustRightInd w:val="0"/>
        <w:spacing w:after="0" w:line="240" w:lineRule="auto"/>
        <w:ind w:firstLine="0"/>
        <w:jc w:val="right"/>
        <w:textAlignment w:val="baseline"/>
        <w:outlineLvl w:val="0"/>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к постановлению Администрации</w:t>
      </w:r>
    </w:p>
    <w:p w:rsidR="00462DE8" w:rsidRPr="00A95D47" w:rsidRDefault="00462DE8" w:rsidP="00A95D47">
      <w:pPr>
        <w:widowControl w:val="0"/>
        <w:suppressAutoHyphens/>
        <w:autoSpaceDE w:val="0"/>
        <w:autoSpaceDN w:val="0"/>
        <w:adjustRightInd w:val="0"/>
        <w:spacing w:after="0" w:line="240" w:lineRule="auto"/>
        <w:ind w:firstLine="0"/>
        <w:jc w:val="right"/>
        <w:textAlignment w:val="baseline"/>
        <w:outlineLvl w:val="0"/>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Борисоглебского сельского поселения</w:t>
      </w:r>
    </w:p>
    <w:p w:rsidR="00462DE8" w:rsidRPr="00A95D47" w:rsidRDefault="00462DE8" w:rsidP="00A95D47">
      <w:pPr>
        <w:widowControl w:val="0"/>
        <w:suppressAutoHyphens/>
        <w:autoSpaceDE w:val="0"/>
        <w:autoSpaceDN w:val="0"/>
        <w:adjustRightInd w:val="0"/>
        <w:spacing w:after="0" w:line="240" w:lineRule="auto"/>
        <w:ind w:firstLine="0"/>
        <w:jc w:val="right"/>
        <w:textAlignment w:val="baseline"/>
        <w:outlineLvl w:val="0"/>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Борисоглебского муниципального района</w:t>
      </w:r>
    </w:p>
    <w:p w:rsidR="00462DE8" w:rsidRPr="00A95D47" w:rsidRDefault="00462DE8" w:rsidP="00A95D47">
      <w:pPr>
        <w:widowControl w:val="0"/>
        <w:suppressAutoHyphens/>
        <w:autoSpaceDE w:val="0"/>
        <w:autoSpaceDN w:val="0"/>
        <w:adjustRightInd w:val="0"/>
        <w:spacing w:after="0" w:line="240" w:lineRule="auto"/>
        <w:ind w:firstLine="0"/>
        <w:jc w:val="right"/>
        <w:textAlignment w:val="baseline"/>
        <w:outlineLvl w:val="0"/>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от  ___________.2023 №  ______</w:t>
      </w:r>
    </w:p>
    <w:p w:rsidR="00462DE8" w:rsidRPr="00A95D47" w:rsidRDefault="00462DE8" w:rsidP="00A95D47">
      <w:pPr>
        <w:widowControl w:val="0"/>
        <w:suppressAutoHyphens/>
        <w:autoSpaceDE w:val="0"/>
        <w:autoSpaceDN w:val="0"/>
        <w:adjustRightInd w:val="0"/>
        <w:spacing w:after="0" w:line="240" w:lineRule="auto"/>
        <w:ind w:firstLine="0"/>
        <w:jc w:val="right"/>
        <w:textAlignment w:val="baseline"/>
        <w:rPr>
          <w:rFonts w:ascii="Times New Roman" w:eastAsia="Times New Roman" w:hAnsi="Times New Roman" w:cs="Times New Roman"/>
          <w:kern w:val="3"/>
          <w:sz w:val="16"/>
          <w:szCs w:val="16"/>
          <w:lang w:eastAsia="ru-RU"/>
        </w:rPr>
      </w:pPr>
    </w:p>
    <w:p w:rsidR="00462DE8" w:rsidRPr="00A95D47" w:rsidRDefault="00462DE8" w:rsidP="00A95D47">
      <w:pPr>
        <w:shd w:val="clear" w:color="auto" w:fill="FFFFFF"/>
        <w:tabs>
          <w:tab w:val="left" w:pos="709"/>
        </w:tabs>
        <w:suppressAutoHyphens/>
        <w:spacing w:after="0" w:line="240" w:lineRule="auto"/>
        <w:ind w:firstLine="0"/>
        <w:jc w:val="center"/>
        <w:rPr>
          <w:rFonts w:ascii="Times New Roman" w:eastAsia="SimSun" w:hAnsi="Times New Roman" w:cs="Times New Roman"/>
          <w:b/>
          <w:color w:val="00000A"/>
          <w:sz w:val="16"/>
          <w:szCs w:val="16"/>
        </w:rPr>
      </w:pPr>
      <w:r w:rsidRPr="00A95D47">
        <w:rPr>
          <w:rFonts w:ascii="Times New Roman" w:eastAsia="Times New Roman" w:hAnsi="Times New Roman" w:cs="Times New Roman"/>
          <w:b/>
          <w:bCs/>
          <w:color w:val="000000"/>
          <w:sz w:val="16"/>
          <w:szCs w:val="16"/>
          <w:lang w:eastAsia="ru-RU"/>
        </w:rPr>
        <w:t>Административный регламент</w:t>
      </w:r>
    </w:p>
    <w:p w:rsidR="00462DE8" w:rsidRPr="00A95D47" w:rsidRDefault="00462DE8" w:rsidP="00A95D47">
      <w:pPr>
        <w:shd w:val="clear" w:color="auto" w:fill="FFFFFF"/>
        <w:tabs>
          <w:tab w:val="left" w:pos="709"/>
        </w:tabs>
        <w:suppressAutoHyphens/>
        <w:spacing w:after="0" w:line="240" w:lineRule="auto"/>
        <w:ind w:firstLine="0"/>
        <w:jc w:val="center"/>
        <w:rPr>
          <w:rFonts w:ascii="Times New Roman" w:eastAsia="SimSun" w:hAnsi="Times New Roman" w:cs="Times New Roman"/>
          <w:b/>
          <w:color w:val="00000A"/>
          <w:sz w:val="16"/>
          <w:szCs w:val="16"/>
        </w:rPr>
      </w:pPr>
      <w:r w:rsidRPr="00A95D47">
        <w:rPr>
          <w:rFonts w:ascii="Times New Roman" w:eastAsia="Times New Roman" w:hAnsi="Times New Roman" w:cs="Times New Roman"/>
          <w:b/>
          <w:bCs/>
          <w:color w:val="000000"/>
          <w:sz w:val="16"/>
          <w:szCs w:val="16"/>
          <w:lang w:eastAsia="ru-RU"/>
        </w:rPr>
        <w:t>предоставления муниципальной услуги</w:t>
      </w:r>
    </w:p>
    <w:p w:rsidR="00462DE8" w:rsidRPr="00A95D47" w:rsidRDefault="00462DE8" w:rsidP="00A95D47">
      <w:pPr>
        <w:spacing w:after="0" w:line="240" w:lineRule="auto"/>
        <w:ind w:firstLine="0"/>
        <w:jc w:val="center"/>
        <w:rPr>
          <w:rFonts w:ascii="Times New Roman" w:eastAsia="Times New Roman" w:hAnsi="Times New Roman" w:cs="Times New Roman"/>
          <w:b/>
          <w:bCs/>
          <w:color w:val="000000"/>
          <w:sz w:val="16"/>
          <w:szCs w:val="16"/>
          <w:lang w:eastAsia="ru-RU"/>
        </w:rPr>
      </w:pPr>
      <w:r w:rsidRPr="00A95D47">
        <w:rPr>
          <w:rFonts w:ascii="Times New Roman" w:eastAsia="Times New Roman" w:hAnsi="Times New Roman" w:cs="Times New Roman"/>
          <w:b/>
          <w:color w:val="00000A"/>
          <w:kern w:val="3"/>
          <w:sz w:val="16"/>
          <w:szCs w:val="16"/>
          <w:lang w:eastAsia="ru-RU"/>
        </w:rPr>
        <w:t xml:space="preserve">«Выдача </w:t>
      </w:r>
      <w:r w:rsidRPr="00A95D47">
        <w:rPr>
          <w:rFonts w:ascii="Times New Roman" w:eastAsia="Times New Roman" w:hAnsi="Times New Roman" w:cs="Times New Roman"/>
          <w:b/>
          <w:bCs/>
          <w:color w:val="000000"/>
          <w:sz w:val="16"/>
          <w:szCs w:val="16"/>
          <w:lang w:eastAsia="ru-RU"/>
        </w:rPr>
        <w:t>разрешений на права вырубки зеленых насаждений»</w:t>
      </w:r>
    </w:p>
    <w:p w:rsidR="00462DE8" w:rsidRPr="00A95D47" w:rsidRDefault="00462DE8" w:rsidP="00A95D47">
      <w:pPr>
        <w:spacing w:after="0" w:line="240" w:lineRule="auto"/>
        <w:ind w:firstLine="0"/>
        <w:jc w:val="center"/>
        <w:rPr>
          <w:rFonts w:ascii="Times New Roman" w:eastAsia="Times New Roman" w:hAnsi="Times New Roman" w:cs="Times New Roman"/>
          <w:b/>
          <w:color w:val="000000"/>
          <w:sz w:val="16"/>
          <w:szCs w:val="16"/>
          <w:lang w:eastAsia="ru-RU"/>
        </w:rPr>
      </w:pPr>
    </w:p>
    <w:p w:rsidR="00462DE8" w:rsidRPr="00DC68CA" w:rsidRDefault="00462DE8" w:rsidP="00DC68CA">
      <w:pPr>
        <w:spacing w:after="0" w:line="240" w:lineRule="auto"/>
        <w:ind w:firstLine="0"/>
        <w:jc w:val="center"/>
        <w:rPr>
          <w:rFonts w:ascii="Times New Roman" w:eastAsia="Times New Roman" w:hAnsi="Times New Roman" w:cs="Times New Roman"/>
          <w:b/>
          <w:color w:val="000000"/>
          <w:sz w:val="16"/>
          <w:szCs w:val="16"/>
          <w:lang w:eastAsia="ru-RU"/>
        </w:rPr>
      </w:pPr>
      <w:r w:rsidRPr="00A95D47">
        <w:rPr>
          <w:rFonts w:ascii="Times New Roman" w:eastAsia="Times New Roman" w:hAnsi="Times New Roman" w:cs="Times New Roman"/>
          <w:b/>
          <w:color w:val="000000"/>
          <w:sz w:val="16"/>
          <w:szCs w:val="16"/>
          <w:lang w:eastAsia="ru-RU"/>
        </w:rPr>
        <w:t>1. Общие положения</w:t>
      </w:r>
    </w:p>
    <w:p w:rsidR="00462DE8" w:rsidRPr="00A95D47" w:rsidRDefault="00462DE8" w:rsidP="00A95D47">
      <w:pPr>
        <w:widowControl w:val="0"/>
        <w:numPr>
          <w:ilvl w:val="1"/>
          <w:numId w:val="14"/>
        </w:numPr>
        <w:suppressAutoHyphens/>
        <w:autoSpaceDN w:val="0"/>
        <w:spacing w:after="0" w:line="240" w:lineRule="auto"/>
        <w:ind w:left="0" w:firstLine="0"/>
        <w:jc w:val="both"/>
        <w:textAlignment w:val="baseline"/>
        <w:rPr>
          <w:rFonts w:ascii="Times New Roman" w:eastAsia="Times New Roman" w:hAnsi="Times New Roman" w:cs="Times New Roman"/>
          <w:color w:val="00000A"/>
          <w:kern w:val="3"/>
          <w:sz w:val="16"/>
          <w:szCs w:val="16"/>
          <w:lang w:eastAsia="ru-RU"/>
        </w:rPr>
      </w:pPr>
      <w:r w:rsidRPr="00A95D47">
        <w:rPr>
          <w:rFonts w:ascii="Times New Roman" w:eastAsia="Times New Roman" w:hAnsi="Times New Roman" w:cs="Times New Roman"/>
          <w:b/>
          <w:kern w:val="3"/>
          <w:sz w:val="16"/>
          <w:szCs w:val="16"/>
          <w:lang w:eastAsia="ru-RU"/>
        </w:rPr>
        <w:t>П</w:t>
      </w:r>
      <w:r w:rsidRPr="00A95D47">
        <w:rPr>
          <w:rFonts w:ascii="Times New Roman" w:eastAsia="Times New Roman" w:hAnsi="Times New Roman" w:cs="Times New Roman"/>
          <w:b/>
          <w:color w:val="00000A"/>
          <w:kern w:val="3"/>
          <w:sz w:val="16"/>
          <w:szCs w:val="16"/>
          <w:lang w:eastAsia="ru-RU"/>
        </w:rPr>
        <w:t>редмет регулирования административного регламента: наименование муниципальной услуги и ее краткое содержание</w:t>
      </w:r>
      <w:r w:rsidRPr="00A95D47">
        <w:rPr>
          <w:rFonts w:ascii="Times New Roman" w:eastAsia="Times New Roman" w:hAnsi="Times New Roman" w:cs="Times New Roman"/>
          <w:color w:val="00000A"/>
          <w:kern w:val="3"/>
          <w:sz w:val="16"/>
          <w:szCs w:val="16"/>
          <w:lang w:eastAsia="ru-RU"/>
        </w:rPr>
        <w:t>.</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Arial" w:hAnsi="Times New Roman" w:cs="Times New Roman"/>
          <w:kern w:val="3"/>
          <w:sz w:val="16"/>
          <w:szCs w:val="16"/>
          <w:lang w:eastAsia="ru-RU"/>
        </w:rPr>
      </w:pPr>
      <w:r w:rsidRPr="00A95D47">
        <w:rPr>
          <w:rFonts w:ascii="Times New Roman" w:eastAsia="Times New Roman" w:hAnsi="Times New Roman" w:cs="Times New Roman"/>
          <w:color w:val="00000A"/>
          <w:kern w:val="3"/>
          <w:sz w:val="16"/>
          <w:szCs w:val="16"/>
          <w:lang w:eastAsia="ru-RU"/>
        </w:rPr>
        <w:t xml:space="preserve">1.1.1. </w:t>
      </w:r>
      <w:proofErr w:type="gramStart"/>
      <w:r w:rsidRPr="00A95D47">
        <w:rPr>
          <w:rFonts w:ascii="Times New Roman" w:eastAsia="Times New Roman" w:hAnsi="Times New Roman" w:cs="Times New Roman"/>
          <w:color w:val="00000A"/>
          <w:kern w:val="3"/>
          <w:sz w:val="16"/>
          <w:szCs w:val="16"/>
          <w:lang w:eastAsia="ru-RU"/>
        </w:rPr>
        <w:t xml:space="preserve">Административный регламент предоставления муниципальной услуги </w:t>
      </w:r>
      <w:r w:rsidRPr="00A95D47">
        <w:rPr>
          <w:rFonts w:ascii="Times New Roman" w:eastAsia="Arial" w:hAnsi="Times New Roman" w:cs="Times New Roman"/>
          <w:kern w:val="3"/>
          <w:sz w:val="16"/>
          <w:szCs w:val="16"/>
          <w:lang w:eastAsia="ru-RU"/>
        </w:rPr>
        <w:t xml:space="preserve">(далее – административный регламент) </w:t>
      </w:r>
      <w:r w:rsidRPr="00A95D47">
        <w:rPr>
          <w:rFonts w:ascii="Times New Roman" w:eastAsia="Times New Roman" w:hAnsi="Times New Roman" w:cs="Times New Roman"/>
          <w:bCs/>
          <w:kern w:val="3"/>
          <w:sz w:val="16"/>
          <w:szCs w:val="16"/>
          <w:lang w:eastAsia="ru-RU"/>
        </w:rPr>
        <w:t>разработан в целях повышения качества предоставления и доступности муниципальной услуги з</w:t>
      </w:r>
      <w:r w:rsidRPr="00A95D47">
        <w:rPr>
          <w:rFonts w:ascii="Times New Roman" w:eastAsia="Arial" w:hAnsi="Times New Roman" w:cs="Times New Roman"/>
          <w:kern w:val="3"/>
          <w:sz w:val="16"/>
          <w:szCs w:val="16"/>
          <w:lang w:eastAsia="ru-RU"/>
        </w:rPr>
        <w:t xml:space="preserve">а счет упорядочения административных процедур и административных действий, устранения избыточных административных процедур и административных действий, снижения количества взаимодействий заявителей с должностными лицами </w:t>
      </w:r>
      <w:r w:rsidRPr="00A95D47">
        <w:rPr>
          <w:rFonts w:ascii="Times New Roman" w:eastAsia="Arial" w:hAnsi="Times New Roman" w:cs="Times New Roman"/>
          <w:kern w:val="3"/>
          <w:sz w:val="16"/>
          <w:szCs w:val="16"/>
          <w:lang w:eastAsia="ru-RU"/>
        </w:rPr>
        <w:lastRenderedPageBreak/>
        <w:t>администрации Борисоглебского сельского поселения, использования межведомственных согласований при предоставлении муниципальной услуги без участия заявителя, в том числе с использованием информационно-коммуникационных</w:t>
      </w:r>
      <w:proofErr w:type="gramEnd"/>
      <w:r w:rsidRPr="00A95D47">
        <w:rPr>
          <w:rFonts w:ascii="Times New Roman" w:eastAsia="Arial" w:hAnsi="Times New Roman" w:cs="Times New Roman"/>
          <w:kern w:val="3"/>
          <w:sz w:val="16"/>
          <w:szCs w:val="16"/>
          <w:lang w:eastAsia="ru-RU"/>
        </w:rPr>
        <w:t xml:space="preserve"> технологий.</w:t>
      </w:r>
    </w:p>
    <w:p w:rsidR="00462DE8" w:rsidRPr="00A95D47" w:rsidRDefault="00462DE8" w:rsidP="00A95D47">
      <w:pPr>
        <w:spacing w:after="0" w:line="240" w:lineRule="auto"/>
        <w:ind w:firstLine="0"/>
        <w:jc w:val="both"/>
        <w:rPr>
          <w:rFonts w:ascii="Times New Roman" w:eastAsia="Times New Roman" w:hAnsi="Times New Roman" w:cs="Times New Roman"/>
          <w:color w:val="00000A"/>
          <w:kern w:val="3"/>
          <w:sz w:val="16"/>
          <w:szCs w:val="16"/>
          <w:lang w:eastAsia="ru-RU"/>
        </w:rPr>
      </w:pPr>
      <w:r w:rsidRPr="00A95D47">
        <w:rPr>
          <w:rFonts w:ascii="Times New Roman" w:eastAsia="Times New Roman" w:hAnsi="Times New Roman" w:cs="Times New Roman"/>
          <w:color w:val="000000"/>
          <w:sz w:val="16"/>
          <w:szCs w:val="16"/>
          <w:lang w:eastAsia="ru-RU"/>
        </w:rPr>
        <w:t>1.1.2. Наименование муниципальной услуги:</w:t>
      </w:r>
      <w:r w:rsidRPr="00A95D47">
        <w:rPr>
          <w:rFonts w:ascii="Times New Roman" w:eastAsia="Times New Roman" w:hAnsi="Times New Roman" w:cs="Times New Roman"/>
          <w:b/>
          <w:color w:val="000000"/>
          <w:sz w:val="16"/>
          <w:szCs w:val="16"/>
          <w:lang w:eastAsia="ru-RU"/>
        </w:rPr>
        <w:t xml:space="preserve"> </w:t>
      </w:r>
      <w:r w:rsidRPr="00A95D47">
        <w:rPr>
          <w:rFonts w:ascii="Times New Roman" w:eastAsia="Times New Roman" w:hAnsi="Times New Roman" w:cs="Times New Roman"/>
          <w:color w:val="000000"/>
          <w:sz w:val="16"/>
          <w:szCs w:val="16"/>
          <w:lang w:eastAsia="ru-RU"/>
        </w:rPr>
        <w:t>«</w:t>
      </w:r>
      <w:r w:rsidRPr="00A95D47">
        <w:rPr>
          <w:rFonts w:ascii="Times New Roman" w:eastAsia="Times New Roman" w:hAnsi="Times New Roman" w:cs="Times New Roman"/>
          <w:color w:val="00000A"/>
          <w:kern w:val="3"/>
          <w:sz w:val="16"/>
          <w:szCs w:val="16"/>
          <w:lang w:eastAsia="ru-RU"/>
        </w:rPr>
        <w:t>Выдача разрешений на право вырубки зеленых насаждений».</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Arial" w:hAnsi="Times New Roman" w:cs="Times New Roman"/>
          <w:kern w:val="3"/>
          <w:sz w:val="16"/>
          <w:szCs w:val="16"/>
          <w:lang w:eastAsia="ru-RU"/>
        </w:rPr>
      </w:pPr>
      <w:r w:rsidRPr="00A95D47">
        <w:rPr>
          <w:rFonts w:ascii="Times New Roman" w:eastAsia="Times New Roman" w:hAnsi="Times New Roman" w:cs="Times New Roman"/>
          <w:bCs/>
          <w:kern w:val="3"/>
          <w:sz w:val="16"/>
          <w:szCs w:val="16"/>
          <w:lang w:eastAsia="ru-RU"/>
        </w:rPr>
        <w:t xml:space="preserve">1.1.3. Настоящий </w:t>
      </w:r>
      <w:r w:rsidRPr="00A95D47">
        <w:rPr>
          <w:rFonts w:ascii="Times New Roman" w:eastAsia="Times New Roman" w:hAnsi="Times New Roman" w:cs="Times New Roman"/>
          <w:color w:val="000000"/>
          <w:kern w:val="3"/>
          <w:sz w:val="16"/>
          <w:szCs w:val="16"/>
          <w:lang w:eastAsia="ru-RU"/>
        </w:rPr>
        <w:t xml:space="preserve">административный </w:t>
      </w:r>
      <w:r w:rsidRPr="00A95D47">
        <w:rPr>
          <w:rFonts w:ascii="Times New Roman" w:eastAsia="Times New Roman" w:hAnsi="Times New Roman" w:cs="Times New Roman"/>
          <w:bCs/>
          <w:kern w:val="3"/>
          <w:sz w:val="16"/>
          <w:szCs w:val="16"/>
          <w:lang w:eastAsia="ru-RU"/>
        </w:rPr>
        <w:t xml:space="preserve">регламент определяет порядок, сроки и последовательность действий (административных процедур) по подаче заявлений на выдачу разрешений и дальнейшему учету разрешений </w:t>
      </w:r>
      <w:r w:rsidRPr="00A95D47">
        <w:rPr>
          <w:rFonts w:ascii="Times New Roman" w:eastAsia="Times New Roman" w:hAnsi="Times New Roman" w:cs="Times New Roman"/>
          <w:color w:val="00000A"/>
          <w:kern w:val="3"/>
          <w:sz w:val="16"/>
          <w:szCs w:val="16"/>
          <w:lang w:eastAsia="ru-RU"/>
        </w:rPr>
        <w:t>на право вырубки зеленых насаждений</w:t>
      </w:r>
      <w:r w:rsidRPr="00A95D47">
        <w:rPr>
          <w:rFonts w:ascii="Times New Roman" w:eastAsia="Times New Roman" w:hAnsi="Times New Roman" w:cs="Times New Roman"/>
          <w:bCs/>
          <w:kern w:val="3"/>
          <w:sz w:val="16"/>
          <w:szCs w:val="16"/>
          <w:lang w:eastAsia="ru-RU"/>
        </w:rPr>
        <w:t xml:space="preserve"> на территории </w:t>
      </w:r>
      <w:r w:rsidRPr="00A95D47">
        <w:rPr>
          <w:rFonts w:ascii="Times New Roman" w:eastAsia="Times New Roman" w:hAnsi="Times New Roman" w:cs="Times New Roman"/>
          <w:color w:val="00000A"/>
          <w:kern w:val="3"/>
          <w:sz w:val="16"/>
          <w:szCs w:val="16"/>
          <w:lang w:eastAsia="ru-RU"/>
        </w:rPr>
        <w:t>Борисоглебского сельского поселения</w:t>
      </w:r>
      <w:r w:rsidRPr="00A95D47">
        <w:rPr>
          <w:rFonts w:ascii="Times New Roman" w:eastAsia="Arial" w:hAnsi="Times New Roman" w:cs="Times New Roman"/>
          <w:kern w:val="3"/>
          <w:sz w:val="16"/>
          <w:szCs w:val="16"/>
          <w:lang w:eastAsia="ru-RU"/>
        </w:rPr>
        <w:t>.</w:t>
      </w:r>
    </w:p>
    <w:p w:rsidR="00462DE8" w:rsidRPr="00A95D47" w:rsidRDefault="00462DE8" w:rsidP="00A95D47">
      <w:pPr>
        <w:widowControl w:val="0"/>
        <w:numPr>
          <w:ilvl w:val="0"/>
          <w:numId w:val="12"/>
        </w:numPr>
        <w:tabs>
          <w:tab w:val="left" w:pos="0"/>
        </w:tabs>
        <w:suppressAutoHyphens/>
        <w:autoSpaceDE w:val="0"/>
        <w:autoSpaceDN w:val="0"/>
        <w:adjustRightInd w:val="0"/>
        <w:spacing w:after="0" w:line="240" w:lineRule="auto"/>
        <w:jc w:val="both"/>
        <w:textAlignment w:val="baseline"/>
        <w:rPr>
          <w:rFonts w:ascii="Times New Roman" w:eastAsia="Times New Roman" w:hAnsi="Times New Roman" w:cs="Times New Roman"/>
          <w:b/>
          <w:bCs/>
          <w:kern w:val="3"/>
          <w:sz w:val="16"/>
          <w:szCs w:val="16"/>
          <w:lang w:eastAsia="ru-RU"/>
        </w:rPr>
      </w:pPr>
      <w:r w:rsidRPr="00A95D47">
        <w:rPr>
          <w:rFonts w:ascii="Times New Roman" w:eastAsia="Times New Roman" w:hAnsi="Times New Roman" w:cs="Times New Roman"/>
          <w:bCs/>
          <w:kern w:val="3"/>
          <w:sz w:val="16"/>
          <w:szCs w:val="16"/>
          <w:lang w:eastAsia="ru-RU"/>
        </w:rPr>
        <w:t xml:space="preserve">2. </w:t>
      </w:r>
      <w:proofErr w:type="gramStart"/>
      <w:r w:rsidRPr="00A95D47">
        <w:rPr>
          <w:rFonts w:ascii="Times New Roman" w:eastAsia="Times New Roman" w:hAnsi="Times New Roman" w:cs="Times New Roman"/>
          <w:b/>
          <w:bCs/>
          <w:kern w:val="3"/>
          <w:sz w:val="16"/>
          <w:szCs w:val="16"/>
          <w:lang w:eastAsia="ru-RU"/>
        </w:rPr>
        <w:t>Описание заявителей, а также физических и юридических лиц, имеющих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соответствующими органами местного самоуправления и иными организациями при предоставлении муниципальной услуги, в том числе с указанием (при наличии) льготных категорий и категорий, имеющих право</w:t>
      </w:r>
      <w:proofErr w:type="gramEnd"/>
      <w:r w:rsidRPr="00A95D47">
        <w:rPr>
          <w:rFonts w:ascii="Times New Roman" w:eastAsia="Times New Roman" w:hAnsi="Times New Roman" w:cs="Times New Roman"/>
          <w:b/>
          <w:bCs/>
          <w:kern w:val="3"/>
          <w:sz w:val="16"/>
          <w:szCs w:val="16"/>
          <w:lang w:eastAsia="ru-RU"/>
        </w:rPr>
        <w:t xml:space="preserve"> на внеочередное предоставление услуги.</w:t>
      </w:r>
    </w:p>
    <w:p w:rsidR="00462DE8" w:rsidRPr="00A95D47" w:rsidRDefault="00462DE8" w:rsidP="00A95D47">
      <w:pPr>
        <w:widowControl w:val="0"/>
        <w:numPr>
          <w:ilvl w:val="1"/>
          <w:numId w:val="12"/>
        </w:numPr>
        <w:tabs>
          <w:tab w:val="left" w:pos="0"/>
        </w:tabs>
        <w:suppressAutoHyphens/>
        <w:autoSpaceDE w:val="0"/>
        <w:autoSpaceDN w:val="0"/>
        <w:spacing w:after="0" w:line="240" w:lineRule="auto"/>
        <w:jc w:val="both"/>
        <w:textAlignment w:val="baseline"/>
        <w:rPr>
          <w:rFonts w:ascii="Times New Roman" w:eastAsia="Times New Roman" w:hAnsi="Times New Roman" w:cs="Times New Roman"/>
          <w:color w:val="000000"/>
          <w:kern w:val="3"/>
          <w:sz w:val="16"/>
          <w:szCs w:val="16"/>
          <w:lang w:eastAsia="ru-RU"/>
        </w:rPr>
      </w:pPr>
      <w:r w:rsidRPr="00A95D47">
        <w:rPr>
          <w:rFonts w:ascii="Times New Roman" w:eastAsia="Times New Roman" w:hAnsi="Times New Roman" w:cs="Times New Roman"/>
          <w:color w:val="000000"/>
          <w:kern w:val="3"/>
          <w:sz w:val="16"/>
          <w:szCs w:val="16"/>
          <w:lang w:eastAsia="ru-RU"/>
        </w:rPr>
        <w:t>1. Заявителями при предоставлении муниципальной услуги являются физические или юридические лица</w:t>
      </w:r>
      <w:r w:rsidRPr="00A95D47">
        <w:rPr>
          <w:rFonts w:ascii="Times New Roman" w:eastAsia="Times New Roman" w:hAnsi="Times New Roman" w:cs="Times New Roman"/>
          <w:color w:val="000000"/>
          <w:sz w:val="16"/>
          <w:szCs w:val="16"/>
          <w:shd w:val="clear" w:color="auto" w:fill="FFFFFF"/>
          <w:lang w:eastAsia="ru-RU"/>
        </w:rPr>
        <w:t xml:space="preserve">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w:t>
      </w:r>
      <w:r w:rsidRPr="00A95D47">
        <w:rPr>
          <w:rFonts w:ascii="Times New Roman" w:eastAsia="Times New Roman" w:hAnsi="Times New Roman" w:cs="Times New Roman"/>
          <w:color w:val="000000"/>
          <w:kern w:val="3"/>
          <w:sz w:val="16"/>
          <w:szCs w:val="16"/>
          <w:lang w:eastAsia="ru-RU"/>
        </w:rPr>
        <w:t>.</w:t>
      </w:r>
    </w:p>
    <w:p w:rsidR="00462DE8" w:rsidRPr="00A95D47" w:rsidRDefault="00462DE8" w:rsidP="00A95D47">
      <w:pPr>
        <w:widowControl w:val="0"/>
        <w:numPr>
          <w:ilvl w:val="1"/>
          <w:numId w:val="12"/>
        </w:numPr>
        <w:tabs>
          <w:tab w:val="left" w:pos="0"/>
        </w:tabs>
        <w:suppressAutoHyphens/>
        <w:autoSpaceDE w:val="0"/>
        <w:autoSpaceDN w:val="0"/>
        <w:spacing w:after="0" w:line="240" w:lineRule="auto"/>
        <w:jc w:val="both"/>
        <w:textAlignment w:val="baseline"/>
        <w:rPr>
          <w:rFonts w:ascii="Times New Roman" w:eastAsia="Times New Roman" w:hAnsi="Times New Roman" w:cs="Times New Roman"/>
          <w:b/>
          <w:color w:val="000000"/>
          <w:kern w:val="3"/>
          <w:sz w:val="16"/>
          <w:szCs w:val="16"/>
          <w:lang w:eastAsia="ru-RU"/>
        </w:rPr>
      </w:pPr>
      <w:r w:rsidRPr="00A95D47">
        <w:rPr>
          <w:rFonts w:ascii="Times New Roman" w:eastAsia="Times New Roman" w:hAnsi="Times New Roman" w:cs="Times New Roman"/>
          <w:color w:val="000000"/>
          <w:kern w:val="3"/>
          <w:sz w:val="16"/>
          <w:szCs w:val="16"/>
          <w:lang w:eastAsia="ru-RU"/>
        </w:rPr>
        <w:t xml:space="preserve"> </w:t>
      </w:r>
      <w:r w:rsidRPr="00A95D47">
        <w:rPr>
          <w:rFonts w:ascii="Times New Roman" w:eastAsia="Times New Roman" w:hAnsi="Times New Roman" w:cs="Times New Roman"/>
          <w:b/>
          <w:color w:val="000000"/>
          <w:kern w:val="3"/>
          <w:sz w:val="16"/>
          <w:szCs w:val="16"/>
          <w:lang w:eastAsia="ru-RU"/>
        </w:rPr>
        <w:t>Требования к порядку информирования о порядке предоставления муниципальной услуги.</w:t>
      </w:r>
    </w:p>
    <w:p w:rsidR="00462DE8" w:rsidRPr="00A95D47" w:rsidRDefault="00462DE8" w:rsidP="00A95D47">
      <w:pPr>
        <w:tabs>
          <w:tab w:val="left" w:pos="1134"/>
        </w:tabs>
        <w:suppressAutoHyphens/>
        <w:spacing w:after="0" w:line="240" w:lineRule="auto"/>
        <w:ind w:firstLine="0"/>
        <w:jc w:val="both"/>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1.3.1. Информирование заинтересованных лиц по процедуре предоставления муниципальной услуги осуществляется:</w:t>
      </w:r>
    </w:p>
    <w:p w:rsidR="00462DE8" w:rsidRPr="00A95D47" w:rsidRDefault="00462DE8" w:rsidP="00A95D47">
      <w:pPr>
        <w:widowControl w:val="0"/>
        <w:tabs>
          <w:tab w:val="left" w:pos="1143"/>
          <w:tab w:val="left" w:pos="1169"/>
        </w:tabs>
        <w:autoSpaceDE w:val="0"/>
        <w:autoSpaceDN w:val="0"/>
        <w:spacing w:after="0" w:line="240" w:lineRule="auto"/>
        <w:ind w:firstLine="0"/>
        <w:jc w:val="both"/>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 xml:space="preserve">а) непосредственно при личном приеме заявителя в администрации сельского поселения; </w:t>
      </w:r>
    </w:p>
    <w:p w:rsidR="00462DE8" w:rsidRPr="00A95D47" w:rsidRDefault="00462DE8" w:rsidP="00A95D47">
      <w:pPr>
        <w:widowControl w:val="0"/>
        <w:tabs>
          <w:tab w:val="left" w:pos="1169"/>
        </w:tabs>
        <w:autoSpaceDE w:val="0"/>
        <w:autoSpaceDN w:val="0"/>
        <w:spacing w:after="0" w:line="240" w:lineRule="auto"/>
        <w:ind w:firstLine="0"/>
        <w:jc w:val="both"/>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б) п</w:t>
      </w:r>
      <w:r w:rsidRPr="00A95D47">
        <w:rPr>
          <w:rFonts w:ascii="Times New Roman" w:eastAsia="Times New Roman" w:hAnsi="Times New Roman" w:cs="Times New Roman"/>
          <w:spacing w:val="39"/>
          <w:kern w:val="3"/>
          <w:sz w:val="16"/>
          <w:szCs w:val="16"/>
          <w:lang w:eastAsia="ru-RU"/>
        </w:rPr>
        <w:t xml:space="preserve">о </w:t>
      </w:r>
      <w:r w:rsidRPr="00A95D47">
        <w:rPr>
          <w:rFonts w:ascii="Times New Roman" w:eastAsia="Times New Roman" w:hAnsi="Times New Roman" w:cs="Times New Roman"/>
          <w:kern w:val="3"/>
          <w:sz w:val="16"/>
          <w:szCs w:val="16"/>
          <w:lang w:eastAsia="ru-RU"/>
        </w:rPr>
        <w:t>телефону - в администрации сельского поселения;</w:t>
      </w:r>
    </w:p>
    <w:p w:rsidR="00462DE8" w:rsidRPr="00A95D47" w:rsidRDefault="00462DE8" w:rsidP="00A95D47">
      <w:pPr>
        <w:widowControl w:val="0"/>
        <w:tabs>
          <w:tab w:val="left" w:pos="1152"/>
        </w:tabs>
        <w:autoSpaceDE w:val="0"/>
        <w:autoSpaceDN w:val="0"/>
        <w:spacing w:after="0" w:line="240" w:lineRule="auto"/>
        <w:ind w:firstLine="0"/>
        <w:jc w:val="both"/>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в) письменно, в том числе посредством электронной почты;</w:t>
      </w:r>
    </w:p>
    <w:p w:rsidR="00462DE8" w:rsidRPr="00A95D47" w:rsidRDefault="00462DE8" w:rsidP="00A95D47">
      <w:pPr>
        <w:widowControl w:val="0"/>
        <w:tabs>
          <w:tab w:val="left" w:pos="1127"/>
        </w:tabs>
        <w:autoSpaceDE w:val="0"/>
        <w:autoSpaceDN w:val="0"/>
        <w:spacing w:after="0" w:line="240" w:lineRule="auto"/>
        <w:ind w:firstLine="0"/>
        <w:jc w:val="both"/>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г) посредством</w:t>
      </w:r>
      <w:r w:rsidRPr="00A95D47">
        <w:rPr>
          <w:rFonts w:ascii="Times New Roman" w:eastAsia="Times New Roman" w:hAnsi="Times New Roman" w:cs="Times New Roman"/>
          <w:spacing w:val="-3"/>
          <w:kern w:val="3"/>
          <w:sz w:val="16"/>
          <w:szCs w:val="16"/>
          <w:lang w:eastAsia="ru-RU"/>
        </w:rPr>
        <w:t xml:space="preserve"> </w:t>
      </w:r>
      <w:r w:rsidRPr="00A95D47">
        <w:rPr>
          <w:rFonts w:ascii="Times New Roman" w:eastAsia="Times New Roman" w:hAnsi="Times New Roman" w:cs="Times New Roman"/>
          <w:kern w:val="3"/>
          <w:sz w:val="16"/>
          <w:szCs w:val="16"/>
          <w:lang w:eastAsia="ru-RU"/>
        </w:rPr>
        <w:t>размещения</w:t>
      </w:r>
      <w:r w:rsidRPr="00A95D47">
        <w:rPr>
          <w:rFonts w:ascii="Times New Roman" w:eastAsia="Times New Roman" w:hAnsi="Times New Roman" w:cs="Times New Roman"/>
          <w:spacing w:val="-2"/>
          <w:kern w:val="3"/>
          <w:sz w:val="16"/>
          <w:szCs w:val="16"/>
          <w:lang w:eastAsia="ru-RU"/>
        </w:rPr>
        <w:t xml:space="preserve"> </w:t>
      </w:r>
      <w:r w:rsidRPr="00A95D47">
        <w:rPr>
          <w:rFonts w:ascii="Times New Roman" w:eastAsia="Times New Roman" w:hAnsi="Times New Roman" w:cs="Times New Roman"/>
          <w:kern w:val="3"/>
          <w:sz w:val="16"/>
          <w:szCs w:val="16"/>
          <w:lang w:eastAsia="ru-RU"/>
        </w:rPr>
        <w:t>в</w:t>
      </w:r>
      <w:r w:rsidRPr="00A95D47">
        <w:rPr>
          <w:rFonts w:ascii="Times New Roman" w:eastAsia="Times New Roman" w:hAnsi="Times New Roman" w:cs="Times New Roman"/>
          <w:spacing w:val="-4"/>
          <w:kern w:val="3"/>
          <w:sz w:val="16"/>
          <w:szCs w:val="16"/>
          <w:lang w:eastAsia="ru-RU"/>
        </w:rPr>
        <w:t xml:space="preserve"> </w:t>
      </w:r>
      <w:r w:rsidRPr="00A95D47">
        <w:rPr>
          <w:rFonts w:ascii="Times New Roman" w:eastAsia="Times New Roman" w:hAnsi="Times New Roman" w:cs="Times New Roman"/>
          <w:kern w:val="3"/>
          <w:sz w:val="16"/>
          <w:szCs w:val="16"/>
          <w:lang w:eastAsia="ru-RU"/>
        </w:rPr>
        <w:t>открытой</w:t>
      </w:r>
      <w:r w:rsidRPr="00A95D47">
        <w:rPr>
          <w:rFonts w:ascii="Times New Roman" w:eastAsia="Times New Roman" w:hAnsi="Times New Roman" w:cs="Times New Roman"/>
          <w:spacing w:val="-6"/>
          <w:kern w:val="3"/>
          <w:sz w:val="16"/>
          <w:szCs w:val="16"/>
          <w:lang w:eastAsia="ru-RU"/>
        </w:rPr>
        <w:t xml:space="preserve"> </w:t>
      </w:r>
      <w:r w:rsidRPr="00A95D47">
        <w:rPr>
          <w:rFonts w:ascii="Times New Roman" w:eastAsia="Times New Roman" w:hAnsi="Times New Roman" w:cs="Times New Roman"/>
          <w:kern w:val="3"/>
          <w:sz w:val="16"/>
          <w:szCs w:val="16"/>
          <w:lang w:eastAsia="ru-RU"/>
        </w:rPr>
        <w:t>и</w:t>
      </w:r>
      <w:r w:rsidRPr="00A95D47">
        <w:rPr>
          <w:rFonts w:ascii="Times New Roman" w:eastAsia="Times New Roman" w:hAnsi="Times New Roman" w:cs="Times New Roman"/>
          <w:spacing w:val="-2"/>
          <w:kern w:val="3"/>
          <w:sz w:val="16"/>
          <w:szCs w:val="16"/>
          <w:lang w:eastAsia="ru-RU"/>
        </w:rPr>
        <w:t xml:space="preserve"> </w:t>
      </w:r>
      <w:r w:rsidRPr="00A95D47">
        <w:rPr>
          <w:rFonts w:ascii="Times New Roman" w:eastAsia="Times New Roman" w:hAnsi="Times New Roman" w:cs="Times New Roman"/>
          <w:kern w:val="3"/>
          <w:sz w:val="16"/>
          <w:szCs w:val="16"/>
          <w:lang w:eastAsia="ru-RU"/>
        </w:rPr>
        <w:t>доступной</w:t>
      </w:r>
      <w:r w:rsidRPr="00A95D47">
        <w:rPr>
          <w:rFonts w:ascii="Times New Roman" w:eastAsia="Times New Roman" w:hAnsi="Times New Roman" w:cs="Times New Roman"/>
          <w:spacing w:val="-2"/>
          <w:kern w:val="3"/>
          <w:sz w:val="16"/>
          <w:szCs w:val="16"/>
          <w:lang w:eastAsia="ru-RU"/>
        </w:rPr>
        <w:t xml:space="preserve"> </w:t>
      </w:r>
      <w:r w:rsidRPr="00A95D47">
        <w:rPr>
          <w:rFonts w:ascii="Times New Roman" w:eastAsia="Times New Roman" w:hAnsi="Times New Roman" w:cs="Times New Roman"/>
          <w:kern w:val="3"/>
          <w:sz w:val="16"/>
          <w:szCs w:val="16"/>
          <w:lang w:eastAsia="ru-RU"/>
        </w:rPr>
        <w:t>форме</w:t>
      </w:r>
      <w:r w:rsidRPr="00A95D47">
        <w:rPr>
          <w:rFonts w:ascii="Times New Roman" w:eastAsia="Times New Roman" w:hAnsi="Times New Roman" w:cs="Times New Roman"/>
          <w:spacing w:val="-5"/>
          <w:kern w:val="3"/>
          <w:sz w:val="16"/>
          <w:szCs w:val="16"/>
          <w:lang w:eastAsia="ru-RU"/>
        </w:rPr>
        <w:t xml:space="preserve"> </w:t>
      </w:r>
      <w:r w:rsidRPr="00A95D47">
        <w:rPr>
          <w:rFonts w:ascii="Times New Roman" w:eastAsia="Times New Roman" w:hAnsi="Times New Roman" w:cs="Times New Roman"/>
          <w:kern w:val="3"/>
          <w:sz w:val="16"/>
          <w:szCs w:val="16"/>
          <w:lang w:eastAsia="ru-RU"/>
        </w:rPr>
        <w:t>информации:</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val="x-none" w:eastAsia="x-none"/>
        </w:rPr>
      </w:pPr>
      <w:r w:rsidRPr="00A95D47">
        <w:rPr>
          <w:rFonts w:ascii="Times New Roman" w:eastAsia="Times New Roman" w:hAnsi="Times New Roman" w:cs="Times New Roman"/>
          <w:kern w:val="3"/>
          <w:sz w:val="16"/>
          <w:szCs w:val="16"/>
          <w:lang w:val="x-none" w:eastAsia="x-none"/>
        </w:rPr>
        <w:t>- в федеральной государственной информационной системе «Единый портал</w:t>
      </w:r>
      <w:r w:rsidRPr="00A95D47">
        <w:rPr>
          <w:rFonts w:ascii="Times New Roman" w:eastAsia="Times New Roman" w:hAnsi="Times New Roman" w:cs="Times New Roman"/>
          <w:spacing w:val="1"/>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государственных и муниципальных услуг (функций)» (https://</w:t>
      </w:r>
      <w:hyperlink r:id="rId13">
        <w:r w:rsidRPr="00A95D47">
          <w:rPr>
            <w:rFonts w:ascii="Times New Roman" w:eastAsia="Times New Roman" w:hAnsi="Times New Roman" w:cs="Times New Roman"/>
            <w:kern w:val="3"/>
            <w:sz w:val="16"/>
            <w:szCs w:val="16"/>
            <w:lang w:val="x-none" w:eastAsia="x-none"/>
          </w:rPr>
          <w:t>www.gosuslugi.ru/)</w:t>
        </w:r>
      </w:hyperlink>
      <w:r w:rsidRPr="00A95D47">
        <w:rPr>
          <w:rFonts w:ascii="Times New Roman" w:eastAsia="Times New Roman" w:hAnsi="Times New Roman" w:cs="Times New Roman"/>
          <w:spacing w:val="1"/>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(далее</w:t>
      </w:r>
      <w:r w:rsidRPr="00A95D47">
        <w:rPr>
          <w:rFonts w:ascii="Times New Roman" w:eastAsia="Times New Roman" w:hAnsi="Times New Roman" w:cs="Times New Roman"/>
          <w:spacing w:val="-3"/>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 Единый</w:t>
      </w:r>
      <w:r w:rsidRPr="00A95D47">
        <w:rPr>
          <w:rFonts w:ascii="Times New Roman" w:eastAsia="Times New Roman" w:hAnsi="Times New Roman" w:cs="Times New Roman"/>
          <w:spacing w:val="-3"/>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портал);</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val="x-none" w:eastAsia="x-none"/>
        </w:rPr>
      </w:pPr>
      <w:r w:rsidRPr="00A95D47">
        <w:rPr>
          <w:rFonts w:ascii="Times New Roman" w:eastAsia="Times New Roman" w:hAnsi="Times New Roman" w:cs="Times New Roman"/>
          <w:kern w:val="3"/>
          <w:sz w:val="16"/>
          <w:szCs w:val="16"/>
          <w:lang w:val="x-none" w:eastAsia="x-none"/>
        </w:rPr>
        <w:t>- на</w:t>
      </w:r>
      <w:r w:rsidRPr="00A95D47">
        <w:rPr>
          <w:rFonts w:ascii="Times New Roman" w:eastAsia="Times New Roman" w:hAnsi="Times New Roman" w:cs="Times New Roman"/>
          <w:spacing w:val="1"/>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региональном</w:t>
      </w:r>
      <w:r w:rsidRPr="00A95D47">
        <w:rPr>
          <w:rFonts w:ascii="Times New Roman" w:eastAsia="Times New Roman" w:hAnsi="Times New Roman" w:cs="Times New Roman"/>
          <w:spacing w:val="1"/>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портале</w:t>
      </w:r>
      <w:r w:rsidRPr="00A95D47">
        <w:rPr>
          <w:rFonts w:ascii="Times New Roman" w:eastAsia="Times New Roman" w:hAnsi="Times New Roman" w:cs="Times New Roman"/>
          <w:spacing w:val="1"/>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государственных</w:t>
      </w:r>
      <w:r w:rsidRPr="00A95D47">
        <w:rPr>
          <w:rFonts w:ascii="Times New Roman" w:eastAsia="Times New Roman" w:hAnsi="Times New Roman" w:cs="Times New Roman"/>
          <w:spacing w:val="1"/>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и</w:t>
      </w:r>
      <w:r w:rsidRPr="00A95D47">
        <w:rPr>
          <w:rFonts w:ascii="Times New Roman" w:eastAsia="Times New Roman" w:hAnsi="Times New Roman" w:cs="Times New Roman"/>
          <w:spacing w:val="1"/>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муниципальных</w:t>
      </w:r>
      <w:r w:rsidRPr="00A95D47">
        <w:rPr>
          <w:rFonts w:ascii="Times New Roman" w:eastAsia="Times New Roman" w:hAnsi="Times New Roman" w:cs="Times New Roman"/>
          <w:spacing w:val="1"/>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услуг</w:t>
      </w:r>
      <w:r w:rsidRPr="00A95D47">
        <w:rPr>
          <w:rFonts w:ascii="Times New Roman" w:eastAsia="Times New Roman" w:hAnsi="Times New Roman" w:cs="Times New Roman"/>
          <w:spacing w:val="1"/>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(функций)</w:t>
      </w:r>
      <w:r w:rsidRPr="00A95D47">
        <w:rPr>
          <w:rFonts w:ascii="Times New Roman" w:eastAsia="Times New Roman" w:hAnsi="Times New Roman" w:cs="Times New Roman"/>
          <w:spacing w:val="1"/>
          <w:kern w:val="3"/>
          <w:sz w:val="16"/>
          <w:szCs w:val="16"/>
          <w:lang w:val="x-none" w:eastAsia="x-none"/>
        </w:rPr>
        <w:t xml:space="preserve"> Ярославской области </w:t>
      </w:r>
      <w:r w:rsidRPr="00A95D47">
        <w:rPr>
          <w:rFonts w:ascii="Times New Roman" w:eastAsia="Times New Roman" w:hAnsi="Times New Roman" w:cs="Times New Roman"/>
          <w:kern w:val="3"/>
          <w:sz w:val="16"/>
          <w:szCs w:val="16"/>
          <w:lang w:val="x-none" w:eastAsia="x-none"/>
        </w:rPr>
        <w:t>(https://www.gosuslugi.ru/r/yaroslavl)</w:t>
      </w:r>
      <w:r w:rsidRPr="00A95D47">
        <w:rPr>
          <w:rFonts w:ascii="Times New Roman" w:eastAsia="Times New Roman" w:hAnsi="Times New Roman" w:cs="Times New Roman"/>
          <w:spacing w:val="1"/>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(далее –</w:t>
      </w:r>
      <w:r w:rsidRPr="00A95D47">
        <w:rPr>
          <w:rFonts w:ascii="Times New Roman" w:eastAsia="Times New Roman" w:hAnsi="Times New Roman" w:cs="Times New Roman"/>
          <w:spacing w:val="1"/>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региональный</w:t>
      </w:r>
      <w:r w:rsidRPr="00A95D47">
        <w:rPr>
          <w:rFonts w:ascii="Times New Roman" w:eastAsia="Times New Roman" w:hAnsi="Times New Roman" w:cs="Times New Roman"/>
          <w:spacing w:val="-4"/>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портал);</w:t>
      </w:r>
    </w:p>
    <w:p w:rsidR="00462DE8" w:rsidRPr="00A95D47" w:rsidRDefault="00462DE8" w:rsidP="00A95D47">
      <w:pPr>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 на</w:t>
      </w:r>
      <w:r w:rsidRPr="00A95D47">
        <w:rPr>
          <w:rFonts w:ascii="Times New Roman" w:eastAsia="Times New Roman" w:hAnsi="Times New Roman" w:cs="Times New Roman"/>
          <w:spacing w:val="1"/>
          <w:kern w:val="3"/>
          <w:sz w:val="16"/>
          <w:szCs w:val="16"/>
          <w:lang w:eastAsia="ru-RU"/>
        </w:rPr>
        <w:t xml:space="preserve"> </w:t>
      </w:r>
      <w:r w:rsidRPr="00A95D47">
        <w:rPr>
          <w:rFonts w:ascii="Times New Roman" w:eastAsia="Times New Roman" w:hAnsi="Times New Roman" w:cs="Times New Roman"/>
          <w:kern w:val="3"/>
          <w:sz w:val="16"/>
          <w:szCs w:val="16"/>
          <w:lang w:eastAsia="ru-RU"/>
        </w:rPr>
        <w:t>официальном</w:t>
      </w:r>
      <w:r w:rsidRPr="00A95D47">
        <w:rPr>
          <w:rFonts w:ascii="Times New Roman" w:eastAsia="Times New Roman" w:hAnsi="Times New Roman" w:cs="Times New Roman"/>
          <w:spacing w:val="1"/>
          <w:kern w:val="3"/>
          <w:sz w:val="16"/>
          <w:szCs w:val="16"/>
          <w:lang w:eastAsia="ru-RU"/>
        </w:rPr>
        <w:t xml:space="preserve"> </w:t>
      </w:r>
      <w:r w:rsidRPr="00A95D47">
        <w:rPr>
          <w:rFonts w:ascii="Times New Roman" w:eastAsia="Times New Roman" w:hAnsi="Times New Roman" w:cs="Times New Roman"/>
          <w:kern w:val="3"/>
          <w:sz w:val="16"/>
          <w:szCs w:val="16"/>
          <w:lang w:eastAsia="ru-RU"/>
        </w:rPr>
        <w:t>сайте</w:t>
      </w:r>
      <w:r w:rsidRPr="00A95D47">
        <w:rPr>
          <w:rFonts w:ascii="Times New Roman" w:eastAsia="Times New Roman" w:hAnsi="Times New Roman" w:cs="Times New Roman"/>
          <w:spacing w:val="1"/>
          <w:kern w:val="3"/>
          <w:sz w:val="16"/>
          <w:szCs w:val="16"/>
          <w:lang w:eastAsia="ru-RU"/>
        </w:rPr>
        <w:t xml:space="preserve"> </w:t>
      </w:r>
      <w:r w:rsidRPr="00A95D47">
        <w:rPr>
          <w:rFonts w:ascii="Times New Roman" w:eastAsia="Times New Roman" w:hAnsi="Times New Roman" w:cs="Times New Roman"/>
          <w:kern w:val="3"/>
          <w:sz w:val="16"/>
          <w:szCs w:val="16"/>
          <w:lang w:eastAsia="ru-RU"/>
        </w:rPr>
        <w:t>Администрации Борисоглебского поселения  (http://</w:t>
      </w:r>
      <w:r w:rsidRPr="00A95D47">
        <w:rPr>
          <w:rFonts w:ascii="Times New Roman" w:eastAsia="Times New Roman" w:hAnsi="Times New Roman" w:cs="Times New Roman"/>
          <w:sz w:val="16"/>
          <w:szCs w:val="16"/>
          <w:lang w:eastAsia="ru-RU"/>
        </w:rPr>
        <w:t xml:space="preserve"> </w:t>
      </w:r>
      <w:r w:rsidRPr="00A95D47">
        <w:rPr>
          <w:rFonts w:ascii="Times New Roman" w:eastAsia="Times New Roman" w:hAnsi="Times New Roman" w:cs="Times New Roman"/>
          <w:kern w:val="3"/>
          <w:sz w:val="16"/>
          <w:szCs w:val="16"/>
          <w:lang w:eastAsia="ru-RU"/>
        </w:rPr>
        <w:t>http://admborisogleb.ru/</w:t>
      </w:r>
      <w:proofErr w:type="gramStart"/>
      <w:r w:rsidRPr="00A95D47">
        <w:rPr>
          <w:rFonts w:ascii="Times New Roman" w:eastAsia="Times New Roman" w:hAnsi="Times New Roman" w:cs="Times New Roman"/>
          <w:kern w:val="3"/>
          <w:sz w:val="16"/>
          <w:szCs w:val="16"/>
          <w:lang w:eastAsia="ru-RU"/>
        </w:rPr>
        <w:t xml:space="preserve"> )</w:t>
      </w:r>
      <w:proofErr w:type="gramEnd"/>
      <w:r w:rsidRPr="00A95D47">
        <w:rPr>
          <w:rFonts w:ascii="Times New Roman" w:eastAsia="Times New Roman" w:hAnsi="Times New Roman" w:cs="Times New Roman"/>
          <w:kern w:val="3"/>
          <w:sz w:val="16"/>
          <w:szCs w:val="16"/>
          <w:lang w:eastAsia="ru-RU"/>
        </w:rPr>
        <w:t>;</w:t>
      </w:r>
    </w:p>
    <w:p w:rsidR="00462DE8" w:rsidRPr="00A95D47" w:rsidRDefault="00462DE8" w:rsidP="00A95D47">
      <w:pPr>
        <w:widowControl w:val="0"/>
        <w:tabs>
          <w:tab w:val="left" w:pos="1251"/>
        </w:tabs>
        <w:autoSpaceDE w:val="0"/>
        <w:autoSpaceDN w:val="0"/>
        <w:spacing w:after="0" w:line="240" w:lineRule="auto"/>
        <w:ind w:firstLine="0"/>
        <w:jc w:val="both"/>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д) посредством</w:t>
      </w:r>
      <w:r w:rsidRPr="00A95D47">
        <w:rPr>
          <w:rFonts w:ascii="Times New Roman" w:eastAsia="Times New Roman" w:hAnsi="Times New Roman" w:cs="Times New Roman"/>
          <w:spacing w:val="1"/>
          <w:kern w:val="3"/>
          <w:sz w:val="16"/>
          <w:szCs w:val="16"/>
          <w:lang w:eastAsia="ru-RU"/>
        </w:rPr>
        <w:t xml:space="preserve"> </w:t>
      </w:r>
      <w:r w:rsidRPr="00A95D47">
        <w:rPr>
          <w:rFonts w:ascii="Times New Roman" w:eastAsia="Times New Roman" w:hAnsi="Times New Roman" w:cs="Times New Roman"/>
          <w:kern w:val="3"/>
          <w:sz w:val="16"/>
          <w:szCs w:val="16"/>
          <w:lang w:eastAsia="ru-RU"/>
        </w:rPr>
        <w:t>размещения</w:t>
      </w:r>
      <w:r w:rsidRPr="00A95D47">
        <w:rPr>
          <w:rFonts w:ascii="Times New Roman" w:eastAsia="Times New Roman" w:hAnsi="Times New Roman" w:cs="Times New Roman"/>
          <w:spacing w:val="1"/>
          <w:kern w:val="3"/>
          <w:sz w:val="16"/>
          <w:szCs w:val="16"/>
          <w:lang w:eastAsia="ru-RU"/>
        </w:rPr>
        <w:t xml:space="preserve"> </w:t>
      </w:r>
      <w:r w:rsidRPr="00A95D47">
        <w:rPr>
          <w:rFonts w:ascii="Times New Roman" w:eastAsia="Times New Roman" w:hAnsi="Times New Roman" w:cs="Times New Roman"/>
          <w:kern w:val="3"/>
          <w:sz w:val="16"/>
          <w:szCs w:val="16"/>
          <w:lang w:eastAsia="ru-RU"/>
        </w:rPr>
        <w:t>информации</w:t>
      </w:r>
      <w:r w:rsidRPr="00A95D47">
        <w:rPr>
          <w:rFonts w:ascii="Times New Roman" w:eastAsia="Times New Roman" w:hAnsi="Times New Roman" w:cs="Times New Roman"/>
          <w:spacing w:val="1"/>
          <w:kern w:val="3"/>
          <w:sz w:val="16"/>
          <w:szCs w:val="16"/>
          <w:lang w:eastAsia="ru-RU"/>
        </w:rPr>
        <w:t xml:space="preserve"> </w:t>
      </w:r>
      <w:r w:rsidRPr="00A95D47">
        <w:rPr>
          <w:rFonts w:ascii="Times New Roman" w:eastAsia="Times New Roman" w:hAnsi="Times New Roman" w:cs="Times New Roman"/>
          <w:kern w:val="3"/>
          <w:sz w:val="16"/>
          <w:szCs w:val="16"/>
          <w:lang w:eastAsia="ru-RU"/>
        </w:rPr>
        <w:t>на</w:t>
      </w:r>
      <w:r w:rsidRPr="00A95D47">
        <w:rPr>
          <w:rFonts w:ascii="Times New Roman" w:eastAsia="Times New Roman" w:hAnsi="Times New Roman" w:cs="Times New Roman"/>
          <w:spacing w:val="1"/>
          <w:kern w:val="3"/>
          <w:sz w:val="16"/>
          <w:szCs w:val="16"/>
          <w:lang w:eastAsia="ru-RU"/>
        </w:rPr>
        <w:t xml:space="preserve"> </w:t>
      </w:r>
      <w:r w:rsidRPr="00A95D47">
        <w:rPr>
          <w:rFonts w:ascii="Times New Roman" w:eastAsia="Times New Roman" w:hAnsi="Times New Roman" w:cs="Times New Roman"/>
          <w:kern w:val="3"/>
          <w:sz w:val="16"/>
          <w:szCs w:val="16"/>
          <w:lang w:eastAsia="ru-RU"/>
        </w:rPr>
        <w:t>информационных</w:t>
      </w:r>
      <w:r w:rsidRPr="00A95D47">
        <w:rPr>
          <w:rFonts w:ascii="Times New Roman" w:eastAsia="Times New Roman" w:hAnsi="Times New Roman" w:cs="Times New Roman"/>
          <w:spacing w:val="1"/>
          <w:kern w:val="3"/>
          <w:sz w:val="16"/>
          <w:szCs w:val="16"/>
          <w:lang w:eastAsia="ru-RU"/>
        </w:rPr>
        <w:t xml:space="preserve"> </w:t>
      </w:r>
      <w:r w:rsidRPr="00A95D47">
        <w:rPr>
          <w:rFonts w:ascii="Times New Roman" w:eastAsia="Times New Roman" w:hAnsi="Times New Roman" w:cs="Times New Roman"/>
          <w:kern w:val="3"/>
          <w:sz w:val="16"/>
          <w:szCs w:val="16"/>
          <w:lang w:eastAsia="ru-RU"/>
        </w:rPr>
        <w:t>стендах</w:t>
      </w:r>
      <w:r w:rsidRPr="00A95D47">
        <w:rPr>
          <w:rFonts w:ascii="Times New Roman" w:eastAsia="Times New Roman" w:hAnsi="Times New Roman" w:cs="Times New Roman"/>
          <w:spacing w:val="1"/>
          <w:kern w:val="3"/>
          <w:sz w:val="16"/>
          <w:szCs w:val="16"/>
          <w:lang w:eastAsia="ru-RU"/>
        </w:rPr>
        <w:t xml:space="preserve"> в </w:t>
      </w:r>
      <w:r w:rsidRPr="00A95D47">
        <w:rPr>
          <w:rFonts w:ascii="Times New Roman" w:eastAsia="Times New Roman" w:hAnsi="Times New Roman" w:cs="Times New Roman"/>
          <w:kern w:val="3"/>
          <w:sz w:val="16"/>
          <w:szCs w:val="16"/>
          <w:lang w:eastAsia="ru-RU"/>
        </w:rPr>
        <w:t>администрации  Борисоглебского сельского поселения.</w:t>
      </w:r>
    </w:p>
    <w:p w:rsidR="00462DE8" w:rsidRPr="00A95D47" w:rsidRDefault="00462DE8" w:rsidP="00A95D47">
      <w:pPr>
        <w:widowControl w:val="0"/>
        <w:tabs>
          <w:tab w:val="left" w:pos="1314"/>
        </w:tabs>
        <w:autoSpaceDE w:val="0"/>
        <w:autoSpaceDN w:val="0"/>
        <w:spacing w:after="0" w:line="240" w:lineRule="auto"/>
        <w:ind w:firstLine="0"/>
        <w:jc w:val="both"/>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1.3.2. Информирование</w:t>
      </w:r>
      <w:r w:rsidRPr="00A95D47">
        <w:rPr>
          <w:rFonts w:ascii="Times New Roman" w:eastAsia="Times New Roman" w:hAnsi="Times New Roman" w:cs="Times New Roman"/>
          <w:spacing w:val="-4"/>
          <w:kern w:val="3"/>
          <w:sz w:val="16"/>
          <w:szCs w:val="16"/>
          <w:lang w:eastAsia="ru-RU"/>
        </w:rPr>
        <w:t xml:space="preserve"> </w:t>
      </w:r>
      <w:r w:rsidRPr="00A95D47">
        <w:rPr>
          <w:rFonts w:ascii="Times New Roman" w:eastAsia="Times New Roman" w:hAnsi="Times New Roman" w:cs="Times New Roman"/>
          <w:kern w:val="3"/>
          <w:sz w:val="16"/>
          <w:szCs w:val="16"/>
          <w:lang w:eastAsia="ru-RU"/>
        </w:rPr>
        <w:t>осуществляется</w:t>
      </w:r>
      <w:r w:rsidRPr="00A95D47">
        <w:rPr>
          <w:rFonts w:ascii="Times New Roman" w:eastAsia="Times New Roman" w:hAnsi="Times New Roman" w:cs="Times New Roman"/>
          <w:spacing w:val="-4"/>
          <w:kern w:val="3"/>
          <w:sz w:val="16"/>
          <w:szCs w:val="16"/>
          <w:lang w:eastAsia="ru-RU"/>
        </w:rPr>
        <w:t xml:space="preserve"> </w:t>
      </w:r>
      <w:r w:rsidRPr="00A95D47">
        <w:rPr>
          <w:rFonts w:ascii="Times New Roman" w:eastAsia="Times New Roman" w:hAnsi="Times New Roman" w:cs="Times New Roman"/>
          <w:kern w:val="3"/>
          <w:sz w:val="16"/>
          <w:szCs w:val="16"/>
          <w:lang w:eastAsia="ru-RU"/>
        </w:rPr>
        <w:t>по</w:t>
      </w:r>
      <w:r w:rsidRPr="00A95D47">
        <w:rPr>
          <w:rFonts w:ascii="Times New Roman" w:eastAsia="Times New Roman" w:hAnsi="Times New Roman" w:cs="Times New Roman"/>
          <w:spacing w:val="-3"/>
          <w:kern w:val="3"/>
          <w:sz w:val="16"/>
          <w:szCs w:val="16"/>
          <w:lang w:eastAsia="ru-RU"/>
        </w:rPr>
        <w:t xml:space="preserve"> </w:t>
      </w:r>
      <w:r w:rsidRPr="00A95D47">
        <w:rPr>
          <w:rFonts w:ascii="Times New Roman" w:eastAsia="Times New Roman" w:hAnsi="Times New Roman" w:cs="Times New Roman"/>
          <w:kern w:val="3"/>
          <w:sz w:val="16"/>
          <w:szCs w:val="16"/>
          <w:lang w:eastAsia="ru-RU"/>
        </w:rPr>
        <w:t>вопросам,</w:t>
      </w:r>
      <w:r w:rsidRPr="00A95D47">
        <w:rPr>
          <w:rFonts w:ascii="Times New Roman" w:eastAsia="Times New Roman" w:hAnsi="Times New Roman" w:cs="Times New Roman"/>
          <w:spacing w:val="-5"/>
          <w:kern w:val="3"/>
          <w:sz w:val="16"/>
          <w:szCs w:val="16"/>
          <w:lang w:eastAsia="ru-RU"/>
        </w:rPr>
        <w:t xml:space="preserve"> </w:t>
      </w:r>
      <w:r w:rsidRPr="00A95D47">
        <w:rPr>
          <w:rFonts w:ascii="Times New Roman" w:eastAsia="Times New Roman" w:hAnsi="Times New Roman" w:cs="Times New Roman"/>
          <w:kern w:val="3"/>
          <w:sz w:val="16"/>
          <w:szCs w:val="16"/>
          <w:lang w:eastAsia="ru-RU"/>
        </w:rPr>
        <w:t>касающимся:</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spacing w:val="1"/>
          <w:kern w:val="3"/>
          <w:sz w:val="16"/>
          <w:szCs w:val="16"/>
          <w:lang w:val="x-none" w:eastAsia="x-none"/>
        </w:rPr>
      </w:pPr>
      <w:r w:rsidRPr="00A95D47">
        <w:rPr>
          <w:rFonts w:ascii="Times New Roman" w:eastAsia="Times New Roman" w:hAnsi="Times New Roman" w:cs="Times New Roman"/>
          <w:kern w:val="3"/>
          <w:sz w:val="16"/>
          <w:szCs w:val="16"/>
          <w:lang w:val="x-none" w:eastAsia="x-none"/>
        </w:rPr>
        <w:t>- способов</w:t>
      </w:r>
      <w:r w:rsidRPr="00A95D47">
        <w:rPr>
          <w:rFonts w:ascii="Times New Roman" w:eastAsia="Times New Roman" w:hAnsi="Times New Roman" w:cs="Times New Roman"/>
          <w:spacing w:val="1"/>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подачи</w:t>
      </w:r>
      <w:r w:rsidRPr="00A95D47">
        <w:rPr>
          <w:rFonts w:ascii="Times New Roman" w:eastAsia="Times New Roman" w:hAnsi="Times New Roman" w:cs="Times New Roman"/>
          <w:spacing w:val="1"/>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заявления</w:t>
      </w:r>
      <w:r w:rsidRPr="00A95D47">
        <w:rPr>
          <w:rFonts w:ascii="Times New Roman" w:eastAsia="Times New Roman" w:hAnsi="Times New Roman" w:cs="Times New Roman"/>
          <w:spacing w:val="1"/>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о</w:t>
      </w:r>
      <w:r w:rsidRPr="00A95D47">
        <w:rPr>
          <w:rFonts w:ascii="Times New Roman" w:eastAsia="Times New Roman" w:hAnsi="Times New Roman" w:cs="Times New Roman"/>
          <w:spacing w:val="1"/>
          <w:kern w:val="3"/>
          <w:sz w:val="16"/>
          <w:szCs w:val="16"/>
          <w:lang w:val="x-none" w:eastAsia="x-none"/>
        </w:rPr>
        <w:t xml:space="preserve"> выдаче соответствующих разрешений</w:t>
      </w:r>
      <w:r w:rsidRPr="00A95D47">
        <w:rPr>
          <w:rFonts w:ascii="Times New Roman" w:eastAsia="Arial" w:hAnsi="Times New Roman" w:cs="Times New Roman"/>
          <w:kern w:val="3"/>
          <w:sz w:val="16"/>
          <w:szCs w:val="16"/>
          <w:lang w:val="x-none" w:eastAsia="x-none"/>
        </w:rPr>
        <w:t>;</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val="x-none" w:eastAsia="x-none"/>
        </w:rPr>
      </w:pPr>
      <w:r w:rsidRPr="00A95D47">
        <w:rPr>
          <w:rFonts w:ascii="Times New Roman" w:eastAsia="Times New Roman" w:hAnsi="Times New Roman" w:cs="Times New Roman"/>
          <w:kern w:val="3"/>
          <w:sz w:val="16"/>
          <w:szCs w:val="16"/>
          <w:lang w:val="x-none" w:eastAsia="x-none"/>
        </w:rPr>
        <w:t>- о предоставлении услуги;</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val="x-none" w:eastAsia="x-none"/>
        </w:rPr>
      </w:pPr>
      <w:r w:rsidRPr="00A95D47">
        <w:rPr>
          <w:rFonts w:ascii="Times New Roman" w:eastAsia="Times New Roman" w:hAnsi="Times New Roman" w:cs="Times New Roman"/>
          <w:kern w:val="3"/>
          <w:sz w:val="16"/>
          <w:szCs w:val="16"/>
          <w:lang w:val="x-none" w:eastAsia="x-none"/>
        </w:rPr>
        <w:t xml:space="preserve">- адреса администрации </w:t>
      </w:r>
      <w:r w:rsidRPr="00A95D47">
        <w:rPr>
          <w:rFonts w:ascii="Times New Roman" w:eastAsia="Times New Roman" w:hAnsi="Times New Roman" w:cs="Times New Roman"/>
          <w:kern w:val="3"/>
          <w:sz w:val="16"/>
          <w:szCs w:val="16"/>
          <w:lang w:eastAsia="x-none"/>
        </w:rPr>
        <w:t>Борисоглебского</w:t>
      </w:r>
      <w:r w:rsidRPr="00A95D47">
        <w:rPr>
          <w:rFonts w:ascii="Times New Roman" w:eastAsia="Times New Roman" w:hAnsi="Times New Roman" w:cs="Times New Roman"/>
          <w:kern w:val="3"/>
          <w:sz w:val="16"/>
          <w:szCs w:val="16"/>
          <w:lang w:val="x-none" w:eastAsia="x-none"/>
        </w:rPr>
        <w:t xml:space="preserve"> сельского поселения, обращение в которую необходимо для предоставления услуги;</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val="x-none" w:eastAsia="x-none"/>
        </w:rPr>
      </w:pPr>
      <w:r w:rsidRPr="00A95D47">
        <w:rPr>
          <w:rFonts w:ascii="Times New Roman" w:eastAsia="Times New Roman" w:hAnsi="Times New Roman" w:cs="Times New Roman"/>
          <w:kern w:val="3"/>
          <w:sz w:val="16"/>
          <w:szCs w:val="16"/>
          <w:lang w:val="x-none" w:eastAsia="x-none"/>
        </w:rPr>
        <w:t xml:space="preserve">- справочной информации о работе администрации </w:t>
      </w:r>
      <w:r w:rsidRPr="00A95D47">
        <w:rPr>
          <w:rFonts w:ascii="Times New Roman" w:eastAsia="Times New Roman" w:hAnsi="Times New Roman" w:cs="Times New Roman"/>
          <w:kern w:val="3"/>
          <w:sz w:val="16"/>
          <w:szCs w:val="16"/>
          <w:lang w:eastAsia="x-none"/>
        </w:rPr>
        <w:t>Борисоглебского</w:t>
      </w:r>
      <w:r w:rsidRPr="00A95D47">
        <w:rPr>
          <w:rFonts w:ascii="Times New Roman" w:eastAsia="Times New Roman" w:hAnsi="Times New Roman" w:cs="Times New Roman"/>
          <w:kern w:val="3"/>
          <w:sz w:val="16"/>
          <w:szCs w:val="16"/>
          <w:lang w:val="x-none" w:eastAsia="x-none"/>
        </w:rPr>
        <w:t xml:space="preserve"> сельского поселения;</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val="x-none" w:eastAsia="x-none"/>
        </w:rPr>
      </w:pPr>
      <w:r w:rsidRPr="00A95D47">
        <w:rPr>
          <w:rFonts w:ascii="Times New Roman" w:eastAsia="Times New Roman" w:hAnsi="Times New Roman" w:cs="Times New Roman"/>
          <w:kern w:val="3"/>
          <w:sz w:val="16"/>
          <w:szCs w:val="16"/>
          <w:lang w:val="x-none" w:eastAsia="x-none"/>
        </w:rPr>
        <w:t>- документов, необходимых для предоставления услуги; порядка и сроков предоставления услуги;</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val="x-none" w:eastAsia="x-none"/>
        </w:rPr>
      </w:pPr>
      <w:r w:rsidRPr="00A95D47">
        <w:rPr>
          <w:rFonts w:ascii="Times New Roman" w:eastAsia="Times New Roman" w:hAnsi="Times New Roman" w:cs="Times New Roman"/>
          <w:kern w:val="3"/>
          <w:sz w:val="16"/>
          <w:szCs w:val="16"/>
          <w:lang w:val="x-none" w:eastAsia="x-none"/>
        </w:rPr>
        <w:t>- порядка получения сведений о ходе рассмотрения заявления о выдаче разрешения, и о результатах предоставления муниципальной услуги;</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val="x-none" w:eastAsia="x-none"/>
        </w:rPr>
      </w:pPr>
      <w:r w:rsidRPr="00A95D47">
        <w:rPr>
          <w:rFonts w:ascii="Times New Roman" w:eastAsia="Times New Roman" w:hAnsi="Times New Roman" w:cs="Times New Roman"/>
          <w:kern w:val="3"/>
          <w:sz w:val="16"/>
          <w:szCs w:val="16"/>
          <w:lang w:val="x-none" w:eastAsia="x-none"/>
        </w:rPr>
        <w:t>- порядка досудебного (внесудебного) обжалования действий (бездействия) должностных лиц, и принимаемых ими решений при предоставлении услуги.</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val="x-none" w:eastAsia="x-none"/>
        </w:rPr>
      </w:pPr>
      <w:r w:rsidRPr="00A95D47">
        <w:rPr>
          <w:rFonts w:ascii="Times New Roman" w:eastAsia="Times New Roman" w:hAnsi="Times New Roman" w:cs="Times New Roman"/>
          <w:kern w:val="3"/>
          <w:sz w:val="16"/>
          <w:szCs w:val="16"/>
          <w:lang w:val="x-none" w:eastAsia="x-none"/>
        </w:rPr>
        <w:t>1.3.3. Получение информации по вопросам предоставления услуги осуществляется  бесплатно.</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val="x-none" w:eastAsia="x-none"/>
        </w:rPr>
      </w:pPr>
      <w:r w:rsidRPr="00A95D47">
        <w:rPr>
          <w:rFonts w:ascii="Times New Roman" w:eastAsia="Times New Roman" w:hAnsi="Times New Roman" w:cs="Times New Roman"/>
          <w:kern w:val="3"/>
          <w:sz w:val="16"/>
          <w:szCs w:val="16"/>
          <w:lang w:val="x-none" w:eastAsia="x-none"/>
        </w:rPr>
        <w:t>1.3.4. При устном обращении заявителя (лично или по телефону) должностное лицо администрации</w:t>
      </w:r>
      <w:r w:rsidRPr="00A95D47">
        <w:rPr>
          <w:rFonts w:ascii="Times New Roman" w:eastAsia="Times New Roman" w:hAnsi="Times New Roman" w:cs="Times New Roman"/>
          <w:kern w:val="3"/>
          <w:sz w:val="16"/>
          <w:szCs w:val="16"/>
          <w:lang w:eastAsia="x-none"/>
        </w:rPr>
        <w:t xml:space="preserve"> Борисоглебского сельского</w:t>
      </w:r>
      <w:r w:rsidRPr="00A95D47">
        <w:rPr>
          <w:rFonts w:ascii="Times New Roman" w:eastAsia="Times New Roman" w:hAnsi="Times New Roman" w:cs="Times New Roman"/>
          <w:kern w:val="3"/>
          <w:sz w:val="16"/>
          <w:szCs w:val="16"/>
          <w:lang w:val="x-none" w:eastAsia="x-none"/>
        </w:rPr>
        <w:t xml:space="preserve"> поселения, осуществляющее консультирование, подробно и в вежливой (корректной) форме информирует обратившихся по интересующим вопросам.</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val="x-none" w:eastAsia="x-none"/>
        </w:rPr>
      </w:pPr>
      <w:r w:rsidRPr="00A95D47">
        <w:rPr>
          <w:rFonts w:ascii="Times New Roman" w:eastAsia="Times New Roman" w:hAnsi="Times New Roman" w:cs="Times New Roman"/>
          <w:kern w:val="3"/>
          <w:sz w:val="16"/>
          <w:szCs w:val="16"/>
          <w:lang w:val="x-none" w:eastAsia="x-none"/>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val="x-none" w:eastAsia="x-none"/>
        </w:rPr>
      </w:pPr>
      <w:r w:rsidRPr="00A95D47">
        <w:rPr>
          <w:rFonts w:ascii="Times New Roman" w:eastAsia="Times New Roman" w:hAnsi="Times New Roman" w:cs="Times New Roman"/>
          <w:kern w:val="3"/>
          <w:sz w:val="16"/>
          <w:szCs w:val="16"/>
          <w:lang w:val="x-none" w:eastAsia="x-none"/>
        </w:rPr>
        <w:t>Если должностное лицо администрации сельского поселения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val="x-none" w:eastAsia="x-none"/>
        </w:rPr>
      </w:pPr>
      <w:r w:rsidRPr="00A95D47">
        <w:rPr>
          <w:rFonts w:ascii="Times New Roman" w:eastAsia="Times New Roman" w:hAnsi="Times New Roman" w:cs="Times New Roman"/>
          <w:kern w:val="3"/>
          <w:sz w:val="16"/>
          <w:szCs w:val="16"/>
          <w:lang w:val="x-none" w:eastAsia="x-none"/>
        </w:rPr>
        <w:t xml:space="preserve">Если подготовка ответа требует продолжительного времени, он </w:t>
      </w:r>
      <w:r w:rsidRPr="00A95D47">
        <w:rPr>
          <w:rFonts w:ascii="Times New Roman" w:eastAsia="Times New Roman" w:hAnsi="Times New Roman" w:cs="Times New Roman"/>
          <w:kern w:val="3"/>
          <w:sz w:val="16"/>
          <w:szCs w:val="16"/>
          <w:lang w:val="x-none" w:eastAsia="x-none"/>
        </w:rPr>
        <w:lastRenderedPageBreak/>
        <w:t>предлагает заявителю один из следующих вариантов дальнейших действий:</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val="x-none" w:eastAsia="x-none"/>
        </w:rPr>
      </w:pPr>
      <w:r w:rsidRPr="00A95D47">
        <w:rPr>
          <w:rFonts w:ascii="Times New Roman" w:eastAsia="Times New Roman" w:hAnsi="Times New Roman" w:cs="Times New Roman"/>
          <w:kern w:val="3"/>
          <w:sz w:val="16"/>
          <w:szCs w:val="16"/>
          <w:lang w:val="x-none" w:eastAsia="x-none"/>
        </w:rPr>
        <w:t xml:space="preserve">- изложить обращение в письменной форме; </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val="x-none" w:eastAsia="x-none"/>
        </w:rPr>
      </w:pPr>
      <w:r w:rsidRPr="00A95D47">
        <w:rPr>
          <w:rFonts w:ascii="Times New Roman" w:eastAsia="Times New Roman" w:hAnsi="Times New Roman" w:cs="Times New Roman"/>
          <w:kern w:val="3"/>
          <w:sz w:val="16"/>
          <w:szCs w:val="16"/>
          <w:lang w:val="x-none" w:eastAsia="x-none"/>
        </w:rPr>
        <w:t>-  назначить другое время для консультаций.</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val="x-none" w:eastAsia="x-none"/>
        </w:rPr>
      </w:pPr>
      <w:r w:rsidRPr="00A95D47">
        <w:rPr>
          <w:rFonts w:ascii="Times New Roman" w:eastAsia="Times New Roman" w:hAnsi="Times New Roman" w:cs="Times New Roman"/>
          <w:kern w:val="3"/>
          <w:sz w:val="16"/>
          <w:szCs w:val="16"/>
          <w:lang w:val="x-none" w:eastAsia="x-none"/>
        </w:rPr>
        <w:t>Должностное лицо администрации сельского поселения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val="x-none" w:eastAsia="x-none"/>
        </w:rPr>
      </w:pPr>
      <w:r w:rsidRPr="00A95D47">
        <w:rPr>
          <w:rFonts w:ascii="Times New Roman" w:eastAsia="Times New Roman" w:hAnsi="Times New Roman" w:cs="Times New Roman"/>
          <w:kern w:val="3"/>
          <w:sz w:val="16"/>
          <w:szCs w:val="16"/>
          <w:lang w:val="x-none" w:eastAsia="x-none"/>
        </w:rPr>
        <w:t>Продолжительность информирования по телефону не должна превышать 10 минут.</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val="x-none" w:eastAsia="x-none"/>
        </w:rPr>
      </w:pPr>
      <w:r w:rsidRPr="00A95D47">
        <w:rPr>
          <w:rFonts w:ascii="Times New Roman" w:eastAsia="Times New Roman" w:hAnsi="Times New Roman" w:cs="Times New Roman"/>
          <w:kern w:val="3"/>
          <w:sz w:val="16"/>
          <w:szCs w:val="16"/>
          <w:lang w:val="x-none" w:eastAsia="x-none"/>
        </w:rPr>
        <w:t>Информирование осуществляется в соответствии с графиком приема граждан.</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val="x-none" w:eastAsia="x-none"/>
        </w:rPr>
      </w:pPr>
      <w:r w:rsidRPr="00A95D47">
        <w:rPr>
          <w:rFonts w:ascii="Times New Roman" w:eastAsia="Times New Roman" w:hAnsi="Times New Roman" w:cs="Times New Roman"/>
          <w:kern w:val="3"/>
          <w:sz w:val="16"/>
          <w:szCs w:val="16"/>
          <w:lang w:val="x-none" w:eastAsia="x-none"/>
        </w:rPr>
        <w:t xml:space="preserve">1.3.5. По письменному обращению должностное лицо администрации </w:t>
      </w:r>
      <w:r w:rsidRPr="00A95D47">
        <w:rPr>
          <w:rFonts w:ascii="Times New Roman" w:eastAsia="Times New Roman" w:hAnsi="Times New Roman" w:cs="Times New Roman"/>
          <w:kern w:val="3"/>
          <w:sz w:val="16"/>
          <w:szCs w:val="16"/>
          <w:lang w:eastAsia="x-none"/>
        </w:rPr>
        <w:t>Борисоглебского</w:t>
      </w:r>
      <w:r w:rsidRPr="00A95D47">
        <w:rPr>
          <w:rFonts w:ascii="Times New Roman" w:eastAsia="Times New Roman" w:hAnsi="Times New Roman" w:cs="Times New Roman"/>
          <w:kern w:val="3"/>
          <w:sz w:val="16"/>
          <w:szCs w:val="16"/>
          <w:lang w:val="x-none" w:eastAsia="x-none"/>
        </w:rPr>
        <w:t xml:space="preserve"> сельского поселения подробно в письменной форме разъясняет гражданину сведения по вопросам, указанным в пункте 1.3.2 настоящего Административного регламента в порядке, установленном Федеральным законом от 2 мая 2006 № 59-ФЗ «О порядке рассмотрения обращений граждан Российской Федерации» (далее – Федеральный закон № 59-ФЗ).</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val="x-none" w:eastAsia="x-none"/>
        </w:rPr>
      </w:pPr>
      <w:r w:rsidRPr="00A95D47">
        <w:rPr>
          <w:rFonts w:ascii="Times New Roman" w:eastAsia="Times New Roman" w:hAnsi="Times New Roman" w:cs="Times New Roman"/>
          <w:kern w:val="3"/>
          <w:sz w:val="16"/>
          <w:szCs w:val="16"/>
          <w:lang w:val="x-none" w:eastAsia="x-none"/>
        </w:rPr>
        <w:t>1.3.6.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val="x-none" w:eastAsia="x-none"/>
        </w:rPr>
      </w:pPr>
      <w:r w:rsidRPr="00A95D47">
        <w:rPr>
          <w:rFonts w:ascii="Times New Roman" w:eastAsia="Times New Roman" w:hAnsi="Times New Roman" w:cs="Times New Roman"/>
          <w:kern w:val="3"/>
          <w:sz w:val="16"/>
          <w:szCs w:val="16"/>
          <w:lang w:val="x-none" w:eastAsia="x-none"/>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val="x-none" w:eastAsia="x-none"/>
        </w:rPr>
      </w:pPr>
      <w:r w:rsidRPr="00A95D47">
        <w:rPr>
          <w:rFonts w:ascii="Times New Roman" w:eastAsia="Times New Roman" w:hAnsi="Times New Roman" w:cs="Times New Roman"/>
          <w:kern w:val="3"/>
          <w:sz w:val="16"/>
          <w:szCs w:val="16"/>
          <w:lang w:val="x-none" w:eastAsia="x-none"/>
        </w:rPr>
        <w:t>1.3.7. Н</w:t>
      </w:r>
      <w:r w:rsidRPr="00A95D47">
        <w:rPr>
          <w:rFonts w:ascii="Times New Roman" w:eastAsia="Times New Roman" w:hAnsi="Times New Roman" w:cs="Times New Roman"/>
          <w:spacing w:val="-1"/>
          <w:kern w:val="3"/>
          <w:sz w:val="16"/>
          <w:szCs w:val="16"/>
          <w:lang w:val="x-none" w:eastAsia="x-none"/>
        </w:rPr>
        <w:t>а</w:t>
      </w:r>
      <w:r w:rsidRPr="00A95D47">
        <w:rPr>
          <w:rFonts w:ascii="Times New Roman" w:eastAsia="Times New Roman" w:hAnsi="Times New Roman" w:cs="Times New Roman"/>
          <w:spacing w:val="-17"/>
          <w:kern w:val="3"/>
          <w:sz w:val="16"/>
          <w:szCs w:val="16"/>
          <w:lang w:val="x-none" w:eastAsia="x-none"/>
        </w:rPr>
        <w:t xml:space="preserve"> </w:t>
      </w:r>
      <w:r w:rsidRPr="00A95D47">
        <w:rPr>
          <w:rFonts w:ascii="Times New Roman" w:eastAsia="Times New Roman" w:hAnsi="Times New Roman" w:cs="Times New Roman"/>
          <w:spacing w:val="-1"/>
          <w:kern w:val="3"/>
          <w:sz w:val="16"/>
          <w:szCs w:val="16"/>
          <w:lang w:val="x-none" w:eastAsia="x-none"/>
        </w:rPr>
        <w:t>официальном</w:t>
      </w:r>
      <w:r w:rsidRPr="00A95D47">
        <w:rPr>
          <w:rFonts w:ascii="Times New Roman" w:eastAsia="Times New Roman" w:hAnsi="Times New Roman" w:cs="Times New Roman"/>
          <w:spacing w:val="-16"/>
          <w:kern w:val="3"/>
          <w:sz w:val="16"/>
          <w:szCs w:val="16"/>
          <w:lang w:val="x-none" w:eastAsia="x-none"/>
        </w:rPr>
        <w:t xml:space="preserve"> </w:t>
      </w:r>
      <w:r w:rsidRPr="00A95D47">
        <w:rPr>
          <w:rFonts w:ascii="Times New Roman" w:eastAsia="Times New Roman" w:hAnsi="Times New Roman" w:cs="Times New Roman"/>
          <w:spacing w:val="-1"/>
          <w:kern w:val="3"/>
          <w:sz w:val="16"/>
          <w:szCs w:val="16"/>
          <w:lang w:val="x-none" w:eastAsia="x-none"/>
        </w:rPr>
        <w:t>сайте</w:t>
      </w:r>
      <w:r w:rsidRPr="00A95D47">
        <w:rPr>
          <w:rFonts w:ascii="Times New Roman" w:eastAsia="Times New Roman" w:hAnsi="Times New Roman" w:cs="Times New Roman"/>
          <w:spacing w:val="-13"/>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 xml:space="preserve">администрации </w:t>
      </w:r>
      <w:r w:rsidRPr="00A95D47">
        <w:rPr>
          <w:rFonts w:ascii="Times New Roman" w:eastAsia="Times New Roman" w:hAnsi="Times New Roman" w:cs="Times New Roman"/>
          <w:kern w:val="3"/>
          <w:sz w:val="16"/>
          <w:szCs w:val="16"/>
          <w:lang w:eastAsia="x-none"/>
        </w:rPr>
        <w:t>Борисоглебского</w:t>
      </w:r>
      <w:r w:rsidRPr="00A95D47">
        <w:rPr>
          <w:rFonts w:ascii="Times New Roman" w:eastAsia="Times New Roman" w:hAnsi="Times New Roman" w:cs="Times New Roman"/>
          <w:kern w:val="3"/>
          <w:sz w:val="16"/>
          <w:szCs w:val="16"/>
          <w:lang w:val="x-none" w:eastAsia="x-none"/>
        </w:rPr>
        <w:t xml:space="preserve"> сельского поселения,</w:t>
      </w:r>
      <w:r w:rsidRPr="00A95D47">
        <w:rPr>
          <w:rFonts w:ascii="Times New Roman" w:eastAsia="Times New Roman" w:hAnsi="Times New Roman" w:cs="Times New Roman"/>
          <w:spacing w:val="1"/>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на</w:t>
      </w:r>
      <w:r w:rsidRPr="00A95D47">
        <w:rPr>
          <w:rFonts w:ascii="Times New Roman" w:eastAsia="Times New Roman" w:hAnsi="Times New Roman" w:cs="Times New Roman"/>
          <w:spacing w:val="1"/>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стендах</w:t>
      </w:r>
      <w:r w:rsidRPr="00A95D47">
        <w:rPr>
          <w:rFonts w:ascii="Times New Roman" w:eastAsia="Times New Roman" w:hAnsi="Times New Roman" w:cs="Times New Roman"/>
          <w:spacing w:val="1"/>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в</w:t>
      </w:r>
      <w:r w:rsidRPr="00A95D47">
        <w:rPr>
          <w:rFonts w:ascii="Times New Roman" w:eastAsia="Times New Roman" w:hAnsi="Times New Roman" w:cs="Times New Roman"/>
          <w:spacing w:val="1"/>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местах</w:t>
      </w:r>
      <w:r w:rsidRPr="00A95D47">
        <w:rPr>
          <w:rFonts w:ascii="Times New Roman" w:eastAsia="Times New Roman" w:hAnsi="Times New Roman" w:cs="Times New Roman"/>
          <w:spacing w:val="1"/>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 xml:space="preserve">предоставления услуги размещается следующая </w:t>
      </w:r>
      <w:r w:rsidRPr="00A95D47">
        <w:rPr>
          <w:rFonts w:ascii="Times New Roman" w:eastAsia="Times New Roman" w:hAnsi="Times New Roman" w:cs="Times New Roman"/>
          <w:spacing w:val="-67"/>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справочная</w:t>
      </w:r>
      <w:r w:rsidRPr="00A95D47">
        <w:rPr>
          <w:rFonts w:ascii="Times New Roman" w:eastAsia="Times New Roman" w:hAnsi="Times New Roman" w:cs="Times New Roman"/>
          <w:spacing w:val="-1"/>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информация:</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val="x-none" w:eastAsia="x-none"/>
        </w:rPr>
      </w:pPr>
      <w:r w:rsidRPr="00A95D47">
        <w:rPr>
          <w:rFonts w:ascii="Times New Roman" w:eastAsia="Times New Roman" w:hAnsi="Times New Roman" w:cs="Times New Roman"/>
          <w:kern w:val="3"/>
          <w:sz w:val="16"/>
          <w:szCs w:val="16"/>
          <w:lang w:val="x-none" w:eastAsia="x-none"/>
        </w:rPr>
        <w:t>- о</w:t>
      </w:r>
      <w:r w:rsidRPr="00A95D47">
        <w:rPr>
          <w:rFonts w:ascii="Times New Roman" w:eastAsia="Times New Roman" w:hAnsi="Times New Roman" w:cs="Times New Roman"/>
          <w:spacing w:val="1"/>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месте</w:t>
      </w:r>
      <w:r w:rsidRPr="00A95D47">
        <w:rPr>
          <w:rFonts w:ascii="Times New Roman" w:eastAsia="Times New Roman" w:hAnsi="Times New Roman" w:cs="Times New Roman"/>
          <w:spacing w:val="1"/>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нахождения</w:t>
      </w:r>
      <w:r w:rsidRPr="00A95D47">
        <w:rPr>
          <w:rFonts w:ascii="Times New Roman" w:eastAsia="Times New Roman" w:hAnsi="Times New Roman" w:cs="Times New Roman"/>
          <w:spacing w:val="1"/>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и</w:t>
      </w:r>
      <w:r w:rsidRPr="00A95D47">
        <w:rPr>
          <w:rFonts w:ascii="Times New Roman" w:eastAsia="Times New Roman" w:hAnsi="Times New Roman" w:cs="Times New Roman"/>
          <w:spacing w:val="1"/>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графике</w:t>
      </w:r>
      <w:r w:rsidRPr="00A95D47">
        <w:rPr>
          <w:rFonts w:ascii="Times New Roman" w:eastAsia="Times New Roman" w:hAnsi="Times New Roman" w:cs="Times New Roman"/>
          <w:spacing w:val="1"/>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работы</w:t>
      </w:r>
      <w:r w:rsidRPr="00A95D47">
        <w:rPr>
          <w:rFonts w:ascii="Times New Roman" w:eastAsia="Times New Roman" w:hAnsi="Times New Roman" w:cs="Times New Roman"/>
          <w:spacing w:val="1"/>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 xml:space="preserve">администрации </w:t>
      </w:r>
      <w:r w:rsidRPr="00A95D47">
        <w:rPr>
          <w:rFonts w:ascii="Times New Roman" w:eastAsia="Times New Roman" w:hAnsi="Times New Roman" w:cs="Times New Roman"/>
          <w:kern w:val="3"/>
          <w:sz w:val="16"/>
          <w:szCs w:val="16"/>
          <w:lang w:eastAsia="x-none"/>
        </w:rPr>
        <w:t>Борисоглебского</w:t>
      </w:r>
      <w:r w:rsidRPr="00A95D47">
        <w:rPr>
          <w:rFonts w:ascii="Times New Roman" w:eastAsia="Times New Roman" w:hAnsi="Times New Roman" w:cs="Times New Roman"/>
          <w:kern w:val="3"/>
          <w:sz w:val="16"/>
          <w:szCs w:val="16"/>
          <w:lang w:val="x-none" w:eastAsia="x-none"/>
        </w:rPr>
        <w:t xml:space="preserve"> сельского поселения;</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val="x-none" w:eastAsia="x-none"/>
        </w:rPr>
      </w:pPr>
      <w:r w:rsidRPr="00A95D47">
        <w:rPr>
          <w:rFonts w:ascii="Times New Roman" w:eastAsia="Times New Roman" w:hAnsi="Times New Roman" w:cs="Times New Roman"/>
          <w:kern w:val="3"/>
          <w:sz w:val="16"/>
          <w:szCs w:val="16"/>
          <w:lang w:val="x-none" w:eastAsia="x-none"/>
        </w:rPr>
        <w:t xml:space="preserve">- справочные телефоны администрации </w:t>
      </w:r>
      <w:r w:rsidRPr="00A95D47">
        <w:rPr>
          <w:rFonts w:ascii="Times New Roman" w:eastAsia="Times New Roman" w:hAnsi="Times New Roman" w:cs="Times New Roman"/>
          <w:kern w:val="3"/>
          <w:sz w:val="16"/>
          <w:szCs w:val="16"/>
          <w:lang w:eastAsia="x-none"/>
        </w:rPr>
        <w:t xml:space="preserve">Борисоглебского </w:t>
      </w:r>
      <w:r w:rsidRPr="00A95D47">
        <w:rPr>
          <w:rFonts w:ascii="Times New Roman" w:eastAsia="Times New Roman" w:hAnsi="Times New Roman" w:cs="Times New Roman"/>
          <w:kern w:val="3"/>
          <w:sz w:val="16"/>
          <w:szCs w:val="16"/>
          <w:lang w:val="x-none" w:eastAsia="x-none"/>
        </w:rPr>
        <w:t>сельского поселения,</w:t>
      </w:r>
      <w:r w:rsidRPr="00A95D47">
        <w:rPr>
          <w:rFonts w:ascii="Times New Roman" w:eastAsia="Times New Roman" w:hAnsi="Times New Roman" w:cs="Times New Roman"/>
          <w:spacing w:val="1"/>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в</w:t>
      </w:r>
      <w:r w:rsidRPr="00A95D47">
        <w:rPr>
          <w:rFonts w:ascii="Times New Roman" w:eastAsia="Times New Roman" w:hAnsi="Times New Roman" w:cs="Times New Roman"/>
          <w:spacing w:val="1"/>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том</w:t>
      </w:r>
      <w:r w:rsidRPr="00A95D47">
        <w:rPr>
          <w:rFonts w:ascii="Times New Roman" w:eastAsia="Times New Roman" w:hAnsi="Times New Roman" w:cs="Times New Roman"/>
          <w:spacing w:val="1"/>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числе</w:t>
      </w:r>
      <w:r w:rsidRPr="00A95D47">
        <w:rPr>
          <w:rFonts w:ascii="Times New Roman" w:eastAsia="Times New Roman" w:hAnsi="Times New Roman" w:cs="Times New Roman"/>
          <w:spacing w:val="1"/>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номер</w:t>
      </w:r>
      <w:r w:rsidRPr="00A95D47">
        <w:rPr>
          <w:rFonts w:ascii="Times New Roman" w:eastAsia="Times New Roman" w:hAnsi="Times New Roman" w:cs="Times New Roman"/>
          <w:spacing w:val="1"/>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телефона-</w:t>
      </w:r>
      <w:r w:rsidRPr="00A95D47">
        <w:rPr>
          <w:rFonts w:ascii="Times New Roman" w:eastAsia="Times New Roman" w:hAnsi="Times New Roman" w:cs="Times New Roman"/>
          <w:spacing w:val="1"/>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автоинформатора</w:t>
      </w:r>
      <w:r w:rsidRPr="00A95D47">
        <w:rPr>
          <w:rFonts w:ascii="Times New Roman" w:eastAsia="Times New Roman" w:hAnsi="Times New Roman" w:cs="Times New Roman"/>
          <w:spacing w:val="-1"/>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(при</w:t>
      </w:r>
      <w:r w:rsidRPr="00A95D47">
        <w:rPr>
          <w:rFonts w:ascii="Times New Roman" w:eastAsia="Times New Roman" w:hAnsi="Times New Roman" w:cs="Times New Roman"/>
          <w:spacing w:val="-3"/>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наличии);</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val="x-none" w:eastAsia="x-none"/>
        </w:rPr>
      </w:pPr>
      <w:r w:rsidRPr="00A95D47">
        <w:rPr>
          <w:rFonts w:ascii="Times New Roman" w:eastAsia="Times New Roman" w:hAnsi="Times New Roman" w:cs="Times New Roman"/>
          <w:kern w:val="3"/>
          <w:sz w:val="16"/>
          <w:szCs w:val="16"/>
          <w:lang w:val="x-none" w:eastAsia="x-none"/>
        </w:rPr>
        <w:t>- адрес</w:t>
      </w:r>
      <w:r w:rsidRPr="00A95D47">
        <w:rPr>
          <w:rFonts w:ascii="Times New Roman" w:eastAsia="Times New Roman" w:hAnsi="Times New Roman" w:cs="Times New Roman"/>
          <w:spacing w:val="1"/>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официального</w:t>
      </w:r>
      <w:r w:rsidRPr="00A95D47">
        <w:rPr>
          <w:rFonts w:ascii="Times New Roman" w:eastAsia="Times New Roman" w:hAnsi="Times New Roman" w:cs="Times New Roman"/>
          <w:spacing w:val="1"/>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сайта,</w:t>
      </w:r>
      <w:r w:rsidRPr="00A95D47">
        <w:rPr>
          <w:rFonts w:ascii="Times New Roman" w:eastAsia="Times New Roman" w:hAnsi="Times New Roman" w:cs="Times New Roman"/>
          <w:spacing w:val="1"/>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а</w:t>
      </w:r>
      <w:r w:rsidRPr="00A95D47">
        <w:rPr>
          <w:rFonts w:ascii="Times New Roman" w:eastAsia="Times New Roman" w:hAnsi="Times New Roman" w:cs="Times New Roman"/>
          <w:spacing w:val="1"/>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также</w:t>
      </w:r>
      <w:r w:rsidRPr="00A95D47">
        <w:rPr>
          <w:rFonts w:ascii="Times New Roman" w:eastAsia="Times New Roman" w:hAnsi="Times New Roman" w:cs="Times New Roman"/>
          <w:spacing w:val="1"/>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электронной</w:t>
      </w:r>
      <w:r w:rsidRPr="00A95D47">
        <w:rPr>
          <w:rFonts w:ascii="Times New Roman" w:eastAsia="Times New Roman" w:hAnsi="Times New Roman" w:cs="Times New Roman"/>
          <w:spacing w:val="1"/>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почты</w:t>
      </w:r>
      <w:r w:rsidRPr="00A95D47">
        <w:rPr>
          <w:rFonts w:ascii="Times New Roman" w:eastAsia="Times New Roman" w:hAnsi="Times New Roman" w:cs="Times New Roman"/>
          <w:spacing w:val="1"/>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и</w:t>
      </w:r>
      <w:r w:rsidRPr="00A95D47">
        <w:rPr>
          <w:rFonts w:ascii="Times New Roman" w:eastAsia="Times New Roman" w:hAnsi="Times New Roman" w:cs="Times New Roman"/>
          <w:spacing w:val="1"/>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(или)</w:t>
      </w:r>
      <w:r w:rsidRPr="00A95D47">
        <w:rPr>
          <w:rFonts w:ascii="Times New Roman" w:eastAsia="Times New Roman" w:hAnsi="Times New Roman" w:cs="Times New Roman"/>
          <w:spacing w:val="1"/>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формы</w:t>
      </w:r>
      <w:r w:rsidRPr="00A95D47">
        <w:rPr>
          <w:rFonts w:ascii="Times New Roman" w:eastAsia="Times New Roman" w:hAnsi="Times New Roman" w:cs="Times New Roman"/>
          <w:spacing w:val="1"/>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обратной</w:t>
      </w:r>
      <w:r w:rsidRPr="00A95D47">
        <w:rPr>
          <w:rFonts w:ascii="Times New Roman" w:eastAsia="Times New Roman" w:hAnsi="Times New Roman" w:cs="Times New Roman"/>
          <w:spacing w:val="-8"/>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связи</w:t>
      </w:r>
      <w:r w:rsidRPr="00A95D47">
        <w:rPr>
          <w:rFonts w:ascii="Times New Roman" w:eastAsia="Times New Roman" w:hAnsi="Times New Roman" w:cs="Times New Roman"/>
          <w:spacing w:val="-4"/>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 xml:space="preserve">администрации </w:t>
      </w:r>
      <w:r w:rsidRPr="00A95D47">
        <w:rPr>
          <w:rFonts w:ascii="Times New Roman" w:eastAsia="Times New Roman" w:hAnsi="Times New Roman" w:cs="Times New Roman"/>
          <w:kern w:val="3"/>
          <w:sz w:val="16"/>
          <w:szCs w:val="16"/>
          <w:lang w:eastAsia="x-none"/>
        </w:rPr>
        <w:t>Борисоглебского</w:t>
      </w:r>
      <w:r w:rsidRPr="00A95D47">
        <w:rPr>
          <w:rFonts w:ascii="Times New Roman" w:eastAsia="Times New Roman" w:hAnsi="Times New Roman" w:cs="Times New Roman"/>
          <w:kern w:val="3"/>
          <w:sz w:val="16"/>
          <w:szCs w:val="16"/>
          <w:lang w:val="x-none" w:eastAsia="x-none"/>
        </w:rPr>
        <w:t xml:space="preserve"> сельского поселения</w:t>
      </w:r>
      <w:r w:rsidRPr="00A95D47">
        <w:rPr>
          <w:rFonts w:ascii="Times New Roman" w:eastAsia="Times New Roman" w:hAnsi="Times New Roman" w:cs="Times New Roman"/>
          <w:spacing w:val="1"/>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в</w:t>
      </w:r>
      <w:r w:rsidRPr="00A95D47">
        <w:rPr>
          <w:rFonts w:ascii="Times New Roman" w:eastAsia="Times New Roman" w:hAnsi="Times New Roman" w:cs="Times New Roman"/>
          <w:spacing w:val="-1"/>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сети «Интернет».</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val="x-none" w:eastAsia="x-none"/>
        </w:rPr>
      </w:pPr>
      <w:r w:rsidRPr="00A95D47">
        <w:rPr>
          <w:rFonts w:ascii="Times New Roman" w:eastAsia="Times New Roman" w:hAnsi="Times New Roman" w:cs="Times New Roman"/>
          <w:kern w:val="3"/>
          <w:sz w:val="16"/>
          <w:szCs w:val="16"/>
          <w:lang w:val="x-none" w:eastAsia="x-none"/>
        </w:rPr>
        <w:t xml:space="preserve">В зале ожидания администрации </w:t>
      </w:r>
      <w:r w:rsidRPr="00A95D47">
        <w:rPr>
          <w:rFonts w:ascii="Times New Roman" w:eastAsia="Times New Roman" w:hAnsi="Times New Roman" w:cs="Times New Roman"/>
          <w:kern w:val="3"/>
          <w:sz w:val="16"/>
          <w:szCs w:val="16"/>
          <w:lang w:eastAsia="x-none"/>
        </w:rPr>
        <w:t>Борисоглебского</w:t>
      </w:r>
      <w:r w:rsidRPr="00A95D47">
        <w:rPr>
          <w:rFonts w:ascii="Times New Roman" w:eastAsia="Times New Roman" w:hAnsi="Times New Roman" w:cs="Times New Roman"/>
          <w:kern w:val="3"/>
          <w:sz w:val="16"/>
          <w:szCs w:val="16"/>
          <w:lang w:val="x-none" w:eastAsia="x-none"/>
        </w:rPr>
        <w:t xml:space="preserve"> сельского поселения размещаются</w:t>
      </w:r>
      <w:r w:rsidRPr="00A95D47">
        <w:rPr>
          <w:rFonts w:ascii="Times New Roman" w:eastAsia="Times New Roman" w:hAnsi="Times New Roman" w:cs="Times New Roman"/>
          <w:spacing w:val="1"/>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нормативные</w:t>
      </w:r>
      <w:r w:rsidRPr="00A95D47">
        <w:rPr>
          <w:rFonts w:ascii="Times New Roman" w:eastAsia="Times New Roman" w:hAnsi="Times New Roman" w:cs="Times New Roman"/>
          <w:spacing w:val="1"/>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правовые</w:t>
      </w:r>
      <w:r w:rsidRPr="00A95D47">
        <w:rPr>
          <w:rFonts w:ascii="Times New Roman" w:eastAsia="Times New Roman" w:hAnsi="Times New Roman" w:cs="Times New Roman"/>
          <w:spacing w:val="1"/>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акты,</w:t>
      </w:r>
      <w:r w:rsidRPr="00A95D47">
        <w:rPr>
          <w:rFonts w:ascii="Times New Roman" w:eastAsia="Times New Roman" w:hAnsi="Times New Roman" w:cs="Times New Roman"/>
          <w:spacing w:val="1"/>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регулирующие</w:t>
      </w:r>
      <w:r w:rsidRPr="00A95D47">
        <w:rPr>
          <w:rFonts w:ascii="Times New Roman" w:eastAsia="Times New Roman" w:hAnsi="Times New Roman" w:cs="Times New Roman"/>
          <w:spacing w:val="1"/>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порядок</w:t>
      </w:r>
      <w:r w:rsidRPr="00A95D47">
        <w:rPr>
          <w:rFonts w:ascii="Times New Roman" w:eastAsia="Times New Roman" w:hAnsi="Times New Roman" w:cs="Times New Roman"/>
          <w:spacing w:val="1"/>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предоставления</w:t>
      </w:r>
      <w:r w:rsidRPr="00A95D47">
        <w:rPr>
          <w:rFonts w:ascii="Times New Roman" w:eastAsia="Times New Roman" w:hAnsi="Times New Roman" w:cs="Times New Roman"/>
          <w:spacing w:val="1"/>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услуги,</w:t>
      </w:r>
      <w:r w:rsidRPr="00A95D47">
        <w:rPr>
          <w:rFonts w:ascii="Times New Roman" w:eastAsia="Times New Roman" w:hAnsi="Times New Roman" w:cs="Times New Roman"/>
          <w:spacing w:val="1"/>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в</w:t>
      </w:r>
      <w:r w:rsidRPr="00A95D47">
        <w:rPr>
          <w:rFonts w:ascii="Times New Roman" w:eastAsia="Times New Roman" w:hAnsi="Times New Roman" w:cs="Times New Roman"/>
          <w:spacing w:val="1"/>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том</w:t>
      </w:r>
      <w:r w:rsidRPr="00A95D47">
        <w:rPr>
          <w:rFonts w:ascii="Times New Roman" w:eastAsia="Times New Roman" w:hAnsi="Times New Roman" w:cs="Times New Roman"/>
          <w:spacing w:val="1"/>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числе</w:t>
      </w:r>
      <w:r w:rsidRPr="00A95D47">
        <w:rPr>
          <w:rFonts w:ascii="Times New Roman" w:eastAsia="Times New Roman" w:hAnsi="Times New Roman" w:cs="Times New Roman"/>
          <w:spacing w:val="1"/>
          <w:kern w:val="3"/>
          <w:sz w:val="16"/>
          <w:szCs w:val="16"/>
          <w:lang w:val="x-none" w:eastAsia="x-none"/>
        </w:rPr>
        <w:t xml:space="preserve"> </w:t>
      </w:r>
      <w:r w:rsidRPr="00A95D47">
        <w:rPr>
          <w:rFonts w:ascii="Times New Roman" w:eastAsia="Times New Roman" w:hAnsi="Times New Roman" w:cs="Times New Roman"/>
          <w:spacing w:val="-1"/>
          <w:kern w:val="3"/>
          <w:sz w:val="16"/>
          <w:szCs w:val="16"/>
          <w:lang w:val="x-none" w:eastAsia="x-none"/>
        </w:rPr>
        <w:t>Административный</w:t>
      </w:r>
      <w:r w:rsidRPr="00A95D47">
        <w:rPr>
          <w:rFonts w:ascii="Times New Roman" w:eastAsia="Times New Roman" w:hAnsi="Times New Roman" w:cs="Times New Roman"/>
          <w:spacing w:val="-15"/>
          <w:kern w:val="3"/>
          <w:sz w:val="16"/>
          <w:szCs w:val="16"/>
          <w:lang w:val="x-none" w:eastAsia="x-none"/>
        </w:rPr>
        <w:t xml:space="preserve"> </w:t>
      </w:r>
      <w:r w:rsidRPr="00A95D47">
        <w:rPr>
          <w:rFonts w:ascii="Times New Roman" w:eastAsia="Times New Roman" w:hAnsi="Times New Roman" w:cs="Times New Roman"/>
          <w:spacing w:val="-1"/>
          <w:kern w:val="3"/>
          <w:sz w:val="16"/>
          <w:szCs w:val="16"/>
          <w:lang w:val="x-none" w:eastAsia="x-none"/>
        </w:rPr>
        <w:t>регламент,</w:t>
      </w:r>
      <w:r w:rsidRPr="00A95D47">
        <w:rPr>
          <w:rFonts w:ascii="Times New Roman" w:eastAsia="Times New Roman" w:hAnsi="Times New Roman" w:cs="Times New Roman"/>
          <w:spacing w:val="-15"/>
          <w:kern w:val="3"/>
          <w:sz w:val="16"/>
          <w:szCs w:val="16"/>
          <w:lang w:val="x-none" w:eastAsia="x-none"/>
        </w:rPr>
        <w:t xml:space="preserve"> </w:t>
      </w:r>
      <w:r w:rsidRPr="00A95D47">
        <w:rPr>
          <w:rFonts w:ascii="Times New Roman" w:eastAsia="Times New Roman" w:hAnsi="Times New Roman" w:cs="Times New Roman"/>
          <w:spacing w:val="-1"/>
          <w:kern w:val="3"/>
          <w:sz w:val="16"/>
          <w:szCs w:val="16"/>
          <w:lang w:val="x-none" w:eastAsia="x-none"/>
        </w:rPr>
        <w:t>которые</w:t>
      </w:r>
      <w:r w:rsidRPr="00A95D47">
        <w:rPr>
          <w:rFonts w:ascii="Times New Roman" w:eastAsia="Times New Roman" w:hAnsi="Times New Roman" w:cs="Times New Roman"/>
          <w:spacing w:val="-17"/>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по</w:t>
      </w:r>
      <w:r w:rsidRPr="00A95D47">
        <w:rPr>
          <w:rFonts w:ascii="Times New Roman" w:eastAsia="Times New Roman" w:hAnsi="Times New Roman" w:cs="Times New Roman"/>
          <w:spacing w:val="-13"/>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требованию</w:t>
      </w:r>
      <w:r w:rsidRPr="00A95D47">
        <w:rPr>
          <w:rFonts w:ascii="Times New Roman" w:eastAsia="Times New Roman" w:hAnsi="Times New Roman" w:cs="Times New Roman"/>
          <w:spacing w:val="-15"/>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заявителя</w:t>
      </w:r>
      <w:r w:rsidRPr="00A95D47">
        <w:rPr>
          <w:rFonts w:ascii="Times New Roman" w:eastAsia="Times New Roman" w:hAnsi="Times New Roman" w:cs="Times New Roman"/>
          <w:spacing w:val="-14"/>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предоставляются</w:t>
      </w:r>
      <w:r w:rsidRPr="00A95D47">
        <w:rPr>
          <w:rFonts w:ascii="Times New Roman" w:eastAsia="Times New Roman" w:hAnsi="Times New Roman" w:cs="Times New Roman"/>
          <w:spacing w:val="-67"/>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 xml:space="preserve"> ему</w:t>
      </w:r>
      <w:r w:rsidRPr="00A95D47">
        <w:rPr>
          <w:rFonts w:ascii="Times New Roman" w:eastAsia="Times New Roman" w:hAnsi="Times New Roman" w:cs="Times New Roman"/>
          <w:spacing w:val="-4"/>
          <w:kern w:val="3"/>
          <w:sz w:val="16"/>
          <w:szCs w:val="16"/>
          <w:lang w:val="x-none" w:eastAsia="x-none"/>
        </w:rPr>
        <w:t xml:space="preserve"> </w:t>
      </w:r>
      <w:r w:rsidRPr="00A95D47">
        <w:rPr>
          <w:rFonts w:ascii="Times New Roman" w:eastAsia="Times New Roman" w:hAnsi="Times New Roman" w:cs="Times New Roman"/>
          <w:kern w:val="3"/>
          <w:sz w:val="16"/>
          <w:szCs w:val="16"/>
          <w:lang w:val="x-none" w:eastAsia="x-none"/>
        </w:rPr>
        <w:t>для ознакомления.</w:t>
      </w:r>
    </w:p>
    <w:p w:rsidR="00462DE8" w:rsidRPr="00A95D47" w:rsidRDefault="00462DE8" w:rsidP="00A95D47">
      <w:pPr>
        <w:widowControl w:val="0"/>
        <w:autoSpaceDN w:val="0"/>
        <w:spacing w:after="0" w:line="240" w:lineRule="auto"/>
        <w:ind w:firstLine="0"/>
        <w:jc w:val="both"/>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 xml:space="preserve">1.4. </w:t>
      </w:r>
      <w:proofErr w:type="gramStart"/>
      <w:r w:rsidRPr="00A95D47">
        <w:rPr>
          <w:rFonts w:ascii="Times New Roman" w:eastAsia="Times New Roman" w:hAnsi="Times New Roman" w:cs="Times New Roman"/>
          <w:kern w:val="3"/>
          <w:sz w:val="16"/>
          <w:szCs w:val="16"/>
          <w:lang w:eastAsia="ru-RU"/>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департаменте с использованием информационных технологий, предусмотренных частью 18 статьи 14.1 Федерального закона от 27.07.2006 № 149-ФЗ «Об информации, информационных технологиях и защите информации».</w:t>
      </w:r>
      <w:proofErr w:type="gramEnd"/>
    </w:p>
    <w:p w:rsidR="00462DE8" w:rsidRPr="00A95D47" w:rsidRDefault="00462DE8" w:rsidP="00A95D47">
      <w:pPr>
        <w:widowControl w:val="0"/>
        <w:tabs>
          <w:tab w:val="left" w:pos="993"/>
        </w:tabs>
        <w:suppressAutoHyphens/>
        <w:autoSpaceDN w:val="0"/>
        <w:spacing w:after="0" w:line="240" w:lineRule="auto"/>
        <w:ind w:firstLine="0"/>
        <w:jc w:val="both"/>
        <w:textAlignment w:val="baseline"/>
        <w:rPr>
          <w:rFonts w:ascii="Times New Roman" w:eastAsia="Calibri" w:hAnsi="Times New Roman" w:cs="Times New Roman"/>
          <w:kern w:val="3"/>
          <w:sz w:val="16"/>
          <w:szCs w:val="16"/>
        </w:rPr>
      </w:pPr>
    </w:p>
    <w:p w:rsidR="00DC68CA" w:rsidRPr="00DC68CA" w:rsidRDefault="00462DE8" w:rsidP="00DC68CA">
      <w:pPr>
        <w:pStyle w:val="ab"/>
        <w:numPr>
          <w:ilvl w:val="0"/>
          <w:numId w:val="12"/>
        </w:numPr>
        <w:tabs>
          <w:tab w:val="left" w:pos="709"/>
        </w:tabs>
        <w:suppressAutoHyphens/>
        <w:spacing w:after="0" w:line="240" w:lineRule="auto"/>
        <w:jc w:val="center"/>
        <w:rPr>
          <w:rFonts w:ascii="Times New Roman" w:eastAsia="Arial CYR" w:hAnsi="Times New Roman" w:cs="Times New Roman"/>
          <w:b/>
          <w:color w:val="00000A"/>
          <w:sz w:val="16"/>
          <w:szCs w:val="16"/>
        </w:rPr>
      </w:pPr>
      <w:r w:rsidRPr="00DC68CA">
        <w:rPr>
          <w:rFonts w:ascii="Times New Roman" w:eastAsia="Arial CYR" w:hAnsi="Times New Roman" w:cs="Times New Roman"/>
          <w:b/>
          <w:color w:val="00000A"/>
          <w:sz w:val="16"/>
          <w:szCs w:val="16"/>
        </w:rPr>
        <w:t>Стандарт предоставления муниципальной услуги</w:t>
      </w:r>
    </w:p>
    <w:p w:rsidR="00462DE8" w:rsidRPr="00A95D47" w:rsidRDefault="00462DE8" w:rsidP="00A95D47">
      <w:pPr>
        <w:spacing w:after="0" w:line="240" w:lineRule="auto"/>
        <w:ind w:firstLine="0"/>
        <w:jc w:val="both"/>
        <w:rPr>
          <w:rFonts w:ascii="Times New Roman" w:eastAsia="Times New Roman" w:hAnsi="Times New Roman" w:cs="Times New Roman"/>
          <w:color w:val="00000A"/>
          <w:kern w:val="3"/>
          <w:sz w:val="16"/>
          <w:szCs w:val="16"/>
          <w:lang w:eastAsia="ru-RU"/>
        </w:rPr>
      </w:pPr>
      <w:r w:rsidRPr="00A95D47">
        <w:rPr>
          <w:rFonts w:ascii="Times New Roman" w:eastAsia="Times New Roman" w:hAnsi="Times New Roman" w:cs="Times New Roman"/>
          <w:color w:val="000000"/>
          <w:sz w:val="16"/>
          <w:szCs w:val="16"/>
          <w:lang w:eastAsia="ru-RU"/>
        </w:rPr>
        <w:t>2.1. Наименование муниципальной услуги: «</w:t>
      </w:r>
      <w:r w:rsidRPr="00A95D47">
        <w:rPr>
          <w:rFonts w:ascii="Times New Roman" w:eastAsia="Times New Roman" w:hAnsi="Times New Roman" w:cs="Times New Roman"/>
          <w:color w:val="00000A"/>
          <w:kern w:val="3"/>
          <w:sz w:val="16"/>
          <w:szCs w:val="16"/>
          <w:lang w:eastAsia="ru-RU"/>
        </w:rPr>
        <w:t>Выдача разрешений на право вырубки  зеленых насаждений»</w:t>
      </w:r>
      <w:r w:rsidRPr="00A95D47">
        <w:rPr>
          <w:rFonts w:ascii="Times New Roman" w:eastAsia="Times New Roman" w:hAnsi="Times New Roman" w:cs="Times New Roman"/>
          <w:kern w:val="3"/>
          <w:sz w:val="16"/>
          <w:szCs w:val="16"/>
          <w:lang w:eastAsia="ru-RU"/>
        </w:rPr>
        <w:t>.</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2.2. Муниципальная услуга предоставляется администрацией Борисоглебского сельского поселения.</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eastAsia="ru-RU"/>
        </w:rPr>
      </w:pPr>
      <w:proofErr w:type="gramStart"/>
      <w:r w:rsidRPr="00A95D47">
        <w:rPr>
          <w:rFonts w:ascii="Times New Roman" w:eastAsia="Times New Roman" w:hAnsi="Times New Roman" w:cs="Times New Roman"/>
          <w:kern w:val="3"/>
          <w:sz w:val="16"/>
          <w:szCs w:val="16"/>
          <w:lang w:eastAsia="ru-RU"/>
        </w:rPr>
        <w:t>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roofErr w:type="gramEnd"/>
    </w:p>
    <w:p w:rsidR="00462DE8" w:rsidRPr="00A95D47" w:rsidRDefault="00462DE8" w:rsidP="00A95D47">
      <w:pPr>
        <w:spacing w:after="0" w:line="240" w:lineRule="auto"/>
        <w:ind w:firstLine="0"/>
        <w:jc w:val="both"/>
        <w:rPr>
          <w:rFonts w:ascii="Times New Roman" w:eastAsia="Times New Roman" w:hAnsi="Times New Roman" w:cs="Times New Roman"/>
          <w:sz w:val="16"/>
          <w:szCs w:val="16"/>
          <w:lang w:eastAsia="ru-RU"/>
        </w:rPr>
      </w:pPr>
      <w:proofErr w:type="gramStart"/>
      <w:r w:rsidRPr="00A95D47">
        <w:rPr>
          <w:rFonts w:ascii="Times New Roman" w:eastAsia="Times New Roman" w:hAnsi="Times New Roman" w:cs="Times New Roman"/>
          <w:color w:val="000000"/>
          <w:sz w:val="16"/>
          <w:szCs w:val="16"/>
          <w:lang w:eastAsia="ru-RU"/>
        </w:rPr>
        <w:t xml:space="preserve">При предоставлении в целях получения муниципальной услуги документов и информации об ином лице, не являющемся заявителем, заявитель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w:t>
      </w:r>
      <w:r w:rsidRPr="00A95D47">
        <w:rPr>
          <w:rFonts w:ascii="Times New Roman" w:eastAsia="Times New Roman" w:hAnsi="Times New Roman" w:cs="Times New Roman"/>
          <w:color w:val="000000"/>
          <w:sz w:val="16"/>
          <w:szCs w:val="16"/>
          <w:lang w:eastAsia="ru-RU"/>
        </w:rPr>
        <w:lastRenderedPageBreak/>
        <w:t>заявителя действовать от имени указанных лиц или их законных представителей при передаче персональных данных указанных лиц в орган или организацию.</w:t>
      </w:r>
      <w:proofErr w:type="gramEnd"/>
      <w:r w:rsidRPr="00A95D47">
        <w:rPr>
          <w:rFonts w:ascii="Times New Roman" w:eastAsia="Times New Roman" w:hAnsi="Times New Roman" w:cs="Times New Roman"/>
          <w:color w:val="000000"/>
          <w:sz w:val="16"/>
          <w:szCs w:val="16"/>
          <w:lang w:eastAsia="ru-RU"/>
        </w:rPr>
        <w:t xml:space="preserve"> Действие настоящего подпункта не распространяется на лиц, признанных в установленном порядке безвестно отсутствующими.</w:t>
      </w:r>
    </w:p>
    <w:p w:rsidR="00462DE8" w:rsidRPr="00A95D47" w:rsidRDefault="00462DE8" w:rsidP="00A95D47">
      <w:pPr>
        <w:spacing w:after="0" w:line="240" w:lineRule="auto"/>
        <w:ind w:firstLine="0"/>
        <w:jc w:val="both"/>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2.3. Администрация обеспечивает предоставление муниципальной услуги в электронной форме посредством ЕПГУ, также путем личного обращения в администрацию по выбору заявителя, 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w:t>
      </w:r>
    </w:p>
    <w:p w:rsidR="00462DE8" w:rsidRPr="00A95D47" w:rsidRDefault="00462DE8" w:rsidP="00A95D47">
      <w:pPr>
        <w:spacing w:after="0" w:line="240" w:lineRule="auto"/>
        <w:ind w:firstLine="0"/>
        <w:jc w:val="both"/>
        <w:rPr>
          <w:rFonts w:ascii="Times New Roman" w:eastAsia="Times New Roman" w:hAnsi="Times New Roman" w:cs="Times New Roman"/>
          <w:sz w:val="16"/>
          <w:szCs w:val="16"/>
          <w:lang w:eastAsia="ru-RU"/>
        </w:rPr>
      </w:pPr>
      <w:r w:rsidRPr="00A95D47">
        <w:rPr>
          <w:rFonts w:ascii="Times New Roman" w:eastAsia="Times New Roman" w:hAnsi="Times New Roman" w:cs="Times New Roman"/>
          <w:sz w:val="16"/>
          <w:szCs w:val="16"/>
          <w:lang w:eastAsia="ru-RU"/>
        </w:rPr>
        <w:t>2.4. Результат предоставления муниципальной услуги:</w:t>
      </w:r>
    </w:p>
    <w:p w:rsidR="00462DE8" w:rsidRPr="00A95D47" w:rsidRDefault="00462DE8" w:rsidP="00A95D47">
      <w:pPr>
        <w:shd w:val="clear" w:color="auto" w:fill="FFFFFF"/>
        <w:suppressAutoHyphens/>
        <w:spacing w:after="0" w:line="240" w:lineRule="auto"/>
        <w:ind w:firstLine="0"/>
        <w:jc w:val="both"/>
        <w:rPr>
          <w:rFonts w:ascii="Times New Roman" w:eastAsia="SimSun" w:hAnsi="Times New Roman" w:cs="Times New Roman"/>
          <w:color w:val="000000"/>
          <w:sz w:val="16"/>
          <w:szCs w:val="16"/>
          <w:lang w:eastAsia="ar-SA"/>
        </w:rPr>
      </w:pPr>
      <w:r w:rsidRPr="00A95D47">
        <w:rPr>
          <w:rFonts w:ascii="Times New Roman" w:eastAsia="SimSun" w:hAnsi="Times New Roman" w:cs="Times New Roman"/>
          <w:color w:val="000000"/>
          <w:sz w:val="16"/>
          <w:szCs w:val="16"/>
          <w:lang w:eastAsia="ar-SA"/>
        </w:rPr>
        <w:t xml:space="preserve">а) разрешение </w:t>
      </w:r>
      <w:r w:rsidRPr="00A95D47">
        <w:rPr>
          <w:rFonts w:ascii="Times New Roman" w:eastAsia="SimSun" w:hAnsi="Times New Roman" w:cs="Times New Roman"/>
          <w:color w:val="00000A"/>
          <w:sz w:val="16"/>
          <w:szCs w:val="16"/>
          <w:lang w:eastAsia="ar-SA"/>
        </w:rPr>
        <w:t>на вырубку зеленых насаждений</w:t>
      </w:r>
      <w:r w:rsidRPr="00A95D47">
        <w:rPr>
          <w:rFonts w:ascii="Times New Roman" w:eastAsia="SimSun" w:hAnsi="Times New Roman" w:cs="Times New Roman"/>
          <w:color w:val="000000"/>
          <w:sz w:val="16"/>
          <w:szCs w:val="16"/>
          <w:lang w:eastAsia="ar-SA"/>
        </w:rPr>
        <w:t>, расположенных  в границах Борисоглебского сельского поселения;</w:t>
      </w:r>
    </w:p>
    <w:p w:rsidR="00462DE8" w:rsidRPr="00A95D47" w:rsidRDefault="00462DE8" w:rsidP="00A95D47">
      <w:pPr>
        <w:shd w:val="clear" w:color="auto" w:fill="FFFFFF"/>
        <w:suppressAutoHyphens/>
        <w:spacing w:after="0" w:line="240" w:lineRule="auto"/>
        <w:ind w:firstLine="0"/>
        <w:jc w:val="both"/>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 xml:space="preserve">б) </w:t>
      </w:r>
      <w:r w:rsidRPr="00A95D47">
        <w:rPr>
          <w:rFonts w:ascii="Times New Roman" w:eastAsia="SimSun" w:hAnsi="Times New Roman" w:cs="Times New Roman"/>
          <w:sz w:val="16"/>
          <w:szCs w:val="16"/>
          <w:lang w:eastAsia="ar-SA"/>
        </w:rPr>
        <w:t xml:space="preserve">решение об отказе в выдаче разрешения </w:t>
      </w:r>
      <w:r w:rsidRPr="00A95D47">
        <w:rPr>
          <w:rFonts w:ascii="Times New Roman" w:eastAsia="SimSun" w:hAnsi="Times New Roman" w:cs="Times New Roman"/>
          <w:color w:val="00000A"/>
          <w:sz w:val="16"/>
          <w:szCs w:val="16"/>
          <w:lang w:eastAsia="ar-SA"/>
        </w:rPr>
        <w:t>на вырубку зеленых насаждений</w:t>
      </w:r>
      <w:r w:rsidRPr="00A95D47">
        <w:rPr>
          <w:rFonts w:ascii="Times New Roman" w:eastAsia="SimSun" w:hAnsi="Times New Roman" w:cs="Times New Roman"/>
          <w:color w:val="000000"/>
          <w:sz w:val="16"/>
          <w:szCs w:val="16"/>
          <w:lang w:eastAsia="ar-SA"/>
        </w:rPr>
        <w:t>, расположенных  в границах  Борисоглебского сельского поселения.</w:t>
      </w:r>
    </w:p>
    <w:p w:rsidR="00462DE8" w:rsidRPr="00A95D47" w:rsidRDefault="00462DE8" w:rsidP="00A95D47">
      <w:pPr>
        <w:shd w:val="clear" w:color="auto" w:fill="FFFFFF"/>
        <w:suppressAutoHyphens/>
        <w:spacing w:after="0" w:line="240" w:lineRule="auto"/>
        <w:ind w:firstLine="0"/>
        <w:jc w:val="both"/>
        <w:rPr>
          <w:rFonts w:ascii="Times New Roman" w:eastAsia="SimSun" w:hAnsi="Times New Roman" w:cs="Times New Roman"/>
          <w:sz w:val="16"/>
          <w:szCs w:val="16"/>
          <w:lang w:eastAsia="ar-SA"/>
        </w:rPr>
      </w:pPr>
      <w:r w:rsidRPr="00A95D47">
        <w:rPr>
          <w:rFonts w:ascii="Times New Roman" w:eastAsia="SimSun" w:hAnsi="Times New Roman" w:cs="Times New Roman"/>
          <w:sz w:val="16"/>
          <w:szCs w:val="16"/>
          <w:lang w:eastAsia="ar-SA"/>
        </w:rPr>
        <w:t>2.5. Срок предоставления муниципальной услуги.</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 xml:space="preserve">2.5.1. Общий срок предоставления муниципальной услуги составляет не более 8 рабочих дня со дня, следующего за днем регистрации надлежащим образом оформленного заявления и предоставления необходимых документов в полном объеме.  </w:t>
      </w:r>
    </w:p>
    <w:p w:rsidR="00462DE8" w:rsidRPr="00A95D47" w:rsidRDefault="00462DE8" w:rsidP="00A95D47">
      <w:pPr>
        <w:shd w:val="clear" w:color="auto" w:fill="FFFFFF"/>
        <w:suppressAutoHyphens/>
        <w:spacing w:after="0" w:line="240" w:lineRule="auto"/>
        <w:ind w:firstLine="0"/>
        <w:jc w:val="both"/>
        <w:rPr>
          <w:rFonts w:ascii="Times New Roman" w:eastAsia="SimSun" w:hAnsi="Times New Roman" w:cs="Times New Roman"/>
          <w:sz w:val="16"/>
          <w:szCs w:val="16"/>
          <w:lang w:eastAsia="ar-SA"/>
        </w:rPr>
      </w:pPr>
      <w:r w:rsidRPr="00A95D47">
        <w:rPr>
          <w:rFonts w:ascii="Times New Roman" w:eastAsia="SimSun" w:hAnsi="Times New Roman" w:cs="Times New Roman"/>
          <w:sz w:val="16"/>
          <w:szCs w:val="16"/>
          <w:lang w:eastAsia="ar-SA"/>
        </w:rPr>
        <w:t>2.5.2. Срок предоставления муниципальной услуги в электронной форме исчисляется со дня представления заявителем документов, необходимых для предоставления муниципальной услуги в администрацию Борисоглебского сельского поселения.</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2.5.3. Срок выдачи результата муниципальной услуги составляет не более 3-х рабочих дней со дня принятия одного из решений, указанных в п. 2.4 Административного регламента.</w:t>
      </w:r>
    </w:p>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 xml:space="preserve">2.6. Перечень </w:t>
      </w:r>
      <w:proofErr w:type="gramStart"/>
      <w:r w:rsidRPr="00A95D47">
        <w:rPr>
          <w:rFonts w:ascii="Times New Roman" w:eastAsia="Times New Roman" w:hAnsi="Times New Roman" w:cs="Times New Roman"/>
          <w:color w:val="000000"/>
          <w:sz w:val="16"/>
          <w:szCs w:val="16"/>
          <w:lang w:eastAsia="ru-RU"/>
        </w:rPr>
        <w:t>нормативных правовых актов, регулирующих предоставление муниципальной услуги размещен</w:t>
      </w:r>
      <w:proofErr w:type="gramEnd"/>
      <w:r w:rsidRPr="00A95D47">
        <w:rPr>
          <w:rFonts w:ascii="Times New Roman" w:eastAsia="Times New Roman" w:hAnsi="Times New Roman" w:cs="Times New Roman"/>
          <w:color w:val="000000"/>
          <w:sz w:val="16"/>
          <w:szCs w:val="16"/>
          <w:lang w:eastAsia="ru-RU"/>
        </w:rPr>
        <w:t xml:space="preserve"> на Едином портале и официальном сайте администрации Борисоглебского сельского поселения Борисоглебского муниципального района Ярославской области.</w:t>
      </w:r>
    </w:p>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 способах их получения заявителями и (или) без их участия.</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sz w:val="16"/>
          <w:szCs w:val="16"/>
          <w:lang w:eastAsia="ru-RU"/>
        </w:rPr>
      </w:pPr>
      <w:r w:rsidRPr="00A95D47">
        <w:rPr>
          <w:rFonts w:ascii="Times New Roman" w:eastAsia="Times New Roman" w:hAnsi="Times New Roman" w:cs="Times New Roman"/>
          <w:color w:val="000000"/>
          <w:sz w:val="16"/>
          <w:szCs w:val="16"/>
          <w:lang w:eastAsia="ru-RU"/>
        </w:rPr>
        <w:t xml:space="preserve">2.7.1. </w:t>
      </w:r>
      <w:r w:rsidRPr="00A95D47">
        <w:rPr>
          <w:rFonts w:ascii="Times New Roman" w:eastAsia="Times New Roman" w:hAnsi="Times New Roman" w:cs="Times New Roman"/>
          <w:sz w:val="16"/>
          <w:szCs w:val="16"/>
          <w:lang w:eastAsia="ru-RU"/>
        </w:rPr>
        <w:t>В целях получения муниципальной услуги заявитель представляет в администрацию лично, либо через представителя, либо через портал государственных услуг заявление о выдаче разрешения на вырубку зеленых насаждений по форме (Приложение № 1 к административному регламенту).</w:t>
      </w:r>
    </w:p>
    <w:p w:rsidR="00462DE8" w:rsidRPr="00A95D47" w:rsidRDefault="00462DE8" w:rsidP="00A95D47">
      <w:pPr>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К указанному заявлению заявителем прилагается соответствующий перечень документов:</w:t>
      </w:r>
    </w:p>
    <w:p w:rsidR="00462DE8" w:rsidRPr="00A95D47" w:rsidRDefault="00462DE8" w:rsidP="00A95D47">
      <w:pPr>
        <w:spacing w:after="0" w:line="240" w:lineRule="auto"/>
        <w:ind w:firstLine="0"/>
        <w:jc w:val="both"/>
        <w:rPr>
          <w:rFonts w:ascii="Times New Roman" w:eastAsia="Times New Roman" w:hAnsi="Times New Roman" w:cs="Times New Roman"/>
          <w:sz w:val="16"/>
          <w:szCs w:val="16"/>
          <w:lang w:eastAsia="ru-RU"/>
        </w:rPr>
      </w:pPr>
      <w:r w:rsidRPr="00A95D47">
        <w:rPr>
          <w:rFonts w:ascii="Times New Roman" w:eastAsia="Times New Roman" w:hAnsi="Times New Roman" w:cs="Times New Roman"/>
          <w:color w:val="000000"/>
          <w:sz w:val="16"/>
          <w:szCs w:val="16"/>
          <w:lang w:eastAsia="ru-RU"/>
        </w:rPr>
        <w:t>2.7.1.1. паспорт гражданина Российской Федерации либо иной документ, удостоверяющий личность, в соответствии с законодательством Российской Федерации;</w:t>
      </w:r>
    </w:p>
    <w:p w:rsidR="00462DE8" w:rsidRPr="00A95D47" w:rsidRDefault="00462DE8" w:rsidP="00A95D47">
      <w:pPr>
        <w:spacing w:after="0" w:line="240" w:lineRule="auto"/>
        <w:ind w:firstLine="0"/>
        <w:jc w:val="both"/>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2.7.1.2. документ, подтверждающий полномочия представителя заявителя, в случае, если заявление направлено представителем заявителя;</w:t>
      </w:r>
    </w:p>
    <w:p w:rsidR="00462DE8" w:rsidRPr="00A95D47" w:rsidRDefault="00462DE8" w:rsidP="00A95D47">
      <w:pPr>
        <w:spacing w:after="0" w:line="240" w:lineRule="auto"/>
        <w:ind w:firstLine="0"/>
        <w:jc w:val="both"/>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2.7.1.3. свидетельство о государственной регистрации юридического лица или физического лица в качестве индивидуального предпринимателя;</w:t>
      </w:r>
    </w:p>
    <w:p w:rsidR="00462DE8" w:rsidRPr="00A95D47" w:rsidRDefault="00462DE8" w:rsidP="00A95D47">
      <w:pPr>
        <w:spacing w:after="0" w:line="240" w:lineRule="auto"/>
        <w:ind w:firstLine="0"/>
        <w:jc w:val="both"/>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 xml:space="preserve">2.7.1.4. если заявление подается в связи с капитальным строительством (реконструкцией) зданий, сооружений, дорог, коммуникаций и других объектов капитального строительства, предусмотренных утвержденной и согласованной в установленном порядке градостроительной документацией: </w:t>
      </w:r>
    </w:p>
    <w:p w:rsidR="00462DE8" w:rsidRPr="00A95D47" w:rsidRDefault="00462DE8" w:rsidP="00A95D47">
      <w:pPr>
        <w:autoSpaceDE w:val="0"/>
        <w:autoSpaceDN w:val="0"/>
        <w:adjustRightInd w:val="0"/>
        <w:spacing w:after="0" w:line="240" w:lineRule="auto"/>
        <w:ind w:firstLine="0"/>
        <w:jc w:val="both"/>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 xml:space="preserve">- схема планировочной организации земельного участка с отображением решений из проектной документации по планировке и благоустройству территории; </w:t>
      </w:r>
    </w:p>
    <w:p w:rsidR="00462DE8" w:rsidRPr="00A95D47" w:rsidRDefault="00462DE8" w:rsidP="00A95D47">
      <w:pPr>
        <w:autoSpaceDE w:val="0"/>
        <w:autoSpaceDN w:val="0"/>
        <w:adjustRightInd w:val="0"/>
        <w:spacing w:after="0" w:line="240" w:lineRule="auto"/>
        <w:ind w:firstLine="0"/>
        <w:jc w:val="both"/>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 xml:space="preserve">- план-схема зеленых насаждений, находящихся на земельном участке, в том числе зеленых насаждений, подлежащих вырубке; </w:t>
      </w:r>
    </w:p>
    <w:p w:rsidR="00462DE8" w:rsidRPr="00A95D47" w:rsidRDefault="00462DE8" w:rsidP="00A95D47">
      <w:pPr>
        <w:autoSpaceDE w:val="0"/>
        <w:autoSpaceDN w:val="0"/>
        <w:adjustRightInd w:val="0"/>
        <w:spacing w:after="0" w:line="240" w:lineRule="auto"/>
        <w:ind w:firstLine="0"/>
        <w:jc w:val="both"/>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 xml:space="preserve">- дендроплан компенсационного озеленения; </w:t>
      </w:r>
    </w:p>
    <w:p w:rsidR="00462DE8" w:rsidRPr="00A95D47" w:rsidRDefault="00462DE8" w:rsidP="00A95D47">
      <w:pPr>
        <w:autoSpaceDE w:val="0"/>
        <w:autoSpaceDN w:val="0"/>
        <w:adjustRightInd w:val="0"/>
        <w:spacing w:after="0" w:line="240" w:lineRule="auto"/>
        <w:ind w:firstLine="0"/>
        <w:jc w:val="both"/>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 xml:space="preserve">2.7.1.5.  если заявление подается в связи с производством земляных работ, проведением инженерных изысканий для подготовки проектной документации, размещением временных сооружений: </w:t>
      </w:r>
    </w:p>
    <w:p w:rsidR="00462DE8" w:rsidRPr="00A95D47" w:rsidRDefault="00462DE8" w:rsidP="00A95D47">
      <w:pPr>
        <w:autoSpaceDE w:val="0"/>
        <w:autoSpaceDN w:val="0"/>
        <w:adjustRightInd w:val="0"/>
        <w:spacing w:after="0" w:line="240" w:lineRule="auto"/>
        <w:ind w:firstLine="0"/>
        <w:jc w:val="both"/>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 xml:space="preserve">- документы, подтверждающие производство земляных работ, проведение инженерных изысканий; </w:t>
      </w:r>
    </w:p>
    <w:p w:rsidR="00462DE8" w:rsidRPr="00A95D47" w:rsidRDefault="00462DE8" w:rsidP="00A95D47">
      <w:pPr>
        <w:autoSpaceDE w:val="0"/>
        <w:autoSpaceDN w:val="0"/>
        <w:adjustRightInd w:val="0"/>
        <w:spacing w:after="0" w:line="240" w:lineRule="auto"/>
        <w:ind w:firstLine="0"/>
        <w:jc w:val="both"/>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 xml:space="preserve">- план-схема зеленых насаждений, находящихся на земельном участке, в том числе зеленых насаждений, подлежащих вырубке; </w:t>
      </w:r>
    </w:p>
    <w:p w:rsidR="00462DE8" w:rsidRPr="00A95D47" w:rsidRDefault="00462DE8" w:rsidP="00A95D47">
      <w:pPr>
        <w:autoSpaceDE w:val="0"/>
        <w:autoSpaceDN w:val="0"/>
        <w:adjustRightInd w:val="0"/>
        <w:spacing w:after="0" w:line="240" w:lineRule="auto"/>
        <w:ind w:firstLine="0"/>
        <w:jc w:val="both"/>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 xml:space="preserve">- дендроплан компенсационного озеленения; </w:t>
      </w:r>
    </w:p>
    <w:p w:rsidR="00462DE8" w:rsidRPr="00A95D47" w:rsidRDefault="00462DE8" w:rsidP="00A95D47">
      <w:pPr>
        <w:autoSpaceDE w:val="0"/>
        <w:autoSpaceDN w:val="0"/>
        <w:adjustRightInd w:val="0"/>
        <w:spacing w:after="0" w:line="240" w:lineRule="auto"/>
        <w:ind w:firstLine="0"/>
        <w:jc w:val="both"/>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 xml:space="preserve">2.7.1.6. если заявление подается для предупреждения последствий, вызванных падением аварийных деревьев: </w:t>
      </w:r>
    </w:p>
    <w:p w:rsidR="00462DE8" w:rsidRPr="00A95D47" w:rsidRDefault="00462DE8" w:rsidP="00A95D47">
      <w:pPr>
        <w:autoSpaceDE w:val="0"/>
        <w:autoSpaceDN w:val="0"/>
        <w:adjustRightInd w:val="0"/>
        <w:spacing w:after="0" w:line="240" w:lineRule="auto"/>
        <w:ind w:firstLine="0"/>
        <w:jc w:val="both"/>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lastRenderedPageBreak/>
        <w:t xml:space="preserve">- план-схема зеленых насаждений, находящихся на земельном участке, в том числе с указанием зеленых насаждений, подлежащих вырубке; </w:t>
      </w:r>
    </w:p>
    <w:p w:rsidR="00462DE8" w:rsidRPr="00A95D47" w:rsidRDefault="00462DE8" w:rsidP="00A95D47">
      <w:pPr>
        <w:autoSpaceDE w:val="0"/>
        <w:autoSpaceDN w:val="0"/>
        <w:adjustRightInd w:val="0"/>
        <w:spacing w:after="0" w:line="240" w:lineRule="auto"/>
        <w:ind w:firstLine="0"/>
        <w:jc w:val="both"/>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 xml:space="preserve">2.7.1.7. если заявление подается в случае, когда зеленое насаждение является больным, сухостойным, карантинным либо в случае произрастания зеленого насаждения с нарушением установленных строительных и санитарных норм и правил: </w:t>
      </w:r>
    </w:p>
    <w:p w:rsidR="00462DE8" w:rsidRPr="00A95D47" w:rsidRDefault="00462DE8" w:rsidP="00A95D47">
      <w:pPr>
        <w:autoSpaceDE w:val="0"/>
        <w:autoSpaceDN w:val="0"/>
        <w:adjustRightInd w:val="0"/>
        <w:spacing w:after="0" w:line="240" w:lineRule="auto"/>
        <w:ind w:firstLine="0"/>
        <w:jc w:val="both"/>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 xml:space="preserve">- план-схема зеленых насаждений, находящихся на земельном участке, в том числе с указанием зеленых насаждений, подлежащих вырубке; </w:t>
      </w:r>
    </w:p>
    <w:p w:rsidR="00462DE8" w:rsidRPr="00A95D47" w:rsidRDefault="00462DE8" w:rsidP="00A95D47">
      <w:pPr>
        <w:autoSpaceDE w:val="0"/>
        <w:autoSpaceDN w:val="0"/>
        <w:adjustRightInd w:val="0"/>
        <w:spacing w:after="0" w:line="240" w:lineRule="auto"/>
        <w:ind w:firstLine="0"/>
        <w:jc w:val="both"/>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 xml:space="preserve">- заключение, подтверждающее произрастание зеленого насаждения с нарушением санитарных норм и правил; </w:t>
      </w:r>
    </w:p>
    <w:p w:rsidR="00462DE8" w:rsidRPr="00A95D47" w:rsidRDefault="00462DE8" w:rsidP="00A95D47">
      <w:pPr>
        <w:autoSpaceDE w:val="0"/>
        <w:autoSpaceDN w:val="0"/>
        <w:adjustRightInd w:val="0"/>
        <w:spacing w:after="0" w:line="240" w:lineRule="auto"/>
        <w:ind w:firstLine="0"/>
        <w:jc w:val="both"/>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 xml:space="preserve">- дендроплан компенсационного озеленения; </w:t>
      </w:r>
    </w:p>
    <w:p w:rsidR="00462DE8" w:rsidRPr="00A95D47" w:rsidRDefault="00462DE8" w:rsidP="00A95D47">
      <w:pPr>
        <w:widowControl w:val="0"/>
        <w:tabs>
          <w:tab w:val="left" w:pos="142"/>
          <w:tab w:val="left" w:pos="284"/>
        </w:tabs>
        <w:suppressAutoHyphens/>
        <w:autoSpaceDN w:val="0"/>
        <w:spacing w:after="0" w:line="240" w:lineRule="auto"/>
        <w:ind w:firstLine="0"/>
        <w:jc w:val="both"/>
        <w:textAlignment w:val="baseline"/>
        <w:rPr>
          <w:rFonts w:ascii="Times New Roman" w:eastAsia="Times New Roman" w:hAnsi="Times New Roman" w:cs="Times New Roman"/>
          <w:sz w:val="16"/>
          <w:szCs w:val="16"/>
          <w:lang w:eastAsia="ru-RU"/>
        </w:rPr>
      </w:pPr>
      <w:r w:rsidRPr="00A95D47">
        <w:rPr>
          <w:rFonts w:ascii="Times New Roman" w:eastAsia="Times New Roman" w:hAnsi="Times New Roman" w:cs="Times New Roman"/>
          <w:color w:val="000000"/>
          <w:sz w:val="16"/>
          <w:szCs w:val="16"/>
          <w:lang w:eastAsia="ru-RU"/>
        </w:rPr>
        <w:t xml:space="preserve">Примечание: Документы представляются заявителем в форме оригиналов, а также  заверенных заявителем копий (за исключением заявлений). На указанных копиях документов на каждом листе </w:t>
      </w:r>
      <w:r w:rsidRPr="00A95D47">
        <w:rPr>
          <w:rFonts w:ascii="Times New Roman" w:eastAsia="Times New Roman" w:hAnsi="Times New Roman" w:cs="Times New Roman"/>
          <w:sz w:val="16"/>
          <w:szCs w:val="16"/>
          <w:lang w:eastAsia="ru-RU"/>
        </w:rPr>
        <w:t>документа заявителем проставляются: отметка «копия верна», подпись с расшифровкой, печать (для юридических лиц) в случае ее использования юридическим лицом.</w:t>
      </w:r>
    </w:p>
    <w:p w:rsidR="00462DE8" w:rsidRPr="00A95D47" w:rsidRDefault="00462DE8" w:rsidP="00A95D47">
      <w:pPr>
        <w:widowControl w:val="0"/>
        <w:suppressAutoHyphens/>
        <w:autoSpaceDN w:val="0"/>
        <w:spacing w:after="0" w:line="240" w:lineRule="auto"/>
        <w:ind w:firstLine="0"/>
        <w:jc w:val="both"/>
        <w:textAlignment w:val="baseline"/>
        <w:outlineLvl w:val="1"/>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Возможно представление документов в одном экземпляре в виде удостоверенных в нотариальном порядке копий.</w:t>
      </w:r>
    </w:p>
    <w:p w:rsidR="00462DE8" w:rsidRPr="00A95D47" w:rsidRDefault="00462DE8" w:rsidP="00A95D47">
      <w:pPr>
        <w:widowControl w:val="0"/>
        <w:tabs>
          <w:tab w:val="left" w:pos="1418"/>
          <w:tab w:val="left" w:pos="1560"/>
        </w:tabs>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2.8. Предоставляются государственными, муниципальными органами и организациями (предприятиями) по запросу администрации поселения в рамках межведомственного информационного взаимодействия:</w:t>
      </w:r>
    </w:p>
    <w:p w:rsidR="00462DE8" w:rsidRPr="00A95D47" w:rsidRDefault="00462DE8" w:rsidP="00A95D47">
      <w:pPr>
        <w:widowControl w:val="0"/>
        <w:tabs>
          <w:tab w:val="left" w:pos="1418"/>
          <w:tab w:val="left" w:pos="1560"/>
        </w:tabs>
        <w:autoSpaceDE w:val="0"/>
        <w:autoSpaceDN w:val="0"/>
        <w:adjustRightInd w:val="0"/>
        <w:spacing w:after="0" w:line="240" w:lineRule="auto"/>
        <w:ind w:firstLine="0"/>
        <w:jc w:val="both"/>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2.8.1. выписка из Единого государственного реестра юридических лиц (Единого государственного реестра индивидуальных предпринимателей);</w:t>
      </w:r>
    </w:p>
    <w:p w:rsidR="00462DE8" w:rsidRPr="00A95D47" w:rsidRDefault="00462DE8" w:rsidP="00A95D47">
      <w:pPr>
        <w:autoSpaceDE w:val="0"/>
        <w:autoSpaceDN w:val="0"/>
        <w:adjustRightInd w:val="0"/>
        <w:spacing w:after="0" w:line="240" w:lineRule="auto"/>
        <w:ind w:firstLine="0"/>
        <w:jc w:val="both"/>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 xml:space="preserve">2.8.2. разрешение на строительство; </w:t>
      </w:r>
    </w:p>
    <w:p w:rsidR="00462DE8" w:rsidRPr="00A95D47" w:rsidRDefault="00462DE8" w:rsidP="00A95D47">
      <w:pPr>
        <w:autoSpaceDE w:val="0"/>
        <w:autoSpaceDN w:val="0"/>
        <w:adjustRightInd w:val="0"/>
        <w:spacing w:after="0" w:line="240" w:lineRule="auto"/>
        <w:ind w:firstLine="0"/>
        <w:jc w:val="both"/>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2.8.3. правоустанавливающие документы на земельный участок.</w:t>
      </w:r>
    </w:p>
    <w:p w:rsidR="00462DE8" w:rsidRPr="00A95D47" w:rsidRDefault="00462DE8" w:rsidP="00A95D47">
      <w:pPr>
        <w:autoSpaceDE w:val="0"/>
        <w:autoSpaceDN w:val="0"/>
        <w:adjustRightInd w:val="0"/>
        <w:spacing w:after="0" w:line="240" w:lineRule="auto"/>
        <w:ind w:firstLine="0"/>
        <w:jc w:val="both"/>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Заявитель вправе представить указанные документы и информацию в орган, предоставляющий муниципальные услуги, по собственной инициативе.</w:t>
      </w:r>
    </w:p>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2.9. Запрещается требовать от заявителя:</w:t>
      </w:r>
    </w:p>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Times New Roman" w:hAnsi="Times New Roman" w:cs="Times New Roman"/>
          <w:sz w:val="16"/>
          <w:szCs w:val="16"/>
          <w:lang w:eastAsia="ru-RU"/>
        </w:rPr>
      </w:pPr>
      <w:r w:rsidRPr="00A95D47">
        <w:rPr>
          <w:rFonts w:ascii="Times New Roman" w:eastAsia="Times New Roman" w:hAnsi="Times New Roman" w:cs="Times New Roman"/>
          <w:sz w:val="16"/>
          <w:szCs w:val="16"/>
          <w:lang w:eastAsia="ru-RU"/>
        </w:rPr>
        <w:t>2.9.1. предоставления документов,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Times New Roman" w:hAnsi="Times New Roman" w:cs="Times New Roman"/>
          <w:sz w:val="16"/>
          <w:szCs w:val="16"/>
          <w:lang w:eastAsia="ru-RU"/>
        </w:rPr>
      </w:pPr>
      <w:proofErr w:type="gramStart"/>
      <w:r w:rsidRPr="00A95D47">
        <w:rPr>
          <w:rFonts w:ascii="Times New Roman" w:eastAsia="Times New Roman" w:hAnsi="Times New Roman" w:cs="Times New Roman"/>
          <w:sz w:val="16"/>
          <w:szCs w:val="16"/>
          <w:lang w:eastAsia="ru-RU"/>
        </w:rPr>
        <w:t>2.9.2.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w:t>
      </w:r>
      <w:proofErr w:type="gramEnd"/>
      <w:r w:rsidRPr="00A95D47">
        <w:rPr>
          <w:rFonts w:ascii="Times New Roman" w:eastAsia="Times New Roman" w:hAnsi="Times New Roman" w:cs="Times New Roman"/>
          <w:sz w:val="16"/>
          <w:szCs w:val="16"/>
          <w:lang w:eastAsia="ru-RU"/>
        </w:rPr>
        <w:t xml:space="preserve"> актами Ярославской области, муниципальными правовыми актами, за исключением документов, включенных в определенный </w:t>
      </w:r>
      <w:hyperlink r:id="rId14" w:anchor="dst43" w:history="1">
        <w:r w:rsidRPr="00A95D47">
          <w:rPr>
            <w:rFonts w:ascii="Times New Roman" w:eastAsia="Times New Roman" w:hAnsi="Times New Roman" w:cs="Times New Roman"/>
            <w:sz w:val="16"/>
            <w:szCs w:val="16"/>
            <w:lang w:eastAsia="ru-RU"/>
          </w:rPr>
          <w:t>частью 6</w:t>
        </w:r>
      </w:hyperlink>
      <w:r w:rsidRPr="00A95D47">
        <w:rPr>
          <w:rFonts w:ascii="Times New Roman" w:eastAsia="Times New Roman" w:hAnsi="Times New Roman" w:cs="Times New Roman"/>
          <w:sz w:val="16"/>
          <w:szCs w:val="16"/>
          <w:lang w:eastAsia="ru-RU"/>
        </w:rPr>
        <w:t> статьи 7 Федерального закона от 27.07.2020 № 210-ФЗ перечень документов. Заявитель вправе представить указанные документы и информацию в администрацию сельского поселения по собственной инициативе;</w:t>
      </w:r>
    </w:p>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Times New Roman" w:hAnsi="Times New Roman" w:cs="Times New Roman"/>
          <w:sz w:val="16"/>
          <w:szCs w:val="16"/>
          <w:lang w:eastAsia="ru-RU"/>
        </w:rPr>
      </w:pPr>
      <w:proofErr w:type="gramStart"/>
      <w:r w:rsidRPr="00A95D47">
        <w:rPr>
          <w:rFonts w:ascii="Times New Roman" w:eastAsia="Times New Roman" w:hAnsi="Times New Roman" w:cs="Times New Roman"/>
          <w:sz w:val="16"/>
          <w:szCs w:val="16"/>
          <w:lang w:eastAsia="ru-RU"/>
        </w:rPr>
        <w:t>2.9.3.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anchor="dst339" w:history="1">
        <w:r w:rsidRPr="00A95D47">
          <w:rPr>
            <w:rFonts w:ascii="Times New Roman" w:eastAsia="Times New Roman" w:hAnsi="Times New Roman" w:cs="Times New Roman"/>
            <w:sz w:val="16"/>
            <w:szCs w:val="16"/>
            <w:lang w:eastAsia="ru-RU"/>
          </w:rPr>
          <w:t>части 1 статьи 9</w:t>
        </w:r>
      </w:hyperlink>
      <w:r w:rsidRPr="00A95D47">
        <w:rPr>
          <w:rFonts w:ascii="Times New Roman" w:eastAsia="Times New Roman" w:hAnsi="Times New Roman" w:cs="Times New Roman"/>
          <w:sz w:val="16"/>
          <w:szCs w:val="16"/>
          <w:lang w:eastAsia="ru-RU"/>
        </w:rPr>
        <w:t> Федерального закона от 27.07.2020 № 210-ФЗ;</w:t>
      </w:r>
      <w:proofErr w:type="gramEnd"/>
    </w:p>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Times New Roman" w:hAnsi="Times New Roman" w:cs="Times New Roman"/>
          <w:sz w:val="16"/>
          <w:szCs w:val="16"/>
          <w:lang w:eastAsia="ru-RU"/>
        </w:rPr>
      </w:pPr>
      <w:r w:rsidRPr="00A95D47">
        <w:rPr>
          <w:rFonts w:ascii="Times New Roman" w:eastAsia="Times New Roman" w:hAnsi="Times New Roman" w:cs="Times New Roman"/>
          <w:sz w:val="16"/>
          <w:szCs w:val="16"/>
          <w:lang w:eastAsia="ru-RU"/>
        </w:rPr>
        <w:t>2.9.4.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Times New Roman" w:hAnsi="Times New Roman" w:cs="Times New Roman"/>
          <w:sz w:val="16"/>
          <w:szCs w:val="16"/>
          <w:lang w:eastAsia="ru-RU"/>
        </w:rPr>
      </w:pPr>
      <w:r w:rsidRPr="00A95D47">
        <w:rPr>
          <w:rFonts w:ascii="Times New Roman" w:eastAsia="Times New Roman" w:hAnsi="Times New Roman" w:cs="Times New Roman"/>
          <w:sz w:val="16"/>
          <w:szCs w:val="16"/>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Times New Roman" w:hAnsi="Times New Roman" w:cs="Times New Roman"/>
          <w:sz w:val="16"/>
          <w:szCs w:val="16"/>
          <w:lang w:eastAsia="ru-RU"/>
        </w:rPr>
      </w:pPr>
      <w:r w:rsidRPr="00A95D47">
        <w:rPr>
          <w:rFonts w:ascii="Times New Roman" w:eastAsia="Times New Roman" w:hAnsi="Times New Roman" w:cs="Times New Roman"/>
          <w:sz w:val="16"/>
          <w:szCs w:val="16"/>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Times New Roman" w:hAnsi="Times New Roman" w:cs="Times New Roman"/>
          <w:sz w:val="16"/>
          <w:szCs w:val="16"/>
          <w:lang w:eastAsia="ru-RU"/>
        </w:rPr>
      </w:pPr>
      <w:r w:rsidRPr="00A95D47">
        <w:rPr>
          <w:rFonts w:ascii="Times New Roman" w:eastAsia="Times New Roman" w:hAnsi="Times New Roman" w:cs="Times New Roman"/>
          <w:sz w:val="16"/>
          <w:szCs w:val="16"/>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Times New Roman" w:hAnsi="Times New Roman" w:cs="Times New Roman"/>
          <w:sz w:val="16"/>
          <w:szCs w:val="16"/>
          <w:lang w:eastAsia="ru-RU"/>
        </w:rPr>
      </w:pPr>
      <w:proofErr w:type="gramStart"/>
      <w:r w:rsidRPr="00A95D47">
        <w:rPr>
          <w:rFonts w:ascii="Times New Roman" w:eastAsia="Times New Roman" w:hAnsi="Times New Roman" w:cs="Times New Roman"/>
          <w:sz w:val="16"/>
          <w:szCs w:val="16"/>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w:t>
      </w:r>
      <w:r w:rsidRPr="00A95D47">
        <w:rPr>
          <w:rFonts w:ascii="Times New Roman" w:eastAsia="Times New Roman" w:hAnsi="Times New Roman" w:cs="Times New Roman"/>
          <w:sz w:val="16"/>
          <w:szCs w:val="16"/>
          <w:lang w:eastAsia="ru-RU"/>
        </w:rPr>
        <w:lastRenderedPageBreak/>
        <w:t>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главы администрации сельского поселения при первоначальном отказе в приеме документов, необходимых для предоставления муниципальной услуги, уведомляется заявитель, а</w:t>
      </w:r>
      <w:proofErr w:type="gramEnd"/>
      <w:r w:rsidRPr="00A95D47">
        <w:rPr>
          <w:rFonts w:ascii="Times New Roman" w:eastAsia="Times New Roman" w:hAnsi="Times New Roman" w:cs="Times New Roman"/>
          <w:sz w:val="16"/>
          <w:szCs w:val="16"/>
          <w:lang w:eastAsia="ru-RU"/>
        </w:rPr>
        <w:t xml:space="preserve"> также приносятся извинения за доставленные неудобства;</w:t>
      </w:r>
    </w:p>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Times New Roman" w:hAnsi="Times New Roman" w:cs="Times New Roman"/>
          <w:sz w:val="16"/>
          <w:szCs w:val="16"/>
          <w:lang w:eastAsia="ru-RU"/>
        </w:rPr>
      </w:pPr>
      <w:proofErr w:type="gramStart"/>
      <w:r w:rsidRPr="00A95D47">
        <w:rPr>
          <w:rFonts w:ascii="Times New Roman" w:eastAsia="Times New Roman" w:hAnsi="Times New Roman" w:cs="Times New Roman"/>
          <w:sz w:val="16"/>
          <w:szCs w:val="16"/>
          <w:lang w:eastAsia="ru-RU"/>
        </w:rPr>
        <w:t>2.9.5. предоставления на бумажном носителе документов и информации, электронные образы которых ранее были заверены в соответствии с </w:t>
      </w:r>
      <w:hyperlink r:id="rId16" w:anchor="dst359" w:history="1">
        <w:r w:rsidRPr="00A95D47">
          <w:rPr>
            <w:rFonts w:ascii="Times New Roman" w:eastAsia="Times New Roman" w:hAnsi="Times New Roman" w:cs="Times New Roman"/>
            <w:sz w:val="16"/>
            <w:szCs w:val="16"/>
            <w:lang w:eastAsia="ru-RU"/>
          </w:rPr>
          <w:t>пунктом 7.2 части 1 статьи 16</w:t>
        </w:r>
      </w:hyperlink>
      <w:r w:rsidRPr="00A95D47">
        <w:rPr>
          <w:rFonts w:ascii="Times New Roman" w:eastAsia="Times New Roman" w:hAnsi="Times New Roman" w:cs="Times New Roman"/>
          <w:sz w:val="16"/>
          <w:szCs w:val="16"/>
          <w:lang w:eastAsia="ru-RU"/>
        </w:rPr>
        <w:t> Федерального закона от 27.07.2020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Times New Roman" w:hAnsi="Times New Roman" w:cs="Times New Roman"/>
          <w:sz w:val="16"/>
          <w:szCs w:val="16"/>
          <w:lang w:eastAsia="ru-RU"/>
        </w:rPr>
      </w:pPr>
      <w:r w:rsidRPr="00A95D47">
        <w:rPr>
          <w:rFonts w:ascii="Times New Roman" w:eastAsia="Times New Roman" w:hAnsi="Times New Roman" w:cs="Times New Roman"/>
          <w:sz w:val="16"/>
          <w:szCs w:val="16"/>
          <w:lang w:eastAsia="ru-RU"/>
        </w:rPr>
        <w:t>2.10. Исчерпывающий перечень оснований для отказа в приеме документов, необходимых для предоставления муниципальной услуги:</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2.10.1. заявление подано лицом, не уполномоченным на представление интересов заявителя;</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2.10.2. заявление оформлено не полностью (не заполнены поля в бланке заявления);</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2.10.3. непредставление определенных в пункте 2.7 административного регламента  документов;</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2.10.4. заявление и (или) приложенные к нему документы не поддаются прочтению,</w:t>
      </w:r>
      <w:r w:rsidRPr="00A95D47">
        <w:rPr>
          <w:rFonts w:ascii="Times New Roman" w:eastAsia="Times New Roman" w:hAnsi="Times New Roman" w:cs="Times New Roman"/>
          <w:sz w:val="16"/>
          <w:szCs w:val="16"/>
          <w:lang w:eastAsia="ru-RU"/>
        </w:rPr>
        <w:t xml:space="preserve"> наличие в представленных документах неполных сведений; </w:t>
      </w:r>
    </w:p>
    <w:p w:rsidR="00462DE8" w:rsidRPr="00A95D47" w:rsidRDefault="00462DE8" w:rsidP="00A95D47">
      <w:pPr>
        <w:spacing w:after="0" w:line="240" w:lineRule="auto"/>
        <w:ind w:firstLine="0"/>
        <w:jc w:val="both"/>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2.10.5. наличие в представленных документах записей, исполненных карандашом или имеющих подчистки, приписки, зачеркнутые слова, а также отсутствие в них подписей, печатей (при наличии);</w:t>
      </w:r>
    </w:p>
    <w:p w:rsidR="00462DE8" w:rsidRPr="00A95D47" w:rsidRDefault="00462DE8" w:rsidP="00A95D47">
      <w:pPr>
        <w:spacing w:after="0" w:line="240" w:lineRule="auto"/>
        <w:ind w:firstLine="0"/>
        <w:jc w:val="both"/>
        <w:rPr>
          <w:rFonts w:ascii="Times New Roman" w:eastAsia="Times New Roman" w:hAnsi="Times New Roman" w:cs="Times New Roman"/>
          <w:sz w:val="16"/>
          <w:szCs w:val="16"/>
          <w:lang w:eastAsia="ru-RU"/>
        </w:rPr>
      </w:pPr>
      <w:r w:rsidRPr="00A95D47">
        <w:rPr>
          <w:rFonts w:ascii="Times New Roman" w:eastAsia="Times New Roman" w:hAnsi="Times New Roman" w:cs="Times New Roman"/>
          <w:color w:val="000000"/>
          <w:sz w:val="16"/>
          <w:szCs w:val="16"/>
          <w:lang w:eastAsia="ru-RU"/>
        </w:rPr>
        <w:t xml:space="preserve">Отказ в приеме документов оформляется по форме (Приложение № 2 к административному регламенту). </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sz w:val="16"/>
          <w:szCs w:val="16"/>
          <w:lang w:eastAsia="ru-RU"/>
        </w:rPr>
      </w:pPr>
      <w:r w:rsidRPr="00A95D47">
        <w:rPr>
          <w:rFonts w:ascii="Times New Roman" w:eastAsia="Times New Roman" w:hAnsi="Times New Roman" w:cs="Times New Roman"/>
          <w:sz w:val="16"/>
          <w:szCs w:val="16"/>
          <w:lang w:eastAsia="ru-RU"/>
        </w:rPr>
        <w:t>2.11. Оснований для приостановления предоставления муниципальной услуги не предусмотрено.</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sz w:val="16"/>
          <w:szCs w:val="16"/>
          <w:lang w:eastAsia="ru-RU"/>
        </w:rPr>
      </w:pPr>
      <w:r w:rsidRPr="00A95D47">
        <w:rPr>
          <w:rFonts w:ascii="Times New Roman" w:eastAsia="Times New Roman" w:hAnsi="Times New Roman" w:cs="Times New Roman"/>
          <w:sz w:val="16"/>
          <w:szCs w:val="16"/>
          <w:lang w:eastAsia="ru-RU"/>
        </w:rPr>
        <w:t>2.12. Исчерпывающий перечень оснований для отказа в предоставлении муниципальной услуги:</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sz w:val="16"/>
          <w:szCs w:val="16"/>
          <w:lang w:eastAsia="ru-RU"/>
        </w:rPr>
      </w:pPr>
      <w:r w:rsidRPr="00A95D47">
        <w:rPr>
          <w:rFonts w:ascii="Times New Roman" w:eastAsia="Times New Roman" w:hAnsi="Times New Roman" w:cs="Times New Roman"/>
          <w:sz w:val="16"/>
          <w:szCs w:val="16"/>
          <w:lang w:eastAsia="ru-RU"/>
        </w:rPr>
        <w:t>2.12.1. представление письменного заявления об отказе от услуги, возврате документов;</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eastAsia="ru-RU"/>
        </w:rPr>
      </w:pPr>
      <w:bookmarkStart w:id="0" w:name="dst100132"/>
      <w:bookmarkEnd w:id="0"/>
      <w:r w:rsidRPr="00A95D47">
        <w:rPr>
          <w:rFonts w:ascii="Times New Roman" w:eastAsia="Times New Roman" w:hAnsi="Times New Roman" w:cs="Times New Roman"/>
          <w:kern w:val="3"/>
          <w:sz w:val="16"/>
          <w:szCs w:val="16"/>
          <w:lang w:eastAsia="ru-RU"/>
        </w:rPr>
        <w:t xml:space="preserve">2.12.2. наличие в представленном плане-схеме зеленых насаждений, находящихся на земельном участке, в том числе зеленых насаждений, подлежащих вырубке, несоответствия фактическому расположению зеленых насаждений; </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 xml:space="preserve">2.12.3. несоответствие представленных плана-схемы зеленых насаждений,  </w:t>
      </w:r>
      <w:proofErr w:type="spellStart"/>
      <w:r w:rsidRPr="00A95D47">
        <w:rPr>
          <w:rFonts w:ascii="Times New Roman" w:eastAsia="Times New Roman" w:hAnsi="Times New Roman" w:cs="Times New Roman"/>
          <w:kern w:val="3"/>
          <w:sz w:val="16"/>
          <w:szCs w:val="16"/>
          <w:lang w:eastAsia="ru-RU"/>
        </w:rPr>
        <w:t>дендроплана</w:t>
      </w:r>
      <w:proofErr w:type="spellEnd"/>
      <w:r w:rsidRPr="00A95D47">
        <w:rPr>
          <w:rFonts w:ascii="Times New Roman" w:eastAsia="Times New Roman" w:hAnsi="Times New Roman" w:cs="Times New Roman"/>
          <w:kern w:val="3"/>
          <w:sz w:val="16"/>
          <w:szCs w:val="16"/>
          <w:lang w:eastAsia="ru-RU"/>
        </w:rPr>
        <w:t xml:space="preserve"> компенсационного озеленения требованиям лесного и (или) природоохранного законодательства; </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 xml:space="preserve">2.12.4. несоответствие представленных документов, в </w:t>
      </w:r>
      <w:proofErr w:type="spellStart"/>
      <w:r w:rsidRPr="00A95D47">
        <w:rPr>
          <w:rFonts w:ascii="Times New Roman" w:eastAsia="Times New Roman" w:hAnsi="Times New Roman" w:cs="Times New Roman"/>
          <w:kern w:val="3"/>
          <w:sz w:val="16"/>
          <w:szCs w:val="16"/>
          <w:lang w:eastAsia="ru-RU"/>
        </w:rPr>
        <w:t>т.ч</w:t>
      </w:r>
      <w:proofErr w:type="spellEnd"/>
      <w:r w:rsidRPr="00A95D47">
        <w:rPr>
          <w:rFonts w:ascii="Times New Roman" w:eastAsia="Times New Roman" w:hAnsi="Times New Roman" w:cs="Times New Roman"/>
          <w:kern w:val="3"/>
          <w:sz w:val="16"/>
          <w:szCs w:val="16"/>
          <w:lang w:eastAsia="ru-RU"/>
        </w:rPr>
        <w:t xml:space="preserve">. плана-схемы зеленых насаждений, </w:t>
      </w:r>
      <w:proofErr w:type="spellStart"/>
      <w:r w:rsidRPr="00A95D47">
        <w:rPr>
          <w:rFonts w:ascii="Times New Roman" w:eastAsia="Times New Roman" w:hAnsi="Times New Roman" w:cs="Times New Roman"/>
          <w:kern w:val="3"/>
          <w:sz w:val="16"/>
          <w:szCs w:val="16"/>
          <w:lang w:eastAsia="ru-RU"/>
        </w:rPr>
        <w:t>дендроплана</w:t>
      </w:r>
      <w:proofErr w:type="spellEnd"/>
      <w:r w:rsidRPr="00A95D47">
        <w:rPr>
          <w:rFonts w:ascii="Times New Roman" w:eastAsia="Times New Roman" w:hAnsi="Times New Roman" w:cs="Times New Roman"/>
          <w:kern w:val="3"/>
          <w:sz w:val="16"/>
          <w:szCs w:val="16"/>
          <w:lang w:eastAsia="ru-RU"/>
        </w:rPr>
        <w:t xml:space="preserve"> компенсационного озеленения требованиям Правил землепользования и застройки  Борисоглебского сельского поселения;</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sz w:val="16"/>
          <w:szCs w:val="16"/>
          <w:lang w:eastAsia="ru-RU"/>
        </w:rPr>
      </w:pPr>
      <w:r w:rsidRPr="00A95D47">
        <w:rPr>
          <w:rFonts w:ascii="Times New Roman" w:eastAsia="Times New Roman" w:hAnsi="Times New Roman" w:cs="Times New Roman"/>
          <w:sz w:val="16"/>
          <w:szCs w:val="16"/>
          <w:lang w:eastAsia="ru-RU"/>
        </w:rPr>
        <w:t xml:space="preserve">2.12.5. принятие заявителем решения о ликвидации заявителя - юридического лица (подача заявления о прекращении предпринимательской деятельности индивидуальным предпринимателем);  </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sz w:val="16"/>
          <w:szCs w:val="16"/>
          <w:lang w:eastAsia="ru-RU"/>
        </w:rPr>
      </w:pPr>
      <w:r w:rsidRPr="00A95D47">
        <w:rPr>
          <w:rFonts w:ascii="Times New Roman" w:eastAsia="Times New Roman" w:hAnsi="Times New Roman" w:cs="Times New Roman"/>
          <w:sz w:val="16"/>
          <w:szCs w:val="16"/>
          <w:lang w:eastAsia="ru-RU"/>
        </w:rPr>
        <w:t>2.12.6. исключение юридического лица из Единого государственного реестра юридических лиц.</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 xml:space="preserve">2.13. Услуг, которые являются необходимыми и обязательными для предоставления муниципальной услуги, не предусмотрено. </w:t>
      </w:r>
    </w:p>
    <w:p w:rsidR="00462DE8" w:rsidRPr="00A95D47" w:rsidRDefault="00462DE8" w:rsidP="00A95D47">
      <w:pPr>
        <w:spacing w:after="0" w:line="240" w:lineRule="auto"/>
        <w:ind w:firstLine="0"/>
        <w:jc w:val="both"/>
        <w:rPr>
          <w:rFonts w:ascii="Times New Roman" w:eastAsia="Times New Roman" w:hAnsi="Times New Roman" w:cs="Times New Roman"/>
          <w:sz w:val="16"/>
          <w:szCs w:val="16"/>
          <w:lang w:eastAsia="ru-RU"/>
        </w:rPr>
      </w:pPr>
      <w:r w:rsidRPr="00A95D47">
        <w:rPr>
          <w:rFonts w:ascii="Times New Roman" w:eastAsia="Times New Roman" w:hAnsi="Times New Roman" w:cs="Times New Roman"/>
          <w:sz w:val="16"/>
          <w:szCs w:val="16"/>
          <w:lang w:eastAsia="ru-RU"/>
        </w:rPr>
        <w:t>2.14. Предоставление муниципальной услуги осуществляется без взимания платы.</w:t>
      </w:r>
    </w:p>
    <w:p w:rsidR="00462DE8" w:rsidRPr="00A95D47" w:rsidRDefault="00462DE8" w:rsidP="00A95D47">
      <w:pPr>
        <w:widowControl w:val="0"/>
        <w:suppressAutoHyphens/>
        <w:spacing w:after="0" w:line="240" w:lineRule="auto"/>
        <w:ind w:firstLine="0"/>
        <w:jc w:val="both"/>
        <w:textAlignment w:val="baseline"/>
        <w:rPr>
          <w:rFonts w:ascii="Times New Roman" w:eastAsia="Times New Roman" w:hAnsi="Times New Roman" w:cs="Times New Roman"/>
          <w:kern w:val="1"/>
          <w:sz w:val="16"/>
          <w:szCs w:val="16"/>
          <w:lang w:eastAsia="ar-SA"/>
        </w:rPr>
      </w:pPr>
      <w:r w:rsidRPr="00A95D47">
        <w:rPr>
          <w:rFonts w:ascii="Times New Roman" w:eastAsia="Times New Roman" w:hAnsi="Times New Roman" w:cs="Times New Roman"/>
          <w:kern w:val="1"/>
          <w:sz w:val="16"/>
          <w:szCs w:val="16"/>
          <w:lang w:eastAsia="ar-SA"/>
        </w:rPr>
        <w:t>2.15. Максимальный срок ожидания в очереди при подаче заявления не может превышать 15 минут. Максимальный срок ожидания в очереди при получении результата предоставления муниципальной услуги не может превышать 15 минут.</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sz w:val="16"/>
          <w:szCs w:val="16"/>
          <w:lang w:eastAsia="ru-RU"/>
        </w:rPr>
      </w:pPr>
      <w:r w:rsidRPr="00A95D47">
        <w:rPr>
          <w:rFonts w:ascii="Times New Roman" w:eastAsia="Times New Roman" w:hAnsi="Times New Roman" w:cs="Times New Roman"/>
          <w:sz w:val="16"/>
          <w:szCs w:val="16"/>
          <w:lang w:eastAsia="ru-RU"/>
        </w:rPr>
        <w:t>2.16. Срок регистрации заявления о предоставлении муниципальной услуги.</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sz w:val="16"/>
          <w:szCs w:val="16"/>
          <w:lang w:eastAsia="ru-RU"/>
        </w:rPr>
      </w:pPr>
      <w:r w:rsidRPr="00A95D47">
        <w:rPr>
          <w:rFonts w:ascii="Times New Roman" w:eastAsia="Times New Roman" w:hAnsi="Times New Roman" w:cs="Times New Roman"/>
          <w:sz w:val="16"/>
          <w:szCs w:val="16"/>
          <w:lang w:eastAsia="ru-RU"/>
        </w:rPr>
        <w:t>2.16.1. Срок регистрации заявления, поданного в очной форме – 1 час.</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sz w:val="16"/>
          <w:szCs w:val="16"/>
          <w:lang w:eastAsia="ru-RU"/>
        </w:rPr>
      </w:pPr>
      <w:r w:rsidRPr="00A95D47">
        <w:rPr>
          <w:rFonts w:ascii="Times New Roman" w:eastAsia="Times New Roman" w:hAnsi="Times New Roman" w:cs="Times New Roman"/>
          <w:sz w:val="16"/>
          <w:szCs w:val="16"/>
          <w:lang w:eastAsia="ru-RU"/>
        </w:rPr>
        <w:t>2.16.2. Заявление, поданное в электронной форме через «Единый портал государственных и муниципальных услуг (функций)» до 16:00, регистрируется в день его подачи. Заявление, поданное через портал после 16:00 рабочего дня, либо в нерабочий день, регистрируется на следующий рабочий день.</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 xml:space="preserve">2.17. </w:t>
      </w:r>
      <w:proofErr w:type="gramStart"/>
      <w:r w:rsidRPr="00A95D47">
        <w:rPr>
          <w:rFonts w:ascii="Times New Roman" w:eastAsia="Times New Roman" w:hAnsi="Times New Roman" w:cs="Times New Roman"/>
          <w:color w:val="000000"/>
          <w:sz w:val="16"/>
          <w:szCs w:val="16"/>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A95D47">
        <w:rPr>
          <w:rFonts w:ascii="Times New Roman" w:eastAsia="Times New Roman" w:hAnsi="Times New Roman" w:cs="Times New Roman"/>
          <w:color w:val="000000"/>
          <w:sz w:val="16"/>
          <w:szCs w:val="16"/>
          <w:lang w:eastAsia="ru-RU"/>
        </w:rPr>
        <w:t xml:space="preserve"> законодательством Российской Федерации о социальной </w:t>
      </w:r>
      <w:r w:rsidRPr="00A95D47">
        <w:rPr>
          <w:rFonts w:ascii="Times New Roman" w:eastAsia="Times New Roman" w:hAnsi="Times New Roman" w:cs="Times New Roman"/>
          <w:color w:val="000000"/>
          <w:sz w:val="16"/>
          <w:szCs w:val="16"/>
          <w:lang w:eastAsia="ru-RU"/>
        </w:rPr>
        <w:lastRenderedPageBreak/>
        <w:t>защите инвалидов.</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2.17.1.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 xml:space="preserve">Места предоставления муниципальной услуги оборудуются </w:t>
      </w:r>
      <w:proofErr w:type="gramStart"/>
      <w:r w:rsidRPr="00A95D47">
        <w:rPr>
          <w:rFonts w:ascii="Times New Roman" w:eastAsia="Times New Roman" w:hAnsi="Times New Roman" w:cs="Times New Roman"/>
          <w:color w:val="000000"/>
          <w:sz w:val="16"/>
          <w:szCs w:val="16"/>
          <w:lang w:eastAsia="ru-RU"/>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A95D47">
        <w:rPr>
          <w:rFonts w:ascii="Times New Roman" w:eastAsia="Times New Roman" w:hAnsi="Times New Roman" w:cs="Times New Roman"/>
          <w:color w:val="000000"/>
          <w:sz w:val="16"/>
          <w:szCs w:val="16"/>
          <w:lang w:eastAsia="ru-RU"/>
        </w:rPr>
        <w:t xml:space="preserve"> инвалидов, в том числе обеспечиваются:</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95D47">
        <w:rPr>
          <w:rFonts w:ascii="Times New Roman" w:eastAsia="Times New Roman" w:hAnsi="Times New Roman" w:cs="Times New Roman"/>
          <w:color w:val="000000"/>
          <w:sz w:val="16"/>
          <w:szCs w:val="16"/>
          <w:lang w:eastAsia="ru-RU"/>
        </w:rPr>
        <w:t>сурдопереводчика</w:t>
      </w:r>
      <w:proofErr w:type="spellEnd"/>
      <w:r w:rsidRPr="00A95D47">
        <w:rPr>
          <w:rFonts w:ascii="Times New Roman" w:eastAsia="Times New Roman" w:hAnsi="Times New Roman" w:cs="Times New Roman"/>
          <w:color w:val="000000"/>
          <w:sz w:val="16"/>
          <w:szCs w:val="16"/>
          <w:lang w:eastAsia="ru-RU"/>
        </w:rPr>
        <w:t xml:space="preserve"> и </w:t>
      </w:r>
      <w:proofErr w:type="spellStart"/>
      <w:r w:rsidRPr="00A95D47">
        <w:rPr>
          <w:rFonts w:ascii="Times New Roman" w:eastAsia="Times New Roman" w:hAnsi="Times New Roman" w:cs="Times New Roman"/>
          <w:color w:val="000000"/>
          <w:sz w:val="16"/>
          <w:szCs w:val="16"/>
          <w:lang w:eastAsia="ru-RU"/>
        </w:rPr>
        <w:t>тифлосурдопереводчика</w:t>
      </w:r>
      <w:proofErr w:type="spellEnd"/>
      <w:r w:rsidRPr="00A95D47">
        <w:rPr>
          <w:rFonts w:ascii="Times New Roman" w:eastAsia="Times New Roman" w:hAnsi="Times New Roman" w:cs="Times New Roman"/>
          <w:color w:val="000000"/>
          <w:sz w:val="16"/>
          <w:szCs w:val="16"/>
          <w:lang w:eastAsia="ru-RU"/>
        </w:rPr>
        <w:t>;</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2.17.2. Прием документов в уполномоченном органе осуществляется в специально оборудованных помещениях или отведенных для этого кабинетах.</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2.17.3. Помещения, предназначенные для приема заявителей, оборудуются информационными стендами.</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Информационные стенды размещаются на видном, доступном месте.</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 xml:space="preserve">Оформление информационных листов осуществляется удобным для чтения шрифтом – </w:t>
      </w:r>
      <w:proofErr w:type="spellStart"/>
      <w:r w:rsidRPr="00A95D47">
        <w:rPr>
          <w:rFonts w:ascii="Times New Roman" w:eastAsia="Times New Roman" w:hAnsi="Times New Roman" w:cs="Times New Roman"/>
          <w:color w:val="000000"/>
          <w:sz w:val="16"/>
          <w:szCs w:val="16"/>
          <w:lang w:eastAsia="ru-RU"/>
        </w:rPr>
        <w:t>Times</w:t>
      </w:r>
      <w:proofErr w:type="spellEnd"/>
      <w:r w:rsidRPr="00A95D47">
        <w:rPr>
          <w:rFonts w:ascii="Times New Roman" w:eastAsia="Times New Roman" w:hAnsi="Times New Roman" w:cs="Times New Roman"/>
          <w:color w:val="000000"/>
          <w:sz w:val="16"/>
          <w:szCs w:val="16"/>
          <w:lang w:eastAsia="ru-RU"/>
        </w:rPr>
        <w:t xml:space="preserve"> </w:t>
      </w:r>
      <w:proofErr w:type="spellStart"/>
      <w:r w:rsidRPr="00A95D47">
        <w:rPr>
          <w:rFonts w:ascii="Times New Roman" w:eastAsia="Times New Roman" w:hAnsi="Times New Roman" w:cs="Times New Roman"/>
          <w:color w:val="000000"/>
          <w:sz w:val="16"/>
          <w:szCs w:val="16"/>
          <w:lang w:eastAsia="ru-RU"/>
        </w:rPr>
        <w:t>New</w:t>
      </w:r>
      <w:proofErr w:type="spellEnd"/>
      <w:r w:rsidRPr="00A95D47">
        <w:rPr>
          <w:rFonts w:ascii="Times New Roman" w:eastAsia="Times New Roman" w:hAnsi="Times New Roman" w:cs="Times New Roman"/>
          <w:color w:val="000000"/>
          <w:sz w:val="16"/>
          <w:szCs w:val="16"/>
          <w:lang w:eastAsia="ru-RU"/>
        </w:rPr>
        <w:t xml:space="preserve"> </w:t>
      </w:r>
      <w:proofErr w:type="spellStart"/>
      <w:r w:rsidRPr="00A95D47">
        <w:rPr>
          <w:rFonts w:ascii="Times New Roman" w:eastAsia="Times New Roman" w:hAnsi="Times New Roman" w:cs="Times New Roman"/>
          <w:color w:val="000000"/>
          <w:sz w:val="16"/>
          <w:szCs w:val="16"/>
          <w:lang w:eastAsia="ru-RU"/>
        </w:rPr>
        <w:t>Roman</w:t>
      </w:r>
      <w:proofErr w:type="spellEnd"/>
      <w:r w:rsidRPr="00A95D47">
        <w:rPr>
          <w:rFonts w:ascii="Times New Roman" w:eastAsia="Times New Roman" w:hAnsi="Times New Roman" w:cs="Times New Roman"/>
          <w:color w:val="000000"/>
          <w:sz w:val="16"/>
          <w:szCs w:val="16"/>
          <w:lang w:eastAsia="ru-RU"/>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2.17.4.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комфортное расположение заявителя и должностного лица уполномоченного органа;</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возможность и удобство оформления заявителем письменного обращения;</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телефонную связь;</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возможность копирования документов;</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доступ к нормативным правовым актам, регулирующим предоставление муниципальной услуги;</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lastRenderedPageBreak/>
        <w:t>наличие письменных принадлежностей и бумаги формата A4.</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2.17.5.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2.17.6.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2.17.7. Рабочее место должностного лица администрации,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2.17.8. Требования к обеспечению доступности предоставления муниципальной услуги для  инвалидов.</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Администрацией обеспечивается создание инвалидам следующих условий доступности:</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а) возможность беспрепятственного входа в помещения уполномоченного органа и выхода из них;</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б) возможность самостоятельного передвижения в помещениях уполномоченного органа в целях доступа к месту предоставления услуги, в том числе с помощью работников уполномоченного органа, предоставляющего муниципальную услугу, ассистивных и вспомогательных технологий, а также сменного кресла-коляски;</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в) возможность посадки в транспортное средство и высадки из него перед входом в уполномоченный орган, в том числе с использованием кресла-коляски и, при необходимости, с помощью работников уполномоченного органа;</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г) сопровождение инвалидов, имеющих стойкие расстройства функции зрения и самостоятельного передвижения, и оказания им помощи в помещениях уполномоченного органа;</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д) содействие инвалиду при входе в помещение уполномоченного органа и выходе из него, информирование инвалида о доступных маршрутах общественного транспорта;</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 xml:space="preserve">е) надлежащее размещение носителей информации, необходимой для обеспечения беспрепятственного доступа инвалидов к муниципальной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w:t>
      </w:r>
      <w:proofErr w:type="spellStart"/>
      <w:r w:rsidRPr="00A95D47">
        <w:rPr>
          <w:rFonts w:ascii="Times New Roman" w:eastAsia="Times New Roman" w:hAnsi="Times New Roman" w:cs="Times New Roman"/>
          <w:color w:val="000000"/>
          <w:sz w:val="16"/>
          <w:szCs w:val="16"/>
          <w:lang w:eastAsia="ru-RU"/>
        </w:rPr>
        <w:t>сурдопереводчика</w:t>
      </w:r>
      <w:proofErr w:type="spellEnd"/>
      <w:r w:rsidRPr="00A95D47">
        <w:rPr>
          <w:rFonts w:ascii="Times New Roman" w:eastAsia="Times New Roman" w:hAnsi="Times New Roman" w:cs="Times New Roman"/>
          <w:color w:val="000000"/>
          <w:sz w:val="16"/>
          <w:szCs w:val="16"/>
          <w:lang w:eastAsia="ru-RU"/>
        </w:rPr>
        <w:t xml:space="preserve"> и </w:t>
      </w:r>
      <w:proofErr w:type="spellStart"/>
      <w:r w:rsidRPr="00A95D47">
        <w:rPr>
          <w:rFonts w:ascii="Times New Roman" w:eastAsia="Times New Roman" w:hAnsi="Times New Roman" w:cs="Times New Roman"/>
          <w:color w:val="000000"/>
          <w:sz w:val="16"/>
          <w:szCs w:val="16"/>
          <w:lang w:eastAsia="ru-RU"/>
        </w:rPr>
        <w:t>тифлосурдопереводчика</w:t>
      </w:r>
      <w:proofErr w:type="spellEnd"/>
      <w:r w:rsidRPr="00A95D47">
        <w:rPr>
          <w:rFonts w:ascii="Times New Roman" w:eastAsia="Times New Roman" w:hAnsi="Times New Roman" w:cs="Times New Roman"/>
          <w:color w:val="000000"/>
          <w:sz w:val="16"/>
          <w:szCs w:val="16"/>
          <w:lang w:eastAsia="ru-RU"/>
        </w:rPr>
        <w:t>;</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 xml:space="preserve">ж) обеспечение допуска в помещение уполномоченного органа, в котором предоставляется муниципальной услуга, собаки-проводника при наличии документа, подтверждающего ее специальное обучение, выданного по форме и в порядке, </w:t>
      </w:r>
      <w:proofErr w:type="gramStart"/>
      <w:r w:rsidRPr="00A95D47">
        <w:rPr>
          <w:rFonts w:ascii="Times New Roman" w:eastAsia="Times New Roman" w:hAnsi="Times New Roman" w:cs="Times New Roman"/>
          <w:color w:val="000000"/>
          <w:sz w:val="16"/>
          <w:szCs w:val="16"/>
          <w:lang w:eastAsia="ru-RU"/>
        </w:rPr>
        <w:t>утвержденных</w:t>
      </w:r>
      <w:proofErr w:type="gramEnd"/>
      <w:r w:rsidRPr="00A95D47">
        <w:rPr>
          <w:rFonts w:ascii="Times New Roman" w:eastAsia="Times New Roman" w:hAnsi="Times New Roman" w:cs="Times New Roman"/>
          <w:color w:val="000000"/>
          <w:sz w:val="16"/>
          <w:szCs w:val="16"/>
          <w:lang w:eastAsia="ru-RU"/>
        </w:rPr>
        <w:t xml:space="preserve"> приказом Министерства труда и социальной защиты Российской Федерации от 22.06.2015№ 386н;</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color w:val="000000"/>
          <w:sz w:val="16"/>
          <w:szCs w:val="16"/>
          <w:lang w:eastAsia="ru-RU"/>
        </w:rPr>
      </w:pPr>
      <w:r w:rsidRPr="00A95D47">
        <w:rPr>
          <w:rFonts w:ascii="Times New Roman" w:eastAsia="Times New Roman" w:hAnsi="Times New Roman" w:cs="Times New Roman"/>
          <w:color w:val="000000"/>
          <w:sz w:val="16"/>
          <w:szCs w:val="16"/>
          <w:lang w:eastAsia="ru-RU"/>
        </w:rPr>
        <w:t>з) оказание работниками уполномоченного органа иной необходимой инвалидам помощи в преодолении барьеров, мешающих получению ими услуг наравне с другими лицами.</w:t>
      </w:r>
    </w:p>
    <w:p w:rsidR="00462DE8" w:rsidRPr="00A95D47" w:rsidRDefault="00462DE8" w:rsidP="00A95D47">
      <w:pPr>
        <w:widowControl w:val="0"/>
        <w:suppressAutoHyphens/>
        <w:spacing w:after="0" w:line="240" w:lineRule="auto"/>
        <w:ind w:firstLine="0"/>
        <w:jc w:val="both"/>
        <w:textAlignment w:val="baseline"/>
        <w:rPr>
          <w:rFonts w:ascii="Times New Roman" w:eastAsia="Times New Roman" w:hAnsi="Times New Roman" w:cs="Times New Roman"/>
          <w:kern w:val="1"/>
          <w:sz w:val="16"/>
          <w:szCs w:val="16"/>
          <w:lang w:eastAsia="ar-SA"/>
        </w:rPr>
      </w:pPr>
      <w:r w:rsidRPr="00A95D47">
        <w:rPr>
          <w:rFonts w:ascii="Times New Roman" w:eastAsia="Times New Roman" w:hAnsi="Times New Roman" w:cs="Times New Roman"/>
          <w:kern w:val="1"/>
          <w:sz w:val="16"/>
          <w:szCs w:val="16"/>
          <w:lang w:eastAsia="ar-SA"/>
        </w:rPr>
        <w:t>2.18. Показателями доступности и качества муниципальной услуги.</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2.18.1. Показатели доступности:</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 доступность информации о порядке предоставления муниципальной услуги, об образцах оформления документов, необходимых для предоставления муниципальной услуги;</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 бесплатность предоставления информации о процедуре предоставления муниципальной услуги;</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 доступность форм документов, необходимых для получения муниципальной услуги, размещенных на портале государственных услуг Российской Федерации;</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 возможность получения информации о ходе предоставления муниципальной услуги, в том числе с использованием телефонной связи, электронной почты.</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2.18.2. Показатели качества муниципальной услуги:</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 соблюдение должностными лицами сроков предоставления муниципальной услуги;</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 xml:space="preserve">- своевременное направление уведомлений заявителям о предоставлении или прекращении предоставления муниципальной </w:t>
      </w:r>
      <w:r w:rsidRPr="00A95D47">
        <w:rPr>
          <w:rFonts w:ascii="Times New Roman" w:eastAsia="Times New Roman" w:hAnsi="Times New Roman" w:cs="Times New Roman"/>
          <w:kern w:val="3"/>
          <w:sz w:val="16"/>
          <w:szCs w:val="16"/>
          <w:lang w:eastAsia="ru-RU"/>
        </w:rPr>
        <w:lastRenderedPageBreak/>
        <w:t>услуги;</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 отсутствие жалоб на некорректное, невнимательное отношение муниципальных служащих, оказывающих муниципальную услугу, к заявителям;</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 соотношение количества рассмотренных в срок заявлений о предоставлении муниципальной услуги к общему количеству заявлений, поступивших в связи с предоставлением муниципальной услуги;</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 соотношение количества обоснованных жалоб заявителей по вопросам качества и доступности предоставления муниципальных услуг к общему количеству жалоб.</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Обоснованность жалоб устанавливается решениями должностных лиц, уполномоченных органов и судов об удовлетворении требований, содержащихся в жалобах.</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2.19. Особенности предоставления муниципальной услуги в электронной форме.</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spacing w:val="1"/>
          <w:kern w:val="3"/>
          <w:sz w:val="16"/>
          <w:szCs w:val="16"/>
          <w:lang w:eastAsia="ru-RU"/>
        </w:rPr>
      </w:pPr>
      <w:r w:rsidRPr="00A95D47">
        <w:rPr>
          <w:rFonts w:ascii="Times New Roman" w:eastAsia="Times New Roman" w:hAnsi="Times New Roman" w:cs="Times New Roman"/>
          <w:kern w:val="3"/>
          <w:sz w:val="16"/>
          <w:szCs w:val="16"/>
          <w:lang w:eastAsia="ru-RU"/>
        </w:rPr>
        <w:t>Заявитель может подать заявление в электронной форме с использованием портала государственных услуг Российской Федерации или через региональный</w:t>
      </w:r>
      <w:r w:rsidRPr="00A95D47">
        <w:rPr>
          <w:rFonts w:ascii="Times New Roman" w:eastAsia="Times New Roman" w:hAnsi="Times New Roman" w:cs="Times New Roman"/>
          <w:spacing w:val="1"/>
          <w:kern w:val="3"/>
          <w:sz w:val="16"/>
          <w:szCs w:val="16"/>
          <w:lang w:eastAsia="ru-RU"/>
        </w:rPr>
        <w:t xml:space="preserve"> </w:t>
      </w:r>
      <w:r w:rsidRPr="00A95D47">
        <w:rPr>
          <w:rFonts w:ascii="Times New Roman" w:eastAsia="Times New Roman" w:hAnsi="Times New Roman" w:cs="Times New Roman"/>
          <w:kern w:val="3"/>
          <w:sz w:val="16"/>
          <w:szCs w:val="16"/>
          <w:lang w:eastAsia="ru-RU"/>
        </w:rPr>
        <w:t>портал</w:t>
      </w:r>
      <w:r w:rsidRPr="00A95D47">
        <w:rPr>
          <w:rFonts w:ascii="Times New Roman" w:eastAsia="Times New Roman" w:hAnsi="Times New Roman" w:cs="Times New Roman"/>
          <w:spacing w:val="1"/>
          <w:kern w:val="3"/>
          <w:sz w:val="16"/>
          <w:szCs w:val="16"/>
          <w:lang w:eastAsia="ru-RU"/>
        </w:rPr>
        <w:t xml:space="preserve"> </w:t>
      </w:r>
      <w:r w:rsidRPr="00A95D47">
        <w:rPr>
          <w:rFonts w:ascii="Times New Roman" w:eastAsia="Times New Roman" w:hAnsi="Times New Roman" w:cs="Times New Roman"/>
          <w:kern w:val="3"/>
          <w:sz w:val="16"/>
          <w:szCs w:val="16"/>
          <w:lang w:eastAsia="ru-RU"/>
        </w:rPr>
        <w:t>государственных</w:t>
      </w:r>
      <w:r w:rsidRPr="00A95D47">
        <w:rPr>
          <w:rFonts w:ascii="Times New Roman" w:eastAsia="Times New Roman" w:hAnsi="Times New Roman" w:cs="Times New Roman"/>
          <w:spacing w:val="1"/>
          <w:kern w:val="3"/>
          <w:sz w:val="16"/>
          <w:szCs w:val="16"/>
          <w:lang w:eastAsia="ru-RU"/>
        </w:rPr>
        <w:t xml:space="preserve"> </w:t>
      </w:r>
      <w:r w:rsidRPr="00A95D47">
        <w:rPr>
          <w:rFonts w:ascii="Times New Roman" w:eastAsia="Times New Roman" w:hAnsi="Times New Roman" w:cs="Times New Roman"/>
          <w:kern w:val="3"/>
          <w:sz w:val="16"/>
          <w:szCs w:val="16"/>
          <w:lang w:eastAsia="ru-RU"/>
        </w:rPr>
        <w:t>и</w:t>
      </w:r>
      <w:r w:rsidRPr="00A95D47">
        <w:rPr>
          <w:rFonts w:ascii="Times New Roman" w:eastAsia="Times New Roman" w:hAnsi="Times New Roman" w:cs="Times New Roman"/>
          <w:spacing w:val="1"/>
          <w:kern w:val="3"/>
          <w:sz w:val="16"/>
          <w:szCs w:val="16"/>
          <w:lang w:eastAsia="ru-RU"/>
        </w:rPr>
        <w:t xml:space="preserve"> </w:t>
      </w:r>
      <w:r w:rsidRPr="00A95D47">
        <w:rPr>
          <w:rFonts w:ascii="Times New Roman" w:eastAsia="Times New Roman" w:hAnsi="Times New Roman" w:cs="Times New Roman"/>
          <w:kern w:val="3"/>
          <w:sz w:val="16"/>
          <w:szCs w:val="16"/>
          <w:lang w:eastAsia="ru-RU"/>
        </w:rPr>
        <w:t>муниципальных</w:t>
      </w:r>
      <w:r w:rsidRPr="00A95D47">
        <w:rPr>
          <w:rFonts w:ascii="Times New Roman" w:eastAsia="Times New Roman" w:hAnsi="Times New Roman" w:cs="Times New Roman"/>
          <w:spacing w:val="1"/>
          <w:kern w:val="3"/>
          <w:sz w:val="16"/>
          <w:szCs w:val="16"/>
          <w:lang w:eastAsia="ru-RU"/>
        </w:rPr>
        <w:t xml:space="preserve"> </w:t>
      </w:r>
      <w:r w:rsidRPr="00A95D47">
        <w:rPr>
          <w:rFonts w:ascii="Times New Roman" w:eastAsia="Times New Roman" w:hAnsi="Times New Roman" w:cs="Times New Roman"/>
          <w:kern w:val="3"/>
          <w:sz w:val="16"/>
          <w:szCs w:val="16"/>
          <w:lang w:eastAsia="ru-RU"/>
        </w:rPr>
        <w:t>услуг</w:t>
      </w:r>
      <w:r w:rsidRPr="00A95D47">
        <w:rPr>
          <w:rFonts w:ascii="Times New Roman" w:eastAsia="Times New Roman" w:hAnsi="Times New Roman" w:cs="Times New Roman"/>
          <w:spacing w:val="1"/>
          <w:kern w:val="3"/>
          <w:sz w:val="16"/>
          <w:szCs w:val="16"/>
          <w:lang w:eastAsia="ru-RU"/>
        </w:rPr>
        <w:t xml:space="preserve"> </w:t>
      </w:r>
      <w:r w:rsidRPr="00A95D47">
        <w:rPr>
          <w:rFonts w:ascii="Times New Roman" w:eastAsia="Times New Roman" w:hAnsi="Times New Roman" w:cs="Times New Roman"/>
          <w:kern w:val="3"/>
          <w:sz w:val="16"/>
          <w:szCs w:val="16"/>
          <w:lang w:eastAsia="ru-RU"/>
        </w:rPr>
        <w:t>(функций)</w:t>
      </w:r>
      <w:r w:rsidRPr="00A95D47">
        <w:rPr>
          <w:rFonts w:ascii="Times New Roman" w:eastAsia="Times New Roman" w:hAnsi="Times New Roman" w:cs="Times New Roman"/>
          <w:spacing w:val="1"/>
          <w:kern w:val="3"/>
          <w:sz w:val="16"/>
          <w:szCs w:val="16"/>
          <w:lang w:eastAsia="ru-RU"/>
        </w:rPr>
        <w:t xml:space="preserve"> Ярославской области.</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spacing w:val="1"/>
          <w:kern w:val="3"/>
          <w:sz w:val="16"/>
          <w:szCs w:val="16"/>
          <w:lang w:eastAsia="ru-RU"/>
        </w:rPr>
        <w:t xml:space="preserve"> </w:t>
      </w:r>
      <w:r w:rsidRPr="00A95D47">
        <w:rPr>
          <w:rFonts w:ascii="Times New Roman" w:eastAsia="Times New Roman" w:hAnsi="Times New Roman" w:cs="Times New Roman"/>
          <w:kern w:val="3"/>
          <w:sz w:val="16"/>
          <w:szCs w:val="16"/>
          <w:lang w:eastAsia="ru-RU"/>
        </w:rPr>
        <w:t>Заявление и документы, необходимые для предоставления муниципальной услуги, которые представляются заявителем самостоятельно, направляются в форме электронных документов с портала государственных услуг Российской Федерации с использованием средств электронной идентификации заявителя, в том числе электронной подписи.</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Заявителю сообщается о регистрации заявления путем отражения информации на указанных порталах.</w:t>
      </w:r>
    </w:p>
    <w:p w:rsidR="00462DE8" w:rsidRPr="00A95D47" w:rsidRDefault="00462DE8" w:rsidP="00A95D47">
      <w:pPr>
        <w:widowControl w:val="0"/>
        <w:suppressAutoHyphens/>
        <w:spacing w:after="0" w:line="240" w:lineRule="auto"/>
        <w:ind w:firstLine="0"/>
        <w:jc w:val="center"/>
        <w:textAlignment w:val="baseline"/>
        <w:rPr>
          <w:rFonts w:ascii="Times New Roman" w:eastAsia="Times New Roman" w:hAnsi="Times New Roman" w:cs="Times New Roman"/>
          <w:b/>
          <w:kern w:val="1"/>
          <w:sz w:val="16"/>
          <w:szCs w:val="16"/>
          <w:lang w:eastAsia="ar-SA"/>
        </w:rPr>
      </w:pPr>
    </w:p>
    <w:p w:rsidR="00462DE8" w:rsidRPr="00A95D47" w:rsidRDefault="00462DE8" w:rsidP="00A95D47">
      <w:pPr>
        <w:widowControl w:val="0"/>
        <w:suppressAutoHyphens/>
        <w:spacing w:after="0" w:line="240" w:lineRule="auto"/>
        <w:ind w:firstLine="0"/>
        <w:jc w:val="center"/>
        <w:textAlignment w:val="baseline"/>
        <w:rPr>
          <w:rFonts w:ascii="Times New Roman" w:eastAsia="Times New Roman" w:hAnsi="Times New Roman" w:cs="Times New Roman"/>
          <w:b/>
          <w:kern w:val="24"/>
          <w:sz w:val="16"/>
          <w:szCs w:val="16"/>
          <w:lang w:eastAsia="ar-SA"/>
        </w:rPr>
      </w:pPr>
      <w:r w:rsidRPr="00A95D47">
        <w:rPr>
          <w:rFonts w:ascii="Times New Roman" w:eastAsia="Times New Roman" w:hAnsi="Times New Roman" w:cs="Times New Roman"/>
          <w:b/>
          <w:kern w:val="24"/>
          <w:sz w:val="16"/>
          <w:szCs w:val="16"/>
          <w:lang w:eastAsia="ar-SA"/>
        </w:rPr>
        <w:t>3. Состав, последовательность и сроки выполнения</w:t>
      </w:r>
    </w:p>
    <w:p w:rsidR="00DC68CA" w:rsidRPr="00A95D47" w:rsidRDefault="00462DE8" w:rsidP="00DC68CA">
      <w:pPr>
        <w:widowControl w:val="0"/>
        <w:suppressAutoHyphens/>
        <w:spacing w:after="0" w:line="240" w:lineRule="auto"/>
        <w:ind w:firstLine="0"/>
        <w:jc w:val="center"/>
        <w:textAlignment w:val="baseline"/>
        <w:rPr>
          <w:rFonts w:ascii="Times New Roman" w:eastAsia="Times New Roman" w:hAnsi="Times New Roman" w:cs="Times New Roman"/>
          <w:b/>
          <w:kern w:val="24"/>
          <w:sz w:val="16"/>
          <w:szCs w:val="16"/>
          <w:lang w:eastAsia="ar-SA"/>
        </w:rPr>
      </w:pPr>
      <w:r w:rsidRPr="00A95D47">
        <w:rPr>
          <w:rFonts w:ascii="Times New Roman" w:eastAsia="Times New Roman" w:hAnsi="Times New Roman" w:cs="Times New Roman"/>
          <w:b/>
          <w:kern w:val="24"/>
          <w:sz w:val="16"/>
          <w:szCs w:val="16"/>
          <w:lang w:eastAsia="ar-SA"/>
        </w:rPr>
        <w:t>административных процедур, требования к порядку их выполнения</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 xml:space="preserve">3.1. </w:t>
      </w:r>
      <w:r w:rsidRPr="00A95D47">
        <w:rPr>
          <w:rFonts w:ascii="Times New Roman" w:eastAsia="Times New Roman" w:hAnsi="Times New Roman" w:cs="Times New Roman"/>
          <w:kern w:val="3"/>
          <w:sz w:val="16"/>
          <w:szCs w:val="16"/>
          <w:lang w:eastAsia="ru-RU"/>
        </w:rPr>
        <w:tab/>
        <w:t>Предоставление муниципальной услуги включает следующие административные процедуры:</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 прием, регистрация заявления о предоставлении муниципальной услуги и прилагаемых к нему документов и выдача заявителю расписки в получении заявления и документов;</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 рассмотрение заявления  и принятие решения о предоставлении муниципальной услуги или об отказе в предоставлении муниципальной услуги заявителю;</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 выдача (направление) заявителю результата предоставления муниципальной услуги.</w:t>
      </w:r>
    </w:p>
    <w:p w:rsidR="00462DE8" w:rsidRPr="00A95D47" w:rsidRDefault="00462DE8" w:rsidP="00A95D47">
      <w:pPr>
        <w:spacing w:after="0" w:line="240" w:lineRule="auto"/>
        <w:ind w:firstLine="0"/>
        <w:jc w:val="both"/>
        <w:rPr>
          <w:rFonts w:ascii="Times New Roman" w:eastAsia="Times New Roman" w:hAnsi="Times New Roman" w:cs="Times New Roman"/>
          <w:sz w:val="16"/>
          <w:szCs w:val="16"/>
          <w:lang w:eastAsia="ru-RU"/>
        </w:rPr>
      </w:pPr>
      <w:r w:rsidRPr="00A95D47">
        <w:rPr>
          <w:rFonts w:ascii="Times New Roman" w:eastAsia="Times New Roman" w:hAnsi="Times New Roman" w:cs="Times New Roman"/>
          <w:sz w:val="16"/>
          <w:szCs w:val="16"/>
          <w:lang w:eastAsia="ru-RU"/>
        </w:rPr>
        <w:t>3.2. П</w:t>
      </w:r>
      <w:r w:rsidRPr="00A95D47">
        <w:rPr>
          <w:rFonts w:ascii="Times New Roman" w:eastAsia="Times New Roman" w:hAnsi="Times New Roman" w:cs="Times New Roman"/>
          <w:spacing w:val="2"/>
          <w:kern w:val="3"/>
          <w:sz w:val="16"/>
          <w:szCs w:val="16"/>
          <w:lang w:eastAsia="ru-RU"/>
        </w:rPr>
        <w:t xml:space="preserve">рием, регистрация </w:t>
      </w:r>
      <w:r w:rsidRPr="00A95D47">
        <w:rPr>
          <w:rFonts w:ascii="Times New Roman" w:eastAsia="Times New Roman" w:hAnsi="Times New Roman" w:cs="Times New Roman"/>
          <w:kern w:val="3"/>
          <w:sz w:val="16"/>
          <w:szCs w:val="16"/>
          <w:lang w:eastAsia="ru-RU"/>
        </w:rPr>
        <w:t>заявления о предоставлении муниципальной услуги</w:t>
      </w:r>
      <w:r w:rsidRPr="00A95D47">
        <w:rPr>
          <w:rFonts w:ascii="Times New Roman" w:eastAsia="Times New Roman" w:hAnsi="Times New Roman" w:cs="Times New Roman"/>
          <w:spacing w:val="2"/>
          <w:kern w:val="3"/>
          <w:sz w:val="16"/>
          <w:szCs w:val="16"/>
          <w:lang w:eastAsia="ru-RU"/>
        </w:rPr>
        <w:t xml:space="preserve"> и прилагаемых к нему документов, и выдача заявителю расписки в получении заявления.</w:t>
      </w:r>
    </w:p>
    <w:p w:rsidR="00462DE8" w:rsidRPr="00A95D47" w:rsidRDefault="00462DE8" w:rsidP="00A95D47">
      <w:pPr>
        <w:widowControl w:val="0"/>
        <w:suppressAutoHyphens/>
        <w:autoSpaceDE w:val="0"/>
        <w:autoSpaceDN w:val="0"/>
        <w:spacing w:after="0" w:line="240" w:lineRule="auto"/>
        <w:ind w:firstLine="0"/>
        <w:jc w:val="both"/>
        <w:textAlignment w:val="baseline"/>
        <w:rPr>
          <w:rFonts w:ascii="Times New Roman" w:eastAsia="Arial" w:hAnsi="Times New Roman" w:cs="Times New Roman"/>
          <w:kern w:val="3"/>
          <w:sz w:val="16"/>
          <w:szCs w:val="16"/>
          <w:lang w:eastAsia="ru-RU"/>
        </w:rPr>
      </w:pPr>
      <w:r w:rsidRPr="00A95D47">
        <w:rPr>
          <w:rFonts w:ascii="Times New Roman" w:eastAsia="Arial" w:hAnsi="Times New Roman" w:cs="Times New Roman"/>
          <w:kern w:val="3"/>
          <w:sz w:val="16"/>
          <w:szCs w:val="16"/>
          <w:lang w:eastAsia="ru-RU"/>
        </w:rPr>
        <w:t>Основанием для начала административной процедуры является обращение заявителя в администрацию поселения с заявлением о выдаче разрешения на вырубку зеленых насаждений и документами в соответствии с пунктом 2.7 административного регламента.</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Ответственным за выполнение административной процедуры является работник администрации, осуществляющий прием, регистрацию и отправку корреспонденции (далее – работник администрации).</w:t>
      </w:r>
    </w:p>
    <w:p w:rsidR="00462DE8" w:rsidRPr="00A95D47" w:rsidRDefault="00462DE8" w:rsidP="00A95D47">
      <w:pPr>
        <w:widowControl w:val="0"/>
        <w:suppressAutoHyphens/>
        <w:spacing w:after="0" w:line="240" w:lineRule="auto"/>
        <w:ind w:firstLine="0"/>
        <w:jc w:val="both"/>
        <w:textAlignment w:val="baseline"/>
        <w:rPr>
          <w:rFonts w:ascii="Times New Roman" w:eastAsia="Times New Roman" w:hAnsi="Times New Roman" w:cs="Times New Roman"/>
          <w:kern w:val="1"/>
          <w:sz w:val="16"/>
          <w:szCs w:val="16"/>
          <w:lang w:eastAsia="ar-SA"/>
        </w:rPr>
      </w:pPr>
      <w:r w:rsidRPr="00A95D47">
        <w:rPr>
          <w:rFonts w:ascii="Times New Roman" w:eastAsia="Times New Roman" w:hAnsi="Times New Roman" w:cs="Times New Roman"/>
          <w:kern w:val="1"/>
          <w:sz w:val="16"/>
          <w:szCs w:val="16"/>
          <w:lang w:eastAsia="ar-SA"/>
        </w:rPr>
        <w:t xml:space="preserve">По желанию заявителя заявление может быть предоставлено в двух экземплярах,  один из которых возвращается заявителю с отметкой работника администрации о приеме заявления. </w:t>
      </w:r>
    </w:p>
    <w:p w:rsidR="00462DE8" w:rsidRPr="00A95D47" w:rsidRDefault="00462DE8" w:rsidP="00A95D47">
      <w:pPr>
        <w:widowControl w:val="0"/>
        <w:suppressAutoHyphens/>
        <w:autoSpaceDN w:val="0"/>
        <w:spacing w:after="0" w:line="240" w:lineRule="auto"/>
        <w:ind w:firstLine="0"/>
        <w:jc w:val="both"/>
        <w:textAlignment w:val="baseline"/>
        <w:outlineLvl w:val="1"/>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Все прилагаемые к заявлению документы представляются в подлинниках с копиями, копии документов заверяются заявителем. Также возможно представление документов в одном экземпляре в виде удостоверенных в нотариальном порядке копий.</w:t>
      </w:r>
    </w:p>
    <w:p w:rsidR="00462DE8" w:rsidRPr="00A95D47" w:rsidRDefault="00462DE8" w:rsidP="00A95D47">
      <w:pPr>
        <w:widowControl w:val="0"/>
        <w:suppressAutoHyphens/>
        <w:spacing w:after="0" w:line="240" w:lineRule="auto"/>
        <w:ind w:firstLine="0"/>
        <w:jc w:val="both"/>
        <w:textAlignment w:val="baseline"/>
        <w:rPr>
          <w:rFonts w:ascii="Times New Roman" w:eastAsia="Times New Roman" w:hAnsi="Times New Roman" w:cs="Times New Roman"/>
          <w:kern w:val="1"/>
          <w:sz w:val="16"/>
          <w:szCs w:val="16"/>
          <w:lang w:eastAsia="ar-SA"/>
        </w:rPr>
      </w:pPr>
      <w:r w:rsidRPr="00A95D47">
        <w:rPr>
          <w:rFonts w:ascii="Times New Roman" w:eastAsia="Times New Roman" w:hAnsi="Times New Roman" w:cs="Times New Roman"/>
          <w:kern w:val="1"/>
          <w:sz w:val="16"/>
          <w:szCs w:val="16"/>
          <w:lang w:eastAsia="ar-SA"/>
        </w:rPr>
        <w:t>Работник администрации:</w:t>
      </w:r>
    </w:p>
    <w:p w:rsidR="00462DE8" w:rsidRPr="00A95D47" w:rsidRDefault="00462DE8" w:rsidP="00A95D47">
      <w:pPr>
        <w:widowControl w:val="0"/>
        <w:suppressAutoHyphens/>
        <w:spacing w:after="0" w:line="240" w:lineRule="auto"/>
        <w:ind w:firstLine="0"/>
        <w:jc w:val="both"/>
        <w:textAlignment w:val="baseline"/>
        <w:rPr>
          <w:rFonts w:ascii="Times New Roman" w:eastAsia="Times New Roman" w:hAnsi="Times New Roman" w:cs="Times New Roman"/>
          <w:kern w:val="1"/>
          <w:sz w:val="16"/>
          <w:szCs w:val="16"/>
          <w:lang w:eastAsia="ar-SA"/>
        </w:rPr>
      </w:pPr>
      <w:r w:rsidRPr="00A95D47">
        <w:rPr>
          <w:rFonts w:ascii="Times New Roman" w:eastAsia="Times New Roman" w:hAnsi="Times New Roman" w:cs="Times New Roman"/>
          <w:kern w:val="1"/>
          <w:sz w:val="16"/>
          <w:szCs w:val="16"/>
          <w:lang w:eastAsia="ar-SA"/>
        </w:rPr>
        <w:t>1) устанавливает личность заявителя (представителя заявителя), в том числе проверяет паспорт, удостоверяющий личность заявителя, либо полномочия представителя;</w:t>
      </w:r>
    </w:p>
    <w:p w:rsidR="00462DE8" w:rsidRPr="00A95D47" w:rsidRDefault="00462DE8" w:rsidP="00A95D47">
      <w:pPr>
        <w:widowControl w:val="0"/>
        <w:suppressAutoHyphens/>
        <w:spacing w:after="0" w:line="240" w:lineRule="auto"/>
        <w:ind w:firstLine="0"/>
        <w:jc w:val="both"/>
        <w:textAlignment w:val="baseline"/>
        <w:rPr>
          <w:rFonts w:ascii="Times New Roman" w:eastAsia="Times New Roman" w:hAnsi="Times New Roman" w:cs="Times New Roman"/>
          <w:kern w:val="1"/>
          <w:sz w:val="16"/>
          <w:szCs w:val="16"/>
          <w:lang w:eastAsia="ar-SA"/>
        </w:rPr>
      </w:pPr>
      <w:r w:rsidRPr="00A95D47">
        <w:rPr>
          <w:rFonts w:ascii="Times New Roman" w:eastAsia="Times New Roman" w:hAnsi="Times New Roman" w:cs="Times New Roman"/>
          <w:kern w:val="1"/>
          <w:sz w:val="16"/>
          <w:szCs w:val="16"/>
          <w:lang w:eastAsia="ar-SA"/>
        </w:rPr>
        <w:t>2) проводит первичную проверку представленных документов;</w:t>
      </w:r>
    </w:p>
    <w:p w:rsidR="00462DE8" w:rsidRPr="00A95D47" w:rsidRDefault="00462DE8" w:rsidP="00A95D47">
      <w:pPr>
        <w:widowControl w:val="0"/>
        <w:suppressAutoHyphens/>
        <w:spacing w:after="0" w:line="240" w:lineRule="auto"/>
        <w:ind w:firstLine="0"/>
        <w:jc w:val="both"/>
        <w:textAlignment w:val="baseline"/>
        <w:rPr>
          <w:rFonts w:ascii="Times New Roman" w:eastAsia="Times New Roman" w:hAnsi="Times New Roman" w:cs="Times New Roman"/>
          <w:kern w:val="1"/>
          <w:sz w:val="16"/>
          <w:szCs w:val="16"/>
          <w:lang w:eastAsia="ar-SA"/>
        </w:rPr>
      </w:pPr>
      <w:r w:rsidRPr="00A95D47">
        <w:rPr>
          <w:rFonts w:ascii="Times New Roman" w:eastAsia="Times New Roman" w:hAnsi="Times New Roman" w:cs="Times New Roman"/>
          <w:kern w:val="1"/>
          <w:sz w:val="16"/>
          <w:szCs w:val="16"/>
          <w:lang w:eastAsia="ar-SA"/>
        </w:rPr>
        <w:t>3) сличает представленные экземпляры оригиналов и копий документов друг с другом,  выполняет на копиях надпись об их соответствии подлинным экземплярам;</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sz w:val="16"/>
          <w:szCs w:val="16"/>
          <w:lang w:eastAsia="ru-RU"/>
        </w:rPr>
      </w:pPr>
      <w:r w:rsidRPr="00A95D47">
        <w:rPr>
          <w:rFonts w:ascii="Times New Roman" w:eastAsia="Times New Roman" w:hAnsi="Times New Roman" w:cs="Times New Roman"/>
          <w:kern w:val="3"/>
          <w:sz w:val="16"/>
          <w:szCs w:val="16"/>
          <w:lang w:eastAsia="ru-RU"/>
        </w:rPr>
        <w:t>4) выдает заявителю расписку в получении заявления документов или производит соответствующую запись на втором экземпляре заявления, остающемся у заявителя</w:t>
      </w:r>
      <w:r w:rsidRPr="00A95D47">
        <w:rPr>
          <w:rFonts w:ascii="Times New Roman" w:eastAsia="Times New Roman" w:hAnsi="Times New Roman" w:cs="Times New Roman"/>
          <w:sz w:val="16"/>
          <w:szCs w:val="16"/>
          <w:lang w:eastAsia="ru-RU"/>
        </w:rPr>
        <w:t>.</w:t>
      </w:r>
    </w:p>
    <w:p w:rsidR="00462DE8" w:rsidRPr="00A95D47" w:rsidRDefault="00462DE8" w:rsidP="00A95D47">
      <w:pPr>
        <w:widowControl w:val="0"/>
        <w:suppressAutoHyphens/>
        <w:spacing w:after="0" w:line="240" w:lineRule="auto"/>
        <w:ind w:firstLine="0"/>
        <w:jc w:val="both"/>
        <w:textAlignment w:val="baseline"/>
        <w:rPr>
          <w:rFonts w:ascii="Times New Roman" w:eastAsia="Times New Roman" w:hAnsi="Times New Roman" w:cs="Times New Roman"/>
          <w:kern w:val="1"/>
          <w:sz w:val="16"/>
          <w:szCs w:val="16"/>
          <w:lang w:eastAsia="ar-SA"/>
        </w:rPr>
      </w:pPr>
      <w:r w:rsidRPr="00A95D47">
        <w:rPr>
          <w:rFonts w:ascii="Times New Roman" w:eastAsia="Times New Roman" w:hAnsi="Times New Roman" w:cs="Times New Roman"/>
          <w:kern w:val="1"/>
          <w:sz w:val="16"/>
          <w:szCs w:val="16"/>
          <w:lang w:eastAsia="ar-SA"/>
        </w:rPr>
        <w:t xml:space="preserve">В случаях несоответствия прилагаемых документов документам, указанным в заявлении, отсутствия у лица полномочий на подачу заявления, не предоставления необходимых документов, работник администрации возвращает документы и  разъясняет причину возврата. По желанию заявителя причина возврата указывается работником администрации в письменном виде (Приложение № 2 к административному регламенту). </w:t>
      </w:r>
    </w:p>
    <w:p w:rsidR="00462DE8" w:rsidRPr="00A95D47" w:rsidRDefault="00462DE8" w:rsidP="00A95D47">
      <w:pPr>
        <w:autoSpaceDE w:val="0"/>
        <w:autoSpaceDN w:val="0"/>
        <w:adjustRightInd w:val="0"/>
        <w:spacing w:after="0" w:line="240" w:lineRule="auto"/>
        <w:ind w:firstLine="0"/>
        <w:jc w:val="both"/>
        <w:rPr>
          <w:rFonts w:ascii="Times New Roman" w:eastAsia="Times New Roman" w:hAnsi="Times New Roman" w:cs="Times New Roman"/>
          <w:sz w:val="16"/>
          <w:szCs w:val="16"/>
          <w:lang w:eastAsia="ru-RU"/>
        </w:rPr>
      </w:pPr>
      <w:r w:rsidRPr="00A95D47">
        <w:rPr>
          <w:rFonts w:ascii="Times New Roman" w:eastAsia="Times New Roman" w:hAnsi="Times New Roman" w:cs="Times New Roman"/>
          <w:sz w:val="16"/>
          <w:szCs w:val="16"/>
          <w:lang w:eastAsia="ru-RU"/>
        </w:rPr>
        <w:lastRenderedPageBreak/>
        <w:t>В случае надлежащего оформления заявления, соответствия приложенных к нему документов документам, указанным в заявлении, наличия у лица полномочий на подачу заявления, работник администрации регистрирует заявление в журнале регистрации входящих документов.</w:t>
      </w:r>
    </w:p>
    <w:p w:rsidR="00462DE8" w:rsidRPr="00A95D47" w:rsidRDefault="00462DE8" w:rsidP="00A95D47">
      <w:pPr>
        <w:widowControl w:val="0"/>
        <w:suppressAutoHyphens/>
        <w:autoSpaceDE w:val="0"/>
        <w:spacing w:after="0" w:line="240" w:lineRule="auto"/>
        <w:ind w:firstLine="0"/>
        <w:jc w:val="both"/>
        <w:textAlignment w:val="baseline"/>
        <w:rPr>
          <w:rFonts w:ascii="Times New Roman" w:eastAsia="Times New Roman" w:hAnsi="Times New Roman" w:cs="Times New Roman"/>
          <w:kern w:val="1"/>
          <w:sz w:val="16"/>
          <w:szCs w:val="16"/>
          <w:lang w:eastAsia="ar-SA"/>
        </w:rPr>
      </w:pPr>
      <w:r w:rsidRPr="00A95D47">
        <w:rPr>
          <w:rFonts w:ascii="Times New Roman" w:eastAsia="Times New Roman" w:hAnsi="Times New Roman" w:cs="Times New Roman"/>
          <w:kern w:val="1"/>
          <w:sz w:val="16"/>
          <w:szCs w:val="16"/>
          <w:lang w:eastAsia="ar-SA"/>
        </w:rPr>
        <w:t>Оригиналы документов возвращаются заявителю.</w:t>
      </w:r>
    </w:p>
    <w:p w:rsidR="00462DE8" w:rsidRPr="00A95D47" w:rsidRDefault="00462DE8" w:rsidP="00A95D47">
      <w:pPr>
        <w:widowControl w:val="0"/>
        <w:suppressAutoHyphens/>
        <w:autoSpaceDE w:val="0"/>
        <w:spacing w:after="0" w:line="240" w:lineRule="auto"/>
        <w:ind w:firstLine="0"/>
        <w:jc w:val="both"/>
        <w:textAlignment w:val="baseline"/>
        <w:rPr>
          <w:rFonts w:ascii="Times New Roman" w:eastAsia="Times New Roman" w:hAnsi="Times New Roman" w:cs="Times New Roman"/>
          <w:kern w:val="1"/>
          <w:sz w:val="16"/>
          <w:szCs w:val="16"/>
          <w:lang w:eastAsia="ar-SA"/>
        </w:rPr>
      </w:pPr>
      <w:r w:rsidRPr="00A95D47">
        <w:rPr>
          <w:rFonts w:ascii="Times New Roman" w:eastAsia="Times New Roman" w:hAnsi="Times New Roman" w:cs="Times New Roman"/>
          <w:kern w:val="1"/>
          <w:sz w:val="16"/>
          <w:szCs w:val="16"/>
          <w:lang w:eastAsia="ar-SA"/>
        </w:rPr>
        <w:t xml:space="preserve">В этот же день зарегистрированное заявление и приложенные к нему документы (копии документов) работник администрации направляет для рассмотрения ответственному за предоставление муниципальной услуги должностному лицу администрации. </w:t>
      </w:r>
    </w:p>
    <w:p w:rsidR="00462DE8" w:rsidRPr="00A95D47" w:rsidRDefault="00462DE8" w:rsidP="00A95D47">
      <w:pPr>
        <w:widowControl w:val="0"/>
        <w:suppressAutoHyphens/>
        <w:spacing w:after="0" w:line="240" w:lineRule="auto"/>
        <w:ind w:firstLine="0"/>
        <w:jc w:val="both"/>
        <w:textAlignment w:val="baseline"/>
        <w:rPr>
          <w:rFonts w:ascii="Times New Roman" w:eastAsia="Times New Roman" w:hAnsi="Times New Roman" w:cs="Times New Roman"/>
          <w:kern w:val="1"/>
          <w:sz w:val="16"/>
          <w:szCs w:val="16"/>
          <w:lang w:eastAsia="ar-SA"/>
        </w:rPr>
      </w:pPr>
      <w:r w:rsidRPr="00A95D47">
        <w:rPr>
          <w:rFonts w:ascii="Times New Roman" w:eastAsia="Times New Roman" w:hAnsi="Times New Roman" w:cs="Times New Roman"/>
          <w:kern w:val="1"/>
          <w:sz w:val="16"/>
          <w:szCs w:val="16"/>
          <w:lang w:eastAsia="ar-SA"/>
        </w:rPr>
        <w:t>Максимальное время административной процедуры - 1 час.</w:t>
      </w:r>
    </w:p>
    <w:p w:rsidR="00462DE8" w:rsidRPr="00A95D47" w:rsidRDefault="00462DE8" w:rsidP="00A95D47">
      <w:pPr>
        <w:spacing w:after="0" w:line="240" w:lineRule="auto"/>
        <w:ind w:firstLine="0"/>
        <w:jc w:val="both"/>
        <w:rPr>
          <w:rFonts w:ascii="Times New Roman" w:eastAsia="Times New Roman" w:hAnsi="Times New Roman" w:cs="Times New Roman"/>
          <w:sz w:val="16"/>
          <w:szCs w:val="16"/>
          <w:lang w:eastAsia="ru-RU"/>
        </w:rPr>
      </w:pPr>
      <w:r w:rsidRPr="00A95D47">
        <w:rPr>
          <w:rFonts w:ascii="Times New Roman" w:eastAsia="Times New Roman" w:hAnsi="Times New Roman" w:cs="Times New Roman"/>
          <w:sz w:val="16"/>
          <w:szCs w:val="16"/>
          <w:lang w:eastAsia="ru-RU"/>
        </w:rPr>
        <w:t xml:space="preserve">3.3. Рассмотрение </w:t>
      </w:r>
      <w:r w:rsidRPr="00A95D47">
        <w:rPr>
          <w:rFonts w:ascii="Times New Roman" w:eastAsia="Times New Roman" w:hAnsi="Times New Roman" w:cs="Times New Roman"/>
          <w:kern w:val="3"/>
          <w:sz w:val="16"/>
          <w:szCs w:val="16"/>
          <w:lang w:eastAsia="ru-RU"/>
        </w:rPr>
        <w:t>заявления и принятие решения о предоставлении муниципальной услуги или об отказе в предоставлении муниципальной услуги заявителю</w:t>
      </w:r>
      <w:r w:rsidRPr="00A95D47">
        <w:rPr>
          <w:rFonts w:ascii="Times New Roman" w:eastAsia="Times New Roman" w:hAnsi="Times New Roman" w:cs="Times New Roman"/>
          <w:sz w:val="16"/>
          <w:szCs w:val="16"/>
          <w:lang w:eastAsia="ru-RU"/>
        </w:rPr>
        <w:t>.</w:t>
      </w:r>
    </w:p>
    <w:p w:rsidR="00462DE8" w:rsidRPr="00A95D47" w:rsidRDefault="00462DE8" w:rsidP="00A95D47">
      <w:pPr>
        <w:widowControl w:val="0"/>
        <w:suppressAutoHyphens/>
        <w:autoSpaceDE w:val="0"/>
        <w:spacing w:after="0" w:line="240" w:lineRule="auto"/>
        <w:ind w:firstLine="0"/>
        <w:jc w:val="both"/>
        <w:textAlignment w:val="baseline"/>
        <w:rPr>
          <w:rFonts w:ascii="Times New Roman" w:eastAsia="Times New Roman" w:hAnsi="Times New Roman" w:cs="Times New Roman"/>
          <w:kern w:val="1"/>
          <w:sz w:val="16"/>
          <w:szCs w:val="16"/>
          <w:lang w:eastAsia="ar-SA"/>
        </w:rPr>
      </w:pPr>
      <w:r w:rsidRPr="00A95D47">
        <w:rPr>
          <w:rFonts w:ascii="Times New Roman" w:eastAsia="Times New Roman" w:hAnsi="Times New Roman" w:cs="Times New Roman"/>
          <w:kern w:val="1"/>
          <w:sz w:val="16"/>
          <w:szCs w:val="16"/>
          <w:lang w:eastAsia="ar-SA"/>
        </w:rPr>
        <w:t>Основанием для начала административной процедуры является передача работником администрации документов заявителя ответственному за предоставление муниципальной услуги должностному лицу администрации Борисоглебского сельского поселения.</w:t>
      </w:r>
    </w:p>
    <w:p w:rsidR="00462DE8" w:rsidRPr="00A95D47" w:rsidRDefault="00462DE8" w:rsidP="00A95D47">
      <w:pPr>
        <w:shd w:val="clear" w:color="auto" w:fill="FFFFFF"/>
        <w:suppressAutoHyphens/>
        <w:spacing w:after="0" w:line="240" w:lineRule="auto"/>
        <w:ind w:firstLine="0"/>
        <w:jc w:val="both"/>
        <w:rPr>
          <w:rFonts w:ascii="Times New Roman" w:eastAsia="SimSun" w:hAnsi="Times New Roman" w:cs="Times New Roman"/>
          <w:sz w:val="16"/>
          <w:szCs w:val="16"/>
          <w:lang w:eastAsia="ar-SA"/>
        </w:rPr>
      </w:pPr>
      <w:r w:rsidRPr="00A95D47">
        <w:rPr>
          <w:rFonts w:ascii="Times New Roman" w:eastAsia="SimSun" w:hAnsi="Times New Roman" w:cs="Times New Roman"/>
          <w:sz w:val="16"/>
          <w:szCs w:val="16"/>
          <w:lang w:eastAsia="ar-SA"/>
        </w:rPr>
        <w:t>Должностное лицо администрации  Борисоглебского сельского поселения:</w:t>
      </w:r>
    </w:p>
    <w:p w:rsidR="00462DE8" w:rsidRPr="00A95D47" w:rsidRDefault="00462DE8" w:rsidP="00A95D47">
      <w:pPr>
        <w:widowControl w:val="0"/>
        <w:suppressAutoHyphens/>
        <w:autoSpaceDE w:val="0"/>
        <w:autoSpaceDN w:val="0"/>
        <w:spacing w:after="0" w:line="240" w:lineRule="auto"/>
        <w:ind w:firstLine="0"/>
        <w:jc w:val="both"/>
        <w:textAlignment w:val="baseline"/>
        <w:rPr>
          <w:rFonts w:ascii="Times New Roman" w:eastAsia="SimSun" w:hAnsi="Times New Roman" w:cs="Times New Roman"/>
          <w:sz w:val="16"/>
          <w:szCs w:val="16"/>
          <w:lang w:eastAsia="ar-SA"/>
        </w:rPr>
      </w:pPr>
      <w:r w:rsidRPr="00A95D47">
        <w:rPr>
          <w:rFonts w:ascii="Times New Roman" w:eastAsia="Arial" w:hAnsi="Times New Roman" w:cs="Times New Roman"/>
          <w:kern w:val="3"/>
          <w:sz w:val="16"/>
          <w:szCs w:val="16"/>
          <w:lang w:eastAsia="ru-RU"/>
        </w:rPr>
        <w:t>-</w:t>
      </w:r>
      <w:r w:rsidRPr="00A95D47">
        <w:rPr>
          <w:rFonts w:ascii="Times New Roman" w:eastAsia="Times New Roman" w:hAnsi="Times New Roman" w:cs="Times New Roman"/>
          <w:kern w:val="3"/>
          <w:sz w:val="16"/>
          <w:szCs w:val="16"/>
          <w:lang w:eastAsia="ru-RU"/>
        </w:rPr>
        <w:t xml:space="preserve"> </w:t>
      </w:r>
      <w:r w:rsidRPr="00A95D47">
        <w:rPr>
          <w:rFonts w:ascii="Times New Roman" w:eastAsia="SimSun" w:hAnsi="Times New Roman" w:cs="Times New Roman"/>
          <w:sz w:val="16"/>
          <w:szCs w:val="16"/>
          <w:lang w:eastAsia="ar-SA"/>
        </w:rPr>
        <w:t>рассматривает документы заявителя и проверяет полноту и достоверности сведений, содержащихся в представленных документах;</w:t>
      </w:r>
    </w:p>
    <w:p w:rsidR="00462DE8" w:rsidRPr="00A95D47" w:rsidRDefault="00462DE8" w:rsidP="00A95D47">
      <w:pPr>
        <w:widowControl w:val="0"/>
        <w:suppressAutoHyphens/>
        <w:autoSpaceDE w:val="0"/>
        <w:autoSpaceDN w:val="0"/>
        <w:spacing w:after="0" w:line="240" w:lineRule="auto"/>
        <w:ind w:firstLine="0"/>
        <w:jc w:val="both"/>
        <w:textAlignment w:val="baseline"/>
        <w:rPr>
          <w:rFonts w:ascii="Times New Roman" w:eastAsia="Arial" w:hAnsi="Times New Roman" w:cs="Times New Roman"/>
          <w:kern w:val="3"/>
          <w:sz w:val="16"/>
          <w:szCs w:val="16"/>
          <w:lang w:eastAsia="ru-RU"/>
        </w:rPr>
      </w:pPr>
      <w:r w:rsidRPr="00A95D47">
        <w:rPr>
          <w:rFonts w:ascii="Times New Roman" w:eastAsia="Arial" w:hAnsi="Times New Roman" w:cs="Times New Roman"/>
          <w:kern w:val="3"/>
          <w:sz w:val="16"/>
          <w:szCs w:val="16"/>
          <w:lang w:eastAsia="ru-RU"/>
        </w:rPr>
        <w:t>- осуществляет выезд на место проведения работ по вырубке зеленых насаждений на местности;</w:t>
      </w:r>
    </w:p>
    <w:p w:rsidR="00462DE8" w:rsidRPr="00A95D47" w:rsidRDefault="00462DE8" w:rsidP="00A95D47">
      <w:pPr>
        <w:widowControl w:val="0"/>
        <w:suppressAutoHyphens/>
        <w:autoSpaceDE w:val="0"/>
        <w:autoSpaceDN w:val="0"/>
        <w:spacing w:after="0" w:line="240" w:lineRule="auto"/>
        <w:ind w:firstLine="0"/>
        <w:jc w:val="both"/>
        <w:textAlignment w:val="baseline"/>
        <w:rPr>
          <w:rFonts w:ascii="Times New Roman" w:eastAsia="Times New Roman" w:hAnsi="Times New Roman" w:cs="Times New Roman"/>
          <w:kern w:val="3"/>
          <w:sz w:val="16"/>
          <w:szCs w:val="16"/>
          <w:lang w:eastAsia="ru-RU"/>
        </w:rPr>
      </w:pPr>
      <w:r w:rsidRPr="00A95D47">
        <w:rPr>
          <w:rFonts w:ascii="Times New Roman" w:eastAsia="SimSun" w:hAnsi="Times New Roman" w:cs="Times New Roman"/>
          <w:sz w:val="16"/>
          <w:szCs w:val="16"/>
          <w:lang w:eastAsia="ar-SA"/>
        </w:rPr>
        <w:t xml:space="preserve">- проверяет представленные документы на соответствие </w:t>
      </w:r>
      <w:r w:rsidRPr="00A95D47">
        <w:rPr>
          <w:rFonts w:ascii="Times New Roman" w:eastAsia="Times New Roman" w:hAnsi="Times New Roman" w:cs="Times New Roman"/>
          <w:kern w:val="3"/>
          <w:sz w:val="16"/>
          <w:szCs w:val="16"/>
          <w:lang w:eastAsia="ru-RU"/>
        </w:rPr>
        <w:t>требованиям лесного и (или) природоохранного законодательства, а также требованиям Правил землепользования и застройки Борисоглебского муниципального района.</w:t>
      </w:r>
    </w:p>
    <w:p w:rsidR="00462DE8" w:rsidRPr="00A95D47" w:rsidRDefault="00462DE8" w:rsidP="00A95D47">
      <w:pPr>
        <w:widowControl w:val="0"/>
        <w:suppressAutoHyphens/>
        <w:autoSpaceDE w:val="0"/>
        <w:autoSpaceDN w:val="0"/>
        <w:spacing w:after="0" w:line="240" w:lineRule="auto"/>
        <w:ind w:firstLine="0"/>
        <w:jc w:val="both"/>
        <w:textAlignment w:val="baseline"/>
        <w:rPr>
          <w:rFonts w:ascii="Times New Roman" w:eastAsia="Times New Roman" w:hAnsi="Times New Roman" w:cs="Times New Roman"/>
          <w:sz w:val="16"/>
          <w:szCs w:val="16"/>
          <w:lang w:eastAsia="ru-RU"/>
        </w:rPr>
      </w:pPr>
      <w:r w:rsidRPr="00A95D47">
        <w:rPr>
          <w:rFonts w:ascii="Times New Roman" w:eastAsia="Arial" w:hAnsi="Times New Roman" w:cs="Times New Roman"/>
          <w:kern w:val="3"/>
          <w:sz w:val="16"/>
          <w:szCs w:val="16"/>
          <w:lang w:eastAsia="ru-RU"/>
        </w:rPr>
        <w:t xml:space="preserve">В случае если выявлены основания для отказа в предоставлении муниципальной услуги, предусмотренные </w:t>
      </w:r>
      <w:hyperlink w:anchor="P147" w:history="1">
        <w:r w:rsidRPr="00A95D47">
          <w:rPr>
            <w:rFonts w:ascii="Times New Roman" w:eastAsia="Arial" w:hAnsi="Times New Roman" w:cs="Times New Roman"/>
            <w:kern w:val="3"/>
            <w:sz w:val="16"/>
            <w:szCs w:val="16"/>
            <w:lang w:eastAsia="ru-RU"/>
          </w:rPr>
          <w:t xml:space="preserve">пунктом 2.12 </w:t>
        </w:r>
      </w:hyperlink>
      <w:r w:rsidRPr="00A95D47">
        <w:rPr>
          <w:rFonts w:ascii="Times New Roman" w:eastAsia="Times New Roman" w:hAnsi="Times New Roman" w:cs="Times New Roman"/>
          <w:sz w:val="16"/>
          <w:szCs w:val="16"/>
          <w:lang w:eastAsia="ru-RU"/>
        </w:rPr>
        <w:t>административного регламента, заместитель главы администрации готовит решение об отказе в выдаче разрешения на вырубку зеленых насаждений, и передает его Главе администрации Борисоглебского сельского поселения (далее - Глава администрации поселения).</w:t>
      </w:r>
    </w:p>
    <w:p w:rsidR="00462DE8" w:rsidRPr="00A95D47" w:rsidRDefault="00462DE8" w:rsidP="00A95D47">
      <w:pPr>
        <w:widowControl w:val="0"/>
        <w:suppressAutoHyphens/>
        <w:autoSpaceDE w:val="0"/>
        <w:autoSpaceDN w:val="0"/>
        <w:spacing w:after="0" w:line="240" w:lineRule="auto"/>
        <w:ind w:firstLine="0"/>
        <w:jc w:val="both"/>
        <w:textAlignment w:val="baseline"/>
        <w:rPr>
          <w:rFonts w:ascii="Times New Roman" w:eastAsia="Arial" w:hAnsi="Times New Roman" w:cs="Times New Roman"/>
          <w:kern w:val="3"/>
          <w:sz w:val="16"/>
          <w:szCs w:val="16"/>
          <w:lang w:eastAsia="ru-RU"/>
        </w:rPr>
      </w:pPr>
      <w:r w:rsidRPr="00A95D47">
        <w:rPr>
          <w:rFonts w:ascii="Times New Roman" w:eastAsia="Arial" w:hAnsi="Times New Roman" w:cs="Times New Roman"/>
          <w:kern w:val="3"/>
          <w:sz w:val="16"/>
          <w:szCs w:val="16"/>
          <w:lang w:eastAsia="ru-RU"/>
        </w:rPr>
        <w:t xml:space="preserve">Если такие основания не установлены, ответственное должностное лицо </w:t>
      </w:r>
      <w:r w:rsidRPr="00A95D47">
        <w:rPr>
          <w:rFonts w:ascii="Times New Roman" w:eastAsia="Times New Roman" w:hAnsi="Times New Roman" w:cs="Times New Roman"/>
          <w:sz w:val="16"/>
          <w:szCs w:val="16"/>
          <w:lang w:eastAsia="ru-RU"/>
        </w:rPr>
        <w:t>администрации готовит текст разрешения на вырубку зеленых насаждений</w:t>
      </w:r>
      <w:r w:rsidRPr="00A95D47">
        <w:rPr>
          <w:rFonts w:ascii="Times New Roman" w:eastAsia="Arial" w:hAnsi="Times New Roman" w:cs="Times New Roman"/>
          <w:kern w:val="3"/>
          <w:sz w:val="16"/>
          <w:szCs w:val="16"/>
          <w:lang w:eastAsia="ru-RU"/>
        </w:rPr>
        <w:t xml:space="preserve"> (Приложение № 3 к административному регламенту).</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color w:val="000000"/>
          <w:kern w:val="3"/>
          <w:sz w:val="16"/>
          <w:szCs w:val="16"/>
          <w:lang w:eastAsia="ru-RU"/>
        </w:rPr>
      </w:pPr>
      <w:r w:rsidRPr="00A95D47">
        <w:rPr>
          <w:rFonts w:ascii="Times New Roman" w:eastAsia="Times New Roman" w:hAnsi="Times New Roman" w:cs="Times New Roman"/>
          <w:color w:val="000000"/>
          <w:kern w:val="3"/>
          <w:sz w:val="16"/>
          <w:szCs w:val="16"/>
          <w:lang w:eastAsia="ru-RU"/>
        </w:rPr>
        <w:t>Глава</w:t>
      </w:r>
      <w:r w:rsidRPr="00A95D47">
        <w:rPr>
          <w:rFonts w:ascii="Times New Roman" w:eastAsia="Times New Roman" w:hAnsi="Times New Roman" w:cs="Times New Roman"/>
          <w:sz w:val="16"/>
          <w:szCs w:val="16"/>
          <w:lang w:eastAsia="ru-RU"/>
        </w:rPr>
        <w:t xml:space="preserve"> администрации</w:t>
      </w:r>
      <w:r w:rsidRPr="00A95D47">
        <w:rPr>
          <w:rFonts w:ascii="Times New Roman" w:eastAsia="Times New Roman" w:hAnsi="Times New Roman" w:cs="Times New Roman"/>
          <w:color w:val="000000"/>
          <w:kern w:val="3"/>
          <w:sz w:val="16"/>
          <w:szCs w:val="16"/>
          <w:lang w:eastAsia="ru-RU"/>
        </w:rPr>
        <w:t xml:space="preserve"> поселения, заслушав заключение </w:t>
      </w:r>
      <w:r w:rsidRPr="00A95D47">
        <w:rPr>
          <w:rFonts w:ascii="Times New Roman" w:eastAsia="Times New Roman" w:hAnsi="Times New Roman" w:cs="Times New Roman"/>
          <w:kern w:val="3"/>
          <w:sz w:val="16"/>
          <w:szCs w:val="16"/>
          <w:lang w:eastAsia="ru-RU"/>
        </w:rPr>
        <w:t>ответственного должностного лица</w:t>
      </w:r>
      <w:r w:rsidRPr="00A95D47">
        <w:rPr>
          <w:rFonts w:ascii="Times New Roman" w:eastAsia="Times New Roman" w:hAnsi="Times New Roman" w:cs="Times New Roman"/>
          <w:color w:val="000000"/>
          <w:kern w:val="3"/>
          <w:sz w:val="16"/>
          <w:szCs w:val="16"/>
          <w:lang w:eastAsia="ru-RU"/>
        </w:rPr>
        <w:t xml:space="preserve"> администрации, принимает решение:</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noProof/>
          <w:kern w:val="3"/>
          <w:sz w:val="16"/>
          <w:szCs w:val="16"/>
          <w:lang w:eastAsia="ru-RU"/>
        </w:rPr>
      </w:pPr>
      <w:r w:rsidRPr="00A95D47">
        <w:rPr>
          <w:rFonts w:ascii="Times New Roman" w:eastAsia="Times New Roman" w:hAnsi="Times New Roman" w:cs="Times New Roman"/>
          <w:noProof/>
          <w:kern w:val="3"/>
          <w:sz w:val="16"/>
          <w:szCs w:val="16"/>
          <w:lang w:eastAsia="ru-RU"/>
        </w:rPr>
        <w:t>а) о</w:t>
      </w:r>
      <w:r w:rsidRPr="00A95D47">
        <w:rPr>
          <w:rFonts w:ascii="Times New Roman" w:eastAsia="Times New Roman" w:hAnsi="Times New Roman" w:cs="Times New Roman"/>
          <w:sz w:val="16"/>
          <w:szCs w:val="16"/>
          <w:lang w:eastAsia="ru-RU"/>
        </w:rPr>
        <w:t xml:space="preserve"> выдаче разрешения на вырубку зеленых насаждений</w:t>
      </w:r>
      <w:r w:rsidRPr="00A95D47">
        <w:rPr>
          <w:rFonts w:ascii="Times New Roman" w:eastAsia="Times New Roman" w:hAnsi="Times New Roman" w:cs="Times New Roman"/>
          <w:noProof/>
          <w:kern w:val="3"/>
          <w:sz w:val="16"/>
          <w:szCs w:val="16"/>
          <w:lang w:eastAsia="ru-RU"/>
        </w:rPr>
        <w:t>;</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noProof/>
          <w:kern w:val="3"/>
          <w:sz w:val="16"/>
          <w:szCs w:val="16"/>
          <w:lang w:eastAsia="ru-RU"/>
        </w:rPr>
      </w:pPr>
      <w:r w:rsidRPr="00A95D47">
        <w:rPr>
          <w:rFonts w:ascii="Times New Roman" w:eastAsia="Times New Roman" w:hAnsi="Times New Roman" w:cs="Times New Roman"/>
          <w:noProof/>
          <w:kern w:val="3"/>
          <w:sz w:val="16"/>
          <w:szCs w:val="16"/>
          <w:lang w:eastAsia="ru-RU"/>
        </w:rPr>
        <w:t xml:space="preserve">б) об отказе в выдаче </w:t>
      </w:r>
      <w:r w:rsidRPr="00A95D47">
        <w:rPr>
          <w:rFonts w:ascii="Times New Roman" w:eastAsia="Times New Roman" w:hAnsi="Times New Roman" w:cs="Times New Roman"/>
          <w:sz w:val="16"/>
          <w:szCs w:val="16"/>
          <w:lang w:eastAsia="ru-RU"/>
        </w:rPr>
        <w:t>разрешения на вырубку зеленых насаждений</w:t>
      </w:r>
      <w:r w:rsidRPr="00A95D47">
        <w:rPr>
          <w:rFonts w:ascii="Times New Roman" w:eastAsia="Times New Roman" w:hAnsi="Times New Roman" w:cs="Times New Roman"/>
          <w:kern w:val="3"/>
          <w:sz w:val="16"/>
          <w:szCs w:val="16"/>
          <w:lang w:eastAsia="ru-RU"/>
        </w:rPr>
        <w:t xml:space="preserve"> и направлении заявителю решения об отказе.</w:t>
      </w:r>
    </w:p>
    <w:p w:rsidR="00462DE8" w:rsidRPr="00A95D47" w:rsidRDefault="00462DE8" w:rsidP="00A95D47">
      <w:pPr>
        <w:widowControl w:val="0"/>
        <w:suppressAutoHyphens/>
        <w:autoSpaceDE w:val="0"/>
        <w:autoSpaceDN w:val="0"/>
        <w:spacing w:after="0" w:line="240" w:lineRule="auto"/>
        <w:ind w:firstLine="0"/>
        <w:jc w:val="both"/>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Максимальный срок исполнения административной процедуры – 4 рабочих дня.</w:t>
      </w:r>
    </w:p>
    <w:p w:rsidR="00462DE8" w:rsidRPr="00A95D47" w:rsidRDefault="00462DE8" w:rsidP="00A95D47">
      <w:pPr>
        <w:widowControl w:val="0"/>
        <w:suppressAutoHyphens/>
        <w:autoSpaceDN w:val="0"/>
        <w:spacing w:after="0" w:line="240" w:lineRule="auto"/>
        <w:ind w:firstLine="0"/>
        <w:jc w:val="both"/>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1"/>
          <w:sz w:val="16"/>
          <w:szCs w:val="16"/>
          <w:lang w:eastAsia="ar-SA"/>
        </w:rPr>
        <w:t>3.4. В</w:t>
      </w:r>
      <w:r w:rsidRPr="00A95D47">
        <w:rPr>
          <w:rFonts w:ascii="Times New Roman" w:eastAsia="Times New Roman" w:hAnsi="Times New Roman" w:cs="Times New Roman"/>
          <w:kern w:val="3"/>
          <w:sz w:val="16"/>
          <w:szCs w:val="16"/>
          <w:lang w:eastAsia="ru-RU"/>
        </w:rPr>
        <w:t>ыдача (направление) заявителю результата предоставления муниципальной услуги.</w:t>
      </w:r>
    </w:p>
    <w:p w:rsidR="00462DE8" w:rsidRPr="00A95D47" w:rsidRDefault="00462DE8" w:rsidP="00A95D47">
      <w:pPr>
        <w:widowControl w:val="0"/>
        <w:suppressAutoHyphens/>
        <w:autoSpaceDE w:val="0"/>
        <w:autoSpaceDN w:val="0"/>
        <w:spacing w:after="0" w:line="240" w:lineRule="auto"/>
        <w:ind w:firstLine="0"/>
        <w:jc w:val="both"/>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Основанием для начала административной процедуры является принятие решения по результатам рассмотрения заявления заявителя.</w:t>
      </w:r>
    </w:p>
    <w:p w:rsidR="00462DE8" w:rsidRPr="00A95D47" w:rsidRDefault="00462DE8" w:rsidP="00A95D47">
      <w:pPr>
        <w:widowControl w:val="0"/>
        <w:autoSpaceDN w:val="0"/>
        <w:spacing w:after="0" w:line="240" w:lineRule="auto"/>
        <w:ind w:firstLine="0"/>
        <w:jc w:val="both"/>
        <w:textAlignment w:val="baseline"/>
        <w:rPr>
          <w:rFonts w:ascii="Times New Roman" w:eastAsia="SimSun" w:hAnsi="Times New Roman" w:cs="Times New Roman"/>
          <w:spacing w:val="2"/>
          <w:sz w:val="16"/>
          <w:szCs w:val="16"/>
          <w:lang w:eastAsia="ar-SA"/>
        </w:rPr>
      </w:pPr>
      <w:r w:rsidRPr="00A95D47">
        <w:rPr>
          <w:rFonts w:ascii="Times New Roman" w:eastAsia="Times New Roman" w:hAnsi="Times New Roman" w:cs="Times New Roman"/>
          <w:kern w:val="3"/>
          <w:sz w:val="16"/>
          <w:szCs w:val="16"/>
          <w:lang w:eastAsia="ru-RU"/>
        </w:rPr>
        <w:t xml:space="preserve">Должностное лицо администрации </w:t>
      </w:r>
      <w:r w:rsidRPr="00A95D47">
        <w:rPr>
          <w:rFonts w:ascii="Times New Roman" w:eastAsia="SimSun" w:hAnsi="Times New Roman" w:cs="Times New Roman"/>
          <w:spacing w:val="2"/>
          <w:sz w:val="16"/>
          <w:szCs w:val="16"/>
          <w:lang w:eastAsia="ar-SA"/>
        </w:rPr>
        <w:t>приглашает заявителя или его уполномоченного представителя для получения документа о результате предоставления муниципальной услуги.</w:t>
      </w:r>
    </w:p>
    <w:p w:rsidR="00462DE8" w:rsidRPr="00A95D47" w:rsidRDefault="00462DE8" w:rsidP="00A95D47">
      <w:pPr>
        <w:widowControl w:val="0"/>
        <w:suppressAutoHyphens/>
        <w:autoSpaceDE w:val="0"/>
        <w:autoSpaceDN w:val="0"/>
        <w:spacing w:after="0" w:line="240" w:lineRule="auto"/>
        <w:ind w:firstLine="0"/>
        <w:jc w:val="both"/>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Явившийся в назначенный день заявитель (представитель заявителя)</w:t>
      </w:r>
      <w:r w:rsidRPr="00A95D47">
        <w:rPr>
          <w:rFonts w:ascii="Times New Roman" w:eastAsia="Times New Roman" w:hAnsi="Times New Roman" w:cs="Times New Roman"/>
          <w:color w:val="000000"/>
          <w:kern w:val="3"/>
          <w:sz w:val="16"/>
          <w:szCs w:val="16"/>
          <w:lang w:eastAsia="ru-RU"/>
        </w:rPr>
        <w:t xml:space="preserve"> получает экземпляр разрешения, </w:t>
      </w:r>
      <w:r w:rsidRPr="00A95D47">
        <w:rPr>
          <w:rFonts w:ascii="Times New Roman" w:eastAsia="Times New Roman" w:hAnsi="Times New Roman" w:cs="Times New Roman"/>
          <w:kern w:val="3"/>
          <w:sz w:val="16"/>
          <w:szCs w:val="16"/>
          <w:lang w:eastAsia="ru-RU"/>
        </w:rPr>
        <w:t>о чем проставляет подпись в соответствующей графе журнала регистрации исходящей корреспонденции.</w:t>
      </w:r>
    </w:p>
    <w:p w:rsidR="00462DE8" w:rsidRPr="00A95D47" w:rsidRDefault="00462DE8" w:rsidP="00A95D47">
      <w:pPr>
        <w:widowControl w:val="0"/>
        <w:suppressAutoHyphens/>
        <w:autoSpaceDE w:val="0"/>
        <w:autoSpaceDN w:val="0"/>
        <w:spacing w:after="0" w:line="240" w:lineRule="auto"/>
        <w:ind w:firstLine="0"/>
        <w:jc w:val="both"/>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Письменный отказ также выдается заявителю под роспись в журнале регистрации исходящей корреспонденции.</w:t>
      </w:r>
    </w:p>
    <w:p w:rsidR="00462DE8" w:rsidRPr="00A95D47" w:rsidRDefault="00462DE8" w:rsidP="00A95D47">
      <w:pPr>
        <w:widowControl w:val="0"/>
        <w:suppressAutoHyphens/>
        <w:autoSpaceDE w:val="0"/>
        <w:autoSpaceDN w:val="0"/>
        <w:spacing w:after="0" w:line="240" w:lineRule="auto"/>
        <w:ind w:firstLine="0"/>
        <w:jc w:val="both"/>
        <w:textAlignment w:val="baseline"/>
        <w:rPr>
          <w:rFonts w:ascii="Times New Roman" w:eastAsia="Arial" w:hAnsi="Times New Roman" w:cs="Times New Roman"/>
          <w:kern w:val="3"/>
          <w:sz w:val="16"/>
          <w:szCs w:val="16"/>
          <w:lang w:eastAsia="ru-RU"/>
        </w:rPr>
      </w:pPr>
      <w:r w:rsidRPr="00A95D47">
        <w:rPr>
          <w:rFonts w:ascii="Times New Roman" w:eastAsia="Arial" w:hAnsi="Times New Roman" w:cs="Times New Roman"/>
          <w:kern w:val="3"/>
          <w:sz w:val="16"/>
          <w:szCs w:val="16"/>
          <w:lang w:eastAsia="ru-RU"/>
        </w:rPr>
        <w:t>В случае неявки заявителя в согласованное время специалист администрации в течение 2 дней направляет заявителю документ о результате предоставления муниципальной услуги заказным почтовым отправлением с уведомлением о вручении,  о чем делает отметку в журнале регистрации.</w:t>
      </w:r>
    </w:p>
    <w:p w:rsidR="00462DE8" w:rsidRPr="00A95D47" w:rsidRDefault="00462DE8" w:rsidP="00A95D47">
      <w:pPr>
        <w:widowControl w:val="0"/>
        <w:suppressAutoHyphens/>
        <w:autoSpaceDE w:val="0"/>
        <w:autoSpaceDN w:val="0"/>
        <w:spacing w:after="0" w:line="240" w:lineRule="auto"/>
        <w:ind w:firstLine="0"/>
        <w:jc w:val="both"/>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Максимальный срок исполнения административной процедуры -  4 рабочих дней.</w:t>
      </w:r>
    </w:p>
    <w:p w:rsidR="00462DE8" w:rsidRPr="00A95D47" w:rsidRDefault="00462DE8" w:rsidP="00A95D47">
      <w:pPr>
        <w:spacing w:after="0" w:line="240" w:lineRule="auto"/>
        <w:ind w:firstLine="0"/>
        <w:jc w:val="both"/>
        <w:rPr>
          <w:rFonts w:ascii="Times New Roman" w:eastAsia="Times New Roman" w:hAnsi="Times New Roman" w:cs="Times New Roman"/>
          <w:sz w:val="16"/>
          <w:szCs w:val="16"/>
          <w:lang w:eastAsia="ru-RU"/>
        </w:rPr>
      </w:pPr>
      <w:r w:rsidRPr="00A95D47">
        <w:rPr>
          <w:rFonts w:ascii="Times New Roman" w:eastAsia="Times New Roman" w:hAnsi="Times New Roman" w:cs="Times New Roman"/>
          <w:sz w:val="16"/>
          <w:szCs w:val="16"/>
          <w:lang w:eastAsia="ru-RU"/>
        </w:rPr>
        <w:t>3.5. При предоставлении муниципальной услуги заявитель вправе запрашивать информацию о ходе ее предоставления направления соответствующего запроса в письменной форме, в форме электронного документа, либо в устной форме при личном обращении или посредством телефонной связи.</w:t>
      </w:r>
    </w:p>
    <w:p w:rsidR="00462DE8" w:rsidRPr="00A95D47" w:rsidRDefault="00462DE8" w:rsidP="00A95D47">
      <w:pPr>
        <w:spacing w:after="0" w:line="240" w:lineRule="auto"/>
        <w:ind w:firstLine="0"/>
        <w:jc w:val="both"/>
        <w:rPr>
          <w:rFonts w:ascii="Times New Roman" w:eastAsia="Times New Roman" w:hAnsi="Times New Roman" w:cs="Times New Roman"/>
          <w:sz w:val="16"/>
          <w:szCs w:val="16"/>
          <w:lang w:eastAsia="ru-RU"/>
        </w:rPr>
      </w:pPr>
      <w:r w:rsidRPr="00A95D47">
        <w:rPr>
          <w:rFonts w:ascii="Times New Roman" w:eastAsia="Times New Roman" w:hAnsi="Times New Roman" w:cs="Times New Roman"/>
          <w:sz w:val="16"/>
          <w:szCs w:val="16"/>
          <w:lang w:eastAsia="ru-RU"/>
        </w:rPr>
        <w:t xml:space="preserve">Запрос в письменной форме и форме электронного документа направляется заявителем в администрацию Борисоглебского сельского поселения по почтовому адресу либо официальному адресу электронной почты администрации Борисоглебского сельского поселения соответственно по адресам, указанным в пункте 1.3.2 административного регламента. Поступивший в адрес администрации </w:t>
      </w:r>
      <w:r w:rsidRPr="00A95D47">
        <w:rPr>
          <w:rFonts w:ascii="Times New Roman" w:eastAsia="Times New Roman" w:hAnsi="Times New Roman" w:cs="Times New Roman"/>
          <w:sz w:val="16"/>
          <w:szCs w:val="16"/>
          <w:lang w:eastAsia="ru-RU"/>
        </w:rPr>
        <w:lastRenderedPageBreak/>
        <w:t>Борисоглебского сельского поселения запрос рассматривается в порядке, установленном разделом 5 административного регламента.</w:t>
      </w:r>
    </w:p>
    <w:p w:rsidR="00462DE8" w:rsidRPr="00A95D47" w:rsidRDefault="00462DE8" w:rsidP="00A95D47">
      <w:pPr>
        <w:spacing w:after="0" w:line="240" w:lineRule="auto"/>
        <w:ind w:firstLine="0"/>
        <w:jc w:val="both"/>
        <w:rPr>
          <w:rFonts w:ascii="Times New Roman" w:eastAsia="Times New Roman" w:hAnsi="Times New Roman" w:cs="Times New Roman"/>
          <w:sz w:val="16"/>
          <w:szCs w:val="16"/>
          <w:lang w:eastAsia="ru-RU"/>
        </w:rPr>
      </w:pPr>
      <w:r w:rsidRPr="00A95D47">
        <w:rPr>
          <w:rFonts w:ascii="Times New Roman" w:eastAsia="Times New Roman" w:hAnsi="Times New Roman" w:cs="Times New Roman"/>
          <w:sz w:val="16"/>
          <w:szCs w:val="16"/>
          <w:lang w:eastAsia="ru-RU"/>
        </w:rPr>
        <w:t>Предоставление информации по запросу, поступившему в устной форме при личном обращении, либо посредством телефонной связи производится в порядке, предусмотренном пунктом 1.3.1 административного регламента.</w:t>
      </w:r>
    </w:p>
    <w:p w:rsidR="00462DE8" w:rsidRPr="00A95D47" w:rsidRDefault="00462DE8" w:rsidP="00A95D47">
      <w:pPr>
        <w:spacing w:after="0" w:line="240" w:lineRule="auto"/>
        <w:ind w:firstLine="0"/>
        <w:jc w:val="both"/>
        <w:rPr>
          <w:rFonts w:ascii="Times New Roman" w:eastAsia="Times New Roman" w:hAnsi="Times New Roman" w:cs="Times New Roman"/>
          <w:sz w:val="16"/>
          <w:szCs w:val="16"/>
          <w:lang w:eastAsia="ru-RU"/>
        </w:rPr>
      </w:pPr>
      <w:r w:rsidRPr="00A95D47">
        <w:rPr>
          <w:rFonts w:ascii="Times New Roman" w:eastAsia="Times New Roman" w:hAnsi="Times New Roman" w:cs="Times New Roman"/>
          <w:sz w:val="16"/>
          <w:szCs w:val="16"/>
          <w:lang w:eastAsia="ru-RU"/>
        </w:rPr>
        <w:t>3.6. Порядок исправления допущенных опечаток и ошибок в выданных в результате предоставления муниципальной услуги документах.</w:t>
      </w:r>
    </w:p>
    <w:p w:rsidR="00462DE8" w:rsidRPr="00A95D47" w:rsidRDefault="00462DE8" w:rsidP="00A95D47">
      <w:pPr>
        <w:spacing w:after="0" w:line="240" w:lineRule="auto"/>
        <w:ind w:firstLine="0"/>
        <w:jc w:val="both"/>
        <w:rPr>
          <w:rFonts w:ascii="Times New Roman" w:eastAsia="Times New Roman" w:hAnsi="Times New Roman" w:cs="Times New Roman"/>
          <w:sz w:val="16"/>
          <w:szCs w:val="16"/>
          <w:lang w:eastAsia="ru-RU"/>
        </w:rPr>
      </w:pPr>
      <w:r w:rsidRPr="00A95D47">
        <w:rPr>
          <w:rFonts w:ascii="Times New Roman" w:eastAsia="Times New Roman" w:hAnsi="Times New Roman" w:cs="Times New Roman"/>
          <w:sz w:val="16"/>
          <w:szCs w:val="16"/>
          <w:lang w:eastAsia="ru-RU"/>
        </w:rPr>
        <w:t>Основанием для начала административной процедуры является представление (направление) заявителем в Администрацию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462DE8" w:rsidRPr="00A95D47" w:rsidRDefault="00462DE8" w:rsidP="00A95D47">
      <w:pPr>
        <w:spacing w:after="0" w:line="240" w:lineRule="auto"/>
        <w:ind w:firstLine="0"/>
        <w:jc w:val="both"/>
        <w:rPr>
          <w:rFonts w:ascii="Times New Roman" w:eastAsia="Times New Roman" w:hAnsi="Times New Roman" w:cs="Times New Roman"/>
          <w:sz w:val="16"/>
          <w:szCs w:val="16"/>
          <w:lang w:eastAsia="ru-RU"/>
        </w:rPr>
      </w:pPr>
      <w:r w:rsidRPr="00A95D47">
        <w:rPr>
          <w:rFonts w:ascii="Times New Roman" w:eastAsia="Times New Roman" w:hAnsi="Times New Roman" w:cs="Times New Roman"/>
          <w:sz w:val="16"/>
          <w:szCs w:val="16"/>
          <w:lang w:eastAsia="ru-RU"/>
        </w:rPr>
        <w:t xml:space="preserve">Должностное лицо Администрации,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w:t>
      </w:r>
      <w:proofErr w:type="gramStart"/>
      <w:r w:rsidRPr="00A95D47">
        <w:rPr>
          <w:rFonts w:ascii="Times New Roman" w:eastAsia="Times New Roman" w:hAnsi="Times New Roman" w:cs="Times New Roman"/>
          <w:sz w:val="16"/>
          <w:szCs w:val="16"/>
          <w:lang w:eastAsia="ru-RU"/>
        </w:rPr>
        <w:t>с даты регистрации</w:t>
      </w:r>
      <w:proofErr w:type="gramEnd"/>
      <w:r w:rsidRPr="00A95D47">
        <w:rPr>
          <w:rFonts w:ascii="Times New Roman" w:eastAsia="Times New Roman" w:hAnsi="Times New Roman" w:cs="Times New Roman"/>
          <w:sz w:val="16"/>
          <w:szCs w:val="16"/>
          <w:lang w:eastAsia="ru-RU"/>
        </w:rPr>
        <w:t xml:space="preserve"> соответствующего заявления.</w:t>
      </w:r>
    </w:p>
    <w:p w:rsidR="00462DE8" w:rsidRPr="00A95D47" w:rsidRDefault="00462DE8" w:rsidP="00A95D47">
      <w:pPr>
        <w:spacing w:after="0" w:line="240" w:lineRule="auto"/>
        <w:ind w:firstLine="0"/>
        <w:jc w:val="both"/>
        <w:rPr>
          <w:rFonts w:ascii="Times New Roman" w:eastAsia="Times New Roman" w:hAnsi="Times New Roman" w:cs="Times New Roman"/>
          <w:sz w:val="16"/>
          <w:szCs w:val="16"/>
          <w:lang w:eastAsia="ru-RU"/>
        </w:rPr>
      </w:pPr>
      <w:r w:rsidRPr="00A95D47">
        <w:rPr>
          <w:rFonts w:ascii="Times New Roman" w:eastAsia="Times New Roman" w:hAnsi="Times New Roman" w:cs="Times New Roman"/>
          <w:sz w:val="16"/>
          <w:szCs w:val="16"/>
          <w:lang w:eastAsia="ru-RU"/>
        </w:rPr>
        <w:t>Критерием принятия решения по административной процедуре является наличие или отсутствие таких опечаток и (или) ошибок.</w:t>
      </w:r>
    </w:p>
    <w:p w:rsidR="00462DE8" w:rsidRPr="00A95D47" w:rsidRDefault="00462DE8" w:rsidP="00A95D47">
      <w:pPr>
        <w:spacing w:after="0" w:line="240" w:lineRule="auto"/>
        <w:ind w:firstLine="0"/>
        <w:jc w:val="both"/>
        <w:rPr>
          <w:rFonts w:ascii="Times New Roman" w:eastAsia="Times New Roman" w:hAnsi="Times New Roman" w:cs="Times New Roman"/>
          <w:sz w:val="16"/>
          <w:szCs w:val="16"/>
          <w:lang w:eastAsia="ru-RU"/>
        </w:rPr>
      </w:pPr>
      <w:proofErr w:type="gramStart"/>
      <w:r w:rsidRPr="00A95D47">
        <w:rPr>
          <w:rFonts w:ascii="Times New Roman" w:eastAsia="Times New Roman" w:hAnsi="Times New Roman" w:cs="Times New Roman"/>
          <w:sz w:val="16"/>
          <w:szCs w:val="16"/>
          <w:lang w:eastAsia="ru-RU"/>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Администрации осуществляет исправление и замену указанных документов в срок, не превышающий 5 рабочих дней с момента регистрации соответствующего заявления. </w:t>
      </w:r>
      <w:proofErr w:type="gramEnd"/>
    </w:p>
    <w:p w:rsidR="00462DE8" w:rsidRPr="00A95D47" w:rsidRDefault="00462DE8" w:rsidP="00A95D47">
      <w:pPr>
        <w:spacing w:after="0" w:line="240" w:lineRule="auto"/>
        <w:ind w:firstLine="0"/>
        <w:jc w:val="both"/>
        <w:rPr>
          <w:rFonts w:ascii="Times New Roman" w:eastAsia="Times New Roman" w:hAnsi="Times New Roman" w:cs="Times New Roman"/>
          <w:sz w:val="16"/>
          <w:szCs w:val="16"/>
          <w:lang w:eastAsia="ru-RU"/>
        </w:rPr>
      </w:pPr>
      <w:r w:rsidRPr="00A95D47">
        <w:rPr>
          <w:rFonts w:ascii="Times New Roman" w:eastAsia="Times New Roman" w:hAnsi="Times New Roman" w:cs="Times New Roman"/>
          <w:sz w:val="16"/>
          <w:szCs w:val="16"/>
          <w:lang w:eastAsia="ru-RU"/>
        </w:rPr>
        <w:t>В случае отсутствия опечаток и (или) ошибок в документах, выданных в результате предоставления муниципальной услуги, должностное лицо Администрации,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462DE8" w:rsidRPr="00A95D47" w:rsidRDefault="00462DE8" w:rsidP="00A95D47">
      <w:pPr>
        <w:spacing w:after="0" w:line="240" w:lineRule="auto"/>
        <w:ind w:firstLine="0"/>
        <w:jc w:val="both"/>
        <w:rPr>
          <w:rFonts w:ascii="Times New Roman" w:eastAsia="Times New Roman" w:hAnsi="Times New Roman" w:cs="Times New Roman"/>
          <w:sz w:val="16"/>
          <w:szCs w:val="16"/>
          <w:lang w:eastAsia="ru-RU"/>
        </w:rPr>
      </w:pPr>
      <w:r w:rsidRPr="00A95D47">
        <w:rPr>
          <w:rFonts w:ascii="Times New Roman" w:eastAsia="Times New Roman" w:hAnsi="Times New Roman" w:cs="Times New Roman"/>
          <w:sz w:val="16"/>
          <w:szCs w:val="16"/>
          <w:lang w:eastAsia="ru-RU"/>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462DE8" w:rsidRPr="00A95D47" w:rsidRDefault="00462DE8" w:rsidP="00A95D47">
      <w:pPr>
        <w:spacing w:after="0" w:line="240" w:lineRule="auto"/>
        <w:ind w:firstLine="0"/>
        <w:jc w:val="both"/>
        <w:rPr>
          <w:rFonts w:ascii="Times New Roman" w:eastAsia="Times New Roman" w:hAnsi="Times New Roman" w:cs="Times New Roman"/>
          <w:sz w:val="16"/>
          <w:szCs w:val="16"/>
          <w:lang w:eastAsia="ru-RU"/>
        </w:rPr>
      </w:pPr>
    </w:p>
    <w:p w:rsidR="00DC68CA" w:rsidRPr="00DC68CA" w:rsidRDefault="00462DE8" w:rsidP="00DC68CA">
      <w:pPr>
        <w:widowControl w:val="0"/>
        <w:numPr>
          <w:ilvl w:val="0"/>
          <w:numId w:val="13"/>
        </w:numPr>
        <w:suppressAutoHyphens/>
        <w:autoSpaceDN w:val="0"/>
        <w:spacing w:after="0" w:line="240" w:lineRule="auto"/>
        <w:ind w:left="0" w:firstLine="0"/>
        <w:jc w:val="center"/>
        <w:textAlignment w:val="baseline"/>
        <w:rPr>
          <w:rFonts w:ascii="Times New Roman" w:eastAsia="Times New Roman" w:hAnsi="Times New Roman" w:cs="Times New Roman"/>
          <w:b/>
          <w:bCs/>
          <w:kern w:val="24"/>
          <w:sz w:val="16"/>
          <w:szCs w:val="16"/>
          <w:lang w:eastAsia="ar-SA"/>
        </w:rPr>
      </w:pPr>
      <w:r w:rsidRPr="00A95D47">
        <w:rPr>
          <w:rFonts w:ascii="Times New Roman" w:eastAsia="Times New Roman" w:hAnsi="Times New Roman" w:cs="Times New Roman"/>
          <w:b/>
          <w:bCs/>
          <w:kern w:val="24"/>
          <w:sz w:val="16"/>
          <w:szCs w:val="16"/>
          <w:lang w:eastAsia="ar-SA"/>
        </w:rPr>
        <w:t xml:space="preserve">Формы </w:t>
      </w:r>
      <w:proofErr w:type="gramStart"/>
      <w:r w:rsidRPr="00A95D47">
        <w:rPr>
          <w:rFonts w:ascii="Times New Roman" w:eastAsia="Times New Roman" w:hAnsi="Times New Roman" w:cs="Times New Roman"/>
          <w:b/>
          <w:bCs/>
          <w:kern w:val="24"/>
          <w:sz w:val="16"/>
          <w:szCs w:val="16"/>
          <w:lang w:eastAsia="ar-SA"/>
        </w:rPr>
        <w:t>контроля за</w:t>
      </w:r>
      <w:proofErr w:type="gramEnd"/>
      <w:r w:rsidRPr="00A95D47">
        <w:rPr>
          <w:rFonts w:ascii="Times New Roman" w:eastAsia="Times New Roman" w:hAnsi="Times New Roman" w:cs="Times New Roman"/>
          <w:b/>
          <w:bCs/>
          <w:kern w:val="24"/>
          <w:sz w:val="16"/>
          <w:szCs w:val="16"/>
          <w:lang w:eastAsia="ar-SA"/>
        </w:rPr>
        <w:t xml:space="preserve"> исполнением административного регламента</w:t>
      </w:r>
    </w:p>
    <w:p w:rsidR="00462DE8" w:rsidRPr="00A95D47" w:rsidRDefault="00462DE8" w:rsidP="00A95D47">
      <w:pPr>
        <w:widowControl w:val="0"/>
        <w:suppressAutoHyphens/>
        <w:spacing w:after="0" w:line="240" w:lineRule="auto"/>
        <w:ind w:firstLine="0"/>
        <w:jc w:val="both"/>
        <w:textAlignment w:val="baseline"/>
        <w:rPr>
          <w:rFonts w:ascii="Times New Roman" w:eastAsia="Times New Roman" w:hAnsi="Times New Roman" w:cs="Times New Roman"/>
          <w:kern w:val="1"/>
          <w:sz w:val="16"/>
          <w:szCs w:val="16"/>
          <w:lang w:eastAsia="ar-SA"/>
        </w:rPr>
      </w:pPr>
      <w:r w:rsidRPr="00A95D47">
        <w:rPr>
          <w:rFonts w:ascii="Times New Roman" w:eastAsia="Times New Roman" w:hAnsi="Times New Roman" w:cs="Times New Roman"/>
          <w:kern w:val="1"/>
          <w:sz w:val="16"/>
          <w:szCs w:val="16"/>
          <w:lang w:eastAsia="ar-SA"/>
        </w:rPr>
        <w:t xml:space="preserve">4.1. </w:t>
      </w:r>
      <w:proofErr w:type="gramStart"/>
      <w:r w:rsidRPr="00A95D47">
        <w:rPr>
          <w:rFonts w:ascii="Times New Roman" w:eastAsia="Times New Roman" w:hAnsi="Times New Roman" w:cs="Times New Roman"/>
          <w:kern w:val="1"/>
          <w:sz w:val="16"/>
          <w:szCs w:val="16"/>
          <w:lang w:eastAsia="ar-SA"/>
        </w:rPr>
        <w:t>Контроль за</w:t>
      </w:r>
      <w:proofErr w:type="gramEnd"/>
      <w:r w:rsidRPr="00A95D47">
        <w:rPr>
          <w:rFonts w:ascii="Times New Roman" w:eastAsia="Times New Roman" w:hAnsi="Times New Roman" w:cs="Times New Roman"/>
          <w:kern w:val="1"/>
          <w:sz w:val="16"/>
          <w:szCs w:val="16"/>
          <w:lang w:eastAsia="ar-SA"/>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включает в себя текущий контроль и контроль полноты и качества предоставления муниципальной услуги.</w:t>
      </w:r>
    </w:p>
    <w:p w:rsidR="00462DE8" w:rsidRPr="00A95D47" w:rsidRDefault="00462DE8" w:rsidP="00A95D47">
      <w:pPr>
        <w:widowControl w:val="0"/>
        <w:suppressAutoHyphens/>
        <w:spacing w:after="0" w:line="240" w:lineRule="auto"/>
        <w:ind w:firstLine="0"/>
        <w:jc w:val="both"/>
        <w:textAlignment w:val="baseline"/>
        <w:rPr>
          <w:rFonts w:ascii="Times New Roman" w:eastAsia="Times New Roman" w:hAnsi="Times New Roman" w:cs="Times New Roman"/>
          <w:kern w:val="1"/>
          <w:sz w:val="16"/>
          <w:szCs w:val="16"/>
          <w:lang w:eastAsia="ar-SA"/>
        </w:rPr>
      </w:pPr>
      <w:r w:rsidRPr="00A95D47">
        <w:rPr>
          <w:rFonts w:ascii="Times New Roman" w:eastAsia="Times New Roman" w:hAnsi="Times New Roman" w:cs="Times New Roman"/>
          <w:kern w:val="1"/>
          <w:sz w:val="16"/>
          <w:szCs w:val="16"/>
          <w:lang w:eastAsia="ar-SA"/>
        </w:rPr>
        <w:t xml:space="preserve">4.2. Текущий </w:t>
      </w:r>
      <w:proofErr w:type="gramStart"/>
      <w:r w:rsidRPr="00A95D47">
        <w:rPr>
          <w:rFonts w:ascii="Times New Roman" w:eastAsia="Times New Roman" w:hAnsi="Times New Roman" w:cs="Times New Roman"/>
          <w:kern w:val="1"/>
          <w:sz w:val="16"/>
          <w:szCs w:val="16"/>
          <w:lang w:eastAsia="ar-SA"/>
        </w:rPr>
        <w:t>контроль за</w:t>
      </w:r>
      <w:proofErr w:type="gramEnd"/>
      <w:r w:rsidRPr="00A95D47">
        <w:rPr>
          <w:rFonts w:ascii="Times New Roman" w:eastAsia="Times New Roman" w:hAnsi="Times New Roman" w:cs="Times New Roman"/>
          <w:kern w:val="1"/>
          <w:sz w:val="16"/>
          <w:szCs w:val="16"/>
          <w:lang w:eastAsia="ar-SA"/>
        </w:rPr>
        <w:t xml:space="preserve">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осуществляют должностные лица, ответственные за текущий контроль. </w:t>
      </w:r>
    </w:p>
    <w:p w:rsidR="00462DE8" w:rsidRPr="00A95D47" w:rsidRDefault="00462DE8" w:rsidP="00A95D47">
      <w:pPr>
        <w:widowControl w:val="0"/>
        <w:suppressAutoHyphens/>
        <w:spacing w:after="0" w:line="240" w:lineRule="auto"/>
        <w:ind w:firstLine="0"/>
        <w:jc w:val="both"/>
        <w:textAlignment w:val="baseline"/>
        <w:rPr>
          <w:rFonts w:ascii="Times New Roman" w:eastAsia="Times New Roman" w:hAnsi="Times New Roman" w:cs="Times New Roman"/>
          <w:kern w:val="1"/>
          <w:sz w:val="16"/>
          <w:szCs w:val="16"/>
          <w:lang w:eastAsia="ar-SA"/>
        </w:rPr>
      </w:pPr>
      <w:r w:rsidRPr="00A95D47">
        <w:rPr>
          <w:rFonts w:ascii="Times New Roman" w:eastAsia="Times New Roman" w:hAnsi="Times New Roman" w:cs="Times New Roman"/>
          <w:kern w:val="1"/>
          <w:sz w:val="16"/>
          <w:szCs w:val="16"/>
          <w:lang w:eastAsia="ar-SA"/>
        </w:rPr>
        <w:t>Текущий контроль осуществляется на постоянной основе.</w:t>
      </w:r>
    </w:p>
    <w:p w:rsidR="00462DE8" w:rsidRPr="00A95D47" w:rsidRDefault="00462DE8" w:rsidP="00A95D47">
      <w:pPr>
        <w:widowControl w:val="0"/>
        <w:suppressAutoHyphens/>
        <w:spacing w:after="0" w:line="240" w:lineRule="auto"/>
        <w:ind w:firstLine="0"/>
        <w:jc w:val="both"/>
        <w:textAlignment w:val="baseline"/>
        <w:rPr>
          <w:rFonts w:ascii="Times New Roman" w:eastAsia="Times New Roman" w:hAnsi="Times New Roman" w:cs="Times New Roman"/>
          <w:kern w:val="1"/>
          <w:sz w:val="16"/>
          <w:szCs w:val="16"/>
          <w:lang w:eastAsia="ar-SA"/>
        </w:rPr>
      </w:pPr>
      <w:r w:rsidRPr="00A95D47">
        <w:rPr>
          <w:rFonts w:ascii="Times New Roman" w:eastAsia="Times New Roman" w:hAnsi="Times New Roman" w:cs="Times New Roman"/>
          <w:kern w:val="1"/>
          <w:sz w:val="16"/>
          <w:szCs w:val="16"/>
          <w:lang w:eastAsia="ar-SA"/>
        </w:rPr>
        <w:t>4.3. Контроль над полнотой и качеством предоставления муниципальной услуги включает в себя проведение проверок, выявление и установление нарушений прав заявителей, принятие решений об устранении соответствующих нарушений.</w:t>
      </w:r>
    </w:p>
    <w:p w:rsidR="00462DE8" w:rsidRPr="00A95D47" w:rsidRDefault="00462DE8" w:rsidP="00A95D47">
      <w:pPr>
        <w:widowControl w:val="0"/>
        <w:suppressAutoHyphens/>
        <w:spacing w:after="0" w:line="240" w:lineRule="auto"/>
        <w:ind w:firstLine="0"/>
        <w:jc w:val="both"/>
        <w:textAlignment w:val="baseline"/>
        <w:rPr>
          <w:rFonts w:ascii="Times New Roman" w:eastAsia="Times New Roman" w:hAnsi="Times New Roman" w:cs="Times New Roman"/>
          <w:kern w:val="1"/>
          <w:sz w:val="16"/>
          <w:szCs w:val="16"/>
          <w:lang w:eastAsia="ar-SA"/>
        </w:rPr>
      </w:pPr>
      <w:r w:rsidRPr="00A95D47">
        <w:rPr>
          <w:rFonts w:ascii="Times New Roman" w:eastAsia="Times New Roman" w:hAnsi="Times New Roman" w:cs="Times New Roman"/>
          <w:kern w:val="1"/>
          <w:sz w:val="16"/>
          <w:szCs w:val="16"/>
          <w:lang w:eastAsia="ar-SA"/>
        </w:rPr>
        <w:t xml:space="preserve">Контроль над полнотой и качеством предоставления муниципальной услуги осуществляют должностные лица, ответственные за контроль над полнотой и качеством предоставления муниципальной услуги. </w:t>
      </w:r>
    </w:p>
    <w:p w:rsidR="00462DE8" w:rsidRPr="00A95D47" w:rsidRDefault="00462DE8" w:rsidP="00A95D47">
      <w:pPr>
        <w:widowControl w:val="0"/>
        <w:suppressAutoHyphens/>
        <w:spacing w:after="0" w:line="240" w:lineRule="auto"/>
        <w:ind w:firstLine="0"/>
        <w:jc w:val="both"/>
        <w:textAlignment w:val="baseline"/>
        <w:rPr>
          <w:rFonts w:ascii="Times New Roman" w:eastAsia="Times New Roman" w:hAnsi="Times New Roman" w:cs="Times New Roman"/>
          <w:kern w:val="1"/>
          <w:sz w:val="16"/>
          <w:szCs w:val="16"/>
          <w:lang w:eastAsia="ar-SA"/>
        </w:rPr>
      </w:pPr>
      <w:r w:rsidRPr="00A95D47">
        <w:rPr>
          <w:rFonts w:ascii="Times New Roman" w:eastAsia="Times New Roman" w:hAnsi="Times New Roman" w:cs="Times New Roman"/>
          <w:kern w:val="1"/>
          <w:sz w:val="16"/>
          <w:szCs w:val="16"/>
          <w:lang w:eastAsia="ar-SA"/>
        </w:rPr>
        <w:t>Проверки могут быть плановыми (осуществляться на основании полугодовых или годовых планов работы администрации) и внеплановыми.</w:t>
      </w:r>
    </w:p>
    <w:p w:rsidR="00462DE8" w:rsidRPr="00A95D47" w:rsidRDefault="00462DE8" w:rsidP="00A95D47">
      <w:pPr>
        <w:widowControl w:val="0"/>
        <w:suppressAutoHyphens/>
        <w:spacing w:after="0" w:line="240" w:lineRule="auto"/>
        <w:ind w:firstLine="0"/>
        <w:jc w:val="both"/>
        <w:textAlignment w:val="baseline"/>
        <w:rPr>
          <w:rFonts w:ascii="Times New Roman" w:eastAsia="Times New Roman" w:hAnsi="Times New Roman" w:cs="Times New Roman"/>
          <w:kern w:val="1"/>
          <w:sz w:val="16"/>
          <w:szCs w:val="16"/>
          <w:lang w:eastAsia="ar-SA"/>
        </w:rPr>
      </w:pPr>
      <w:r w:rsidRPr="00A95D47">
        <w:rPr>
          <w:rFonts w:ascii="Times New Roman" w:eastAsia="Times New Roman" w:hAnsi="Times New Roman" w:cs="Times New Roman"/>
          <w:kern w:val="1"/>
          <w:sz w:val="16"/>
          <w:szCs w:val="16"/>
          <w:lang w:eastAsia="ar-SA"/>
        </w:rPr>
        <w:t>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Вид проверки и срок ее проведения устанавливаются муниципальным правовым актом о проведении проверки.</w:t>
      </w:r>
    </w:p>
    <w:p w:rsidR="00462DE8" w:rsidRPr="00A95D47" w:rsidRDefault="00462DE8" w:rsidP="00A95D47">
      <w:pPr>
        <w:widowControl w:val="0"/>
        <w:suppressAutoHyphens/>
        <w:spacing w:after="0" w:line="240" w:lineRule="auto"/>
        <w:ind w:firstLine="0"/>
        <w:jc w:val="both"/>
        <w:textAlignment w:val="baseline"/>
        <w:rPr>
          <w:rFonts w:ascii="Times New Roman" w:eastAsia="Times New Roman" w:hAnsi="Times New Roman" w:cs="Times New Roman"/>
          <w:kern w:val="1"/>
          <w:sz w:val="16"/>
          <w:szCs w:val="16"/>
          <w:lang w:eastAsia="ar-SA"/>
        </w:rPr>
      </w:pPr>
      <w:r w:rsidRPr="00A95D47">
        <w:rPr>
          <w:rFonts w:ascii="Times New Roman" w:eastAsia="Times New Roman" w:hAnsi="Times New Roman" w:cs="Times New Roman"/>
          <w:kern w:val="1"/>
          <w:sz w:val="16"/>
          <w:szCs w:val="16"/>
          <w:lang w:eastAsia="ar-SA"/>
        </w:rPr>
        <w:t>Результаты проведения проверок оформляются в виде акта, в котором отмечаются выявленные недостатки и предложения по их устранению.</w:t>
      </w:r>
    </w:p>
    <w:p w:rsidR="00462DE8" w:rsidRPr="00A95D47" w:rsidRDefault="00462DE8" w:rsidP="00A95D47">
      <w:pPr>
        <w:widowControl w:val="0"/>
        <w:suppressAutoHyphens/>
        <w:spacing w:after="0" w:line="240" w:lineRule="auto"/>
        <w:ind w:firstLine="0"/>
        <w:jc w:val="both"/>
        <w:textAlignment w:val="baseline"/>
        <w:rPr>
          <w:rFonts w:ascii="Times New Roman" w:eastAsia="Times New Roman" w:hAnsi="Times New Roman" w:cs="Times New Roman"/>
          <w:kern w:val="1"/>
          <w:sz w:val="16"/>
          <w:szCs w:val="16"/>
          <w:lang w:eastAsia="ar-SA"/>
        </w:rPr>
      </w:pPr>
      <w:r w:rsidRPr="00A95D47">
        <w:rPr>
          <w:rFonts w:ascii="Times New Roman" w:eastAsia="Times New Roman" w:hAnsi="Times New Roman" w:cs="Times New Roman"/>
          <w:kern w:val="1"/>
          <w:sz w:val="16"/>
          <w:szCs w:val="16"/>
          <w:lang w:eastAsia="ar-SA"/>
        </w:rPr>
        <w:t>4.4. Должностные лица, ответственные за предоставление муниципальной услуги, несут персональную ответственность за соблюдение порядка предоставления муниципальной услуги.</w:t>
      </w:r>
    </w:p>
    <w:p w:rsidR="00462DE8" w:rsidRPr="00A95D47" w:rsidRDefault="00462DE8" w:rsidP="00A95D47">
      <w:pPr>
        <w:widowControl w:val="0"/>
        <w:suppressAutoHyphens/>
        <w:spacing w:after="0" w:line="240" w:lineRule="auto"/>
        <w:ind w:firstLine="0"/>
        <w:jc w:val="both"/>
        <w:textAlignment w:val="baseline"/>
        <w:rPr>
          <w:rFonts w:ascii="Times New Roman" w:eastAsia="Times New Roman" w:hAnsi="Times New Roman" w:cs="Times New Roman"/>
          <w:kern w:val="1"/>
          <w:sz w:val="16"/>
          <w:szCs w:val="16"/>
          <w:lang w:eastAsia="ar-SA"/>
        </w:rPr>
      </w:pPr>
      <w:r w:rsidRPr="00A95D47">
        <w:rPr>
          <w:rFonts w:ascii="Times New Roman" w:eastAsia="Times New Roman" w:hAnsi="Times New Roman" w:cs="Times New Roman"/>
          <w:kern w:val="1"/>
          <w:sz w:val="16"/>
          <w:szCs w:val="16"/>
          <w:lang w:eastAsia="ar-SA"/>
        </w:rPr>
        <w:t>4.5. По результатам проведенных проверок в случае выявления нарушений законодательства и настоящего административного регламента осуществляется привлечение виновных должностных лиц администрации к ответственности в соответствии с действующим законодательством Российской Федерации.</w:t>
      </w:r>
    </w:p>
    <w:p w:rsidR="00462DE8" w:rsidRPr="00A95D47" w:rsidRDefault="00462DE8" w:rsidP="00A95D47">
      <w:pPr>
        <w:widowControl w:val="0"/>
        <w:suppressAutoHyphens/>
        <w:spacing w:after="0" w:line="240" w:lineRule="auto"/>
        <w:ind w:firstLine="0"/>
        <w:jc w:val="both"/>
        <w:textAlignment w:val="baseline"/>
        <w:rPr>
          <w:rFonts w:ascii="Times New Roman" w:eastAsia="Times New Roman" w:hAnsi="Times New Roman" w:cs="Times New Roman"/>
          <w:kern w:val="1"/>
          <w:sz w:val="16"/>
          <w:szCs w:val="16"/>
          <w:lang w:eastAsia="ar-SA"/>
        </w:rPr>
      </w:pPr>
    </w:p>
    <w:p w:rsidR="00DC68CA" w:rsidRPr="00DC68CA" w:rsidRDefault="00462DE8" w:rsidP="00DC68CA">
      <w:pPr>
        <w:pStyle w:val="ab"/>
        <w:numPr>
          <w:ilvl w:val="0"/>
          <w:numId w:val="13"/>
        </w:numPr>
        <w:tabs>
          <w:tab w:val="left" w:pos="709"/>
        </w:tabs>
        <w:suppressAutoHyphens/>
        <w:spacing w:after="0" w:line="240" w:lineRule="auto"/>
        <w:jc w:val="center"/>
        <w:rPr>
          <w:rFonts w:ascii="Times New Roman" w:eastAsia="Arial CYR" w:hAnsi="Times New Roman" w:cs="Times New Roman"/>
          <w:b/>
          <w:color w:val="00000A"/>
          <w:sz w:val="16"/>
          <w:szCs w:val="16"/>
        </w:rPr>
      </w:pPr>
      <w:r w:rsidRPr="00DC68CA">
        <w:rPr>
          <w:rFonts w:ascii="Times New Roman" w:eastAsia="SimSun" w:hAnsi="Times New Roman" w:cs="Times New Roman"/>
          <w:b/>
          <w:bCs/>
          <w:color w:val="00000A"/>
          <w:sz w:val="16"/>
          <w:szCs w:val="16"/>
        </w:rPr>
        <w:lastRenderedPageBreak/>
        <w:t xml:space="preserve">Досудебный (внесудебный) порядок обжалования решений и </w:t>
      </w:r>
      <w:r w:rsidRPr="00DC68CA">
        <w:rPr>
          <w:rFonts w:ascii="Times New Roman" w:eastAsia="Arial CYR" w:hAnsi="Times New Roman" w:cs="Times New Roman"/>
          <w:b/>
          <w:color w:val="00000A"/>
          <w:sz w:val="16"/>
          <w:szCs w:val="16"/>
        </w:rPr>
        <w:t>действий (бездействия) администрации Борисоглебского сельского поселения, а также должностных лиц, муниципальных служащих, оказывающих муниципальную услугу</w:t>
      </w:r>
    </w:p>
    <w:p w:rsidR="00462DE8" w:rsidRPr="00A95D47" w:rsidRDefault="00462DE8" w:rsidP="00A95D47">
      <w:pPr>
        <w:tabs>
          <w:tab w:val="left" w:pos="709"/>
          <w:tab w:val="left" w:pos="1134"/>
        </w:tabs>
        <w:suppressAutoHyphens/>
        <w:spacing w:after="0" w:line="240" w:lineRule="auto"/>
        <w:ind w:firstLine="0"/>
        <w:jc w:val="both"/>
        <w:rPr>
          <w:rFonts w:ascii="Times New Roman" w:eastAsia="Arial CYR" w:hAnsi="Times New Roman" w:cs="Times New Roman"/>
          <w:color w:val="00000A"/>
          <w:sz w:val="16"/>
          <w:szCs w:val="16"/>
        </w:rPr>
      </w:pPr>
      <w:r w:rsidRPr="00A95D47">
        <w:rPr>
          <w:rFonts w:ascii="Times New Roman" w:eastAsia="Arial CYR" w:hAnsi="Times New Roman" w:cs="Times New Roman"/>
          <w:color w:val="00000A"/>
          <w:sz w:val="16"/>
          <w:szCs w:val="16"/>
        </w:rPr>
        <w:t xml:space="preserve">5.1. </w:t>
      </w:r>
      <w:proofErr w:type="gramStart"/>
      <w:r w:rsidRPr="00A95D47">
        <w:rPr>
          <w:rFonts w:ascii="Times New Roman" w:eastAsia="Arial CYR" w:hAnsi="Times New Roman" w:cs="Times New Roman"/>
          <w:color w:val="00000A"/>
          <w:sz w:val="16"/>
          <w:szCs w:val="16"/>
        </w:rPr>
        <w:t>Заявитель имеет право на досудебное (внесудебное) обжалование, оспаривание решений, действий (бездействия), принимаемых (осуществляемых) в ходе предоставления муниципальной услуги.</w:t>
      </w:r>
      <w:proofErr w:type="gramEnd"/>
    </w:p>
    <w:p w:rsidR="00462DE8" w:rsidRPr="00A95D47" w:rsidRDefault="00462DE8" w:rsidP="00A95D47">
      <w:pPr>
        <w:tabs>
          <w:tab w:val="left" w:pos="709"/>
          <w:tab w:val="left" w:pos="1134"/>
        </w:tabs>
        <w:suppressAutoHyphens/>
        <w:spacing w:after="0" w:line="240" w:lineRule="auto"/>
        <w:ind w:firstLine="0"/>
        <w:jc w:val="both"/>
        <w:rPr>
          <w:rFonts w:ascii="Times New Roman" w:eastAsia="Arial CYR" w:hAnsi="Times New Roman" w:cs="Times New Roman"/>
          <w:color w:val="00000A"/>
          <w:sz w:val="16"/>
          <w:szCs w:val="16"/>
        </w:rPr>
      </w:pPr>
      <w:r w:rsidRPr="00A95D47">
        <w:rPr>
          <w:rFonts w:ascii="Times New Roman" w:eastAsia="Arial CYR" w:hAnsi="Times New Roman" w:cs="Times New Roman"/>
          <w:color w:val="00000A"/>
          <w:sz w:val="16"/>
          <w:szCs w:val="16"/>
        </w:rPr>
        <w:t xml:space="preserve">Заявитель может обратиться с </w:t>
      </w:r>
      <w:proofErr w:type="gramStart"/>
      <w:r w:rsidRPr="00A95D47">
        <w:rPr>
          <w:rFonts w:ascii="Times New Roman" w:eastAsia="Arial CYR" w:hAnsi="Times New Roman" w:cs="Times New Roman"/>
          <w:color w:val="00000A"/>
          <w:sz w:val="16"/>
          <w:szCs w:val="16"/>
        </w:rPr>
        <w:t>жалобой</w:t>
      </w:r>
      <w:proofErr w:type="gramEnd"/>
      <w:r w:rsidRPr="00A95D47">
        <w:rPr>
          <w:rFonts w:ascii="Times New Roman" w:eastAsia="Arial CYR" w:hAnsi="Times New Roman" w:cs="Times New Roman"/>
          <w:color w:val="00000A"/>
          <w:sz w:val="16"/>
          <w:szCs w:val="16"/>
        </w:rPr>
        <w:t xml:space="preserve"> в том числе в следующих случаях:</w:t>
      </w:r>
    </w:p>
    <w:p w:rsidR="00462DE8" w:rsidRPr="00A95D47" w:rsidRDefault="00462DE8" w:rsidP="00A95D47">
      <w:pPr>
        <w:tabs>
          <w:tab w:val="left" w:pos="709"/>
          <w:tab w:val="left" w:pos="1134"/>
        </w:tabs>
        <w:suppressAutoHyphens/>
        <w:spacing w:after="0" w:line="240" w:lineRule="auto"/>
        <w:ind w:firstLine="0"/>
        <w:jc w:val="both"/>
        <w:rPr>
          <w:rFonts w:ascii="Times New Roman" w:eastAsia="Arial CYR" w:hAnsi="Times New Roman" w:cs="Times New Roman"/>
          <w:color w:val="00000A"/>
          <w:sz w:val="16"/>
          <w:szCs w:val="16"/>
        </w:rPr>
      </w:pPr>
      <w:r w:rsidRPr="00A95D47">
        <w:rPr>
          <w:rFonts w:ascii="Times New Roman" w:eastAsia="Arial CYR" w:hAnsi="Times New Roman" w:cs="Times New Roman"/>
          <w:color w:val="00000A"/>
          <w:sz w:val="16"/>
          <w:szCs w:val="16"/>
        </w:rPr>
        <w:t>- нарушение срока регистрации запроса о предоставлении муниципальной услуги;</w:t>
      </w:r>
    </w:p>
    <w:p w:rsidR="00462DE8" w:rsidRPr="00A95D47" w:rsidRDefault="00462DE8" w:rsidP="00A95D47">
      <w:pPr>
        <w:tabs>
          <w:tab w:val="left" w:pos="709"/>
          <w:tab w:val="left" w:pos="1134"/>
        </w:tabs>
        <w:suppressAutoHyphens/>
        <w:spacing w:after="0" w:line="240" w:lineRule="auto"/>
        <w:ind w:firstLine="0"/>
        <w:jc w:val="both"/>
        <w:rPr>
          <w:rFonts w:ascii="Times New Roman" w:eastAsia="Arial CYR" w:hAnsi="Times New Roman" w:cs="Times New Roman"/>
          <w:color w:val="00000A"/>
          <w:sz w:val="16"/>
          <w:szCs w:val="16"/>
        </w:rPr>
      </w:pPr>
      <w:r w:rsidRPr="00A95D47">
        <w:rPr>
          <w:rFonts w:ascii="Times New Roman" w:eastAsia="Arial CYR" w:hAnsi="Times New Roman" w:cs="Times New Roman"/>
          <w:color w:val="00000A"/>
          <w:sz w:val="16"/>
          <w:szCs w:val="16"/>
        </w:rPr>
        <w:t>- нарушение срока предоставления муниципальной услуги;</w:t>
      </w:r>
    </w:p>
    <w:p w:rsidR="00462DE8" w:rsidRPr="00A95D47" w:rsidRDefault="00462DE8" w:rsidP="00A95D47">
      <w:pPr>
        <w:tabs>
          <w:tab w:val="left" w:pos="709"/>
          <w:tab w:val="left" w:pos="1134"/>
        </w:tabs>
        <w:suppressAutoHyphens/>
        <w:spacing w:after="0" w:line="240" w:lineRule="auto"/>
        <w:ind w:firstLine="0"/>
        <w:jc w:val="both"/>
        <w:rPr>
          <w:rFonts w:ascii="Times New Roman" w:eastAsia="Arial CYR" w:hAnsi="Times New Roman" w:cs="Times New Roman"/>
          <w:color w:val="00000A"/>
          <w:sz w:val="16"/>
          <w:szCs w:val="16"/>
        </w:rPr>
      </w:pPr>
      <w:r w:rsidRPr="00A95D47">
        <w:rPr>
          <w:rFonts w:ascii="Times New Roman" w:eastAsia="Arial CYR" w:hAnsi="Times New Roman" w:cs="Times New Roman"/>
          <w:color w:val="00000A"/>
          <w:sz w:val="16"/>
          <w:szCs w:val="16"/>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Ярославской области, муниципальными правовыми актами Борисоглебского сельского поселения для предоставления муниципальной услуги;</w:t>
      </w:r>
    </w:p>
    <w:p w:rsidR="00462DE8" w:rsidRPr="00A95D47" w:rsidRDefault="00462DE8" w:rsidP="00A95D47">
      <w:pPr>
        <w:tabs>
          <w:tab w:val="left" w:pos="709"/>
          <w:tab w:val="left" w:pos="1134"/>
        </w:tabs>
        <w:suppressAutoHyphens/>
        <w:spacing w:after="0" w:line="240" w:lineRule="auto"/>
        <w:ind w:firstLine="0"/>
        <w:jc w:val="both"/>
        <w:rPr>
          <w:rFonts w:ascii="Times New Roman" w:eastAsia="Arial CYR" w:hAnsi="Times New Roman" w:cs="Times New Roman"/>
          <w:color w:val="00000A"/>
          <w:sz w:val="16"/>
          <w:szCs w:val="16"/>
        </w:rPr>
      </w:pPr>
      <w:r w:rsidRPr="00A95D47">
        <w:rPr>
          <w:rFonts w:ascii="Times New Roman" w:eastAsia="Arial CYR" w:hAnsi="Times New Roman" w:cs="Times New Roman"/>
          <w:color w:val="00000A"/>
          <w:sz w:val="16"/>
          <w:szCs w:val="16"/>
        </w:rPr>
        <w:t>- отказ заявителю в приеме документов, представление которых предусмотрено нормативными правовыми актами Российской Федерации, нормативными правовыми актами Ярославской области, муниципальными правовыми актами Борисоглебского сельского поселения для предоставления муниципальной услуги;</w:t>
      </w:r>
    </w:p>
    <w:p w:rsidR="00462DE8" w:rsidRPr="00A95D47" w:rsidRDefault="00462DE8" w:rsidP="00A95D47">
      <w:pPr>
        <w:tabs>
          <w:tab w:val="left" w:pos="709"/>
          <w:tab w:val="left" w:pos="1134"/>
        </w:tabs>
        <w:suppressAutoHyphens/>
        <w:spacing w:after="0" w:line="240" w:lineRule="auto"/>
        <w:ind w:firstLine="0"/>
        <w:jc w:val="both"/>
        <w:rPr>
          <w:rFonts w:ascii="Times New Roman" w:eastAsia="Arial CYR" w:hAnsi="Times New Roman" w:cs="Times New Roman"/>
          <w:color w:val="00000A"/>
          <w:sz w:val="16"/>
          <w:szCs w:val="16"/>
        </w:rPr>
      </w:pPr>
      <w:proofErr w:type="gramStart"/>
      <w:r w:rsidRPr="00A95D47">
        <w:rPr>
          <w:rFonts w:ascii="Times New Roman" w:eastAsia="Arial CYR" w:hAnsi="Times New Roman" w:cs="Times New Roman"/>
          <w:color w:val="00000A"/>
          <w:sz w:val="16"/>
          <w:szCs w:val="16"/>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Ярославской области, муниципальными правовыми актами Борисоглебского сельского поселения;</w:t>
      </w:r>
      <w:proofErr w:type="gramEnd"/>
    </w:p>
    <w:p w:rsidR="00462DE8" w:rsidRPr="00A95D47" w:rsidRDefault="00462DE8" w:rsidP="00A95D47">
      <w:pPr>
        <w:tabs>
          <w:tab w:val="left" w:pos="709"/>
          <w:tab w:val="left" w:pos="1134"/>
        </w:tabs>
        <w:suppressAutoHyphens/>
        <w:spacing w:after="0" w:line="240" w:lineRule="auto"/>
        <w:ind w:firstLine="0"/>
        <w:jc w:val="both"/>
        <w:rPr>
          <w:rFonts w:ascii="Times New Roman" w:eastAsia="Arial CYR" w:hAnsi="Times New Roman" w:cs="Times New Roman"/>
          <w:color w:val="00000A"/>
          <w:sz w:val="16"/>
          <w:szCs w:val="16"/>
        </w:rPr>
      </w:pPr>
      <w:r w:rsidRPr="00A95D47">
        <w:rPr>
          <w:rFonts w:ascii="Times New Roman" w:eastAsia="Arial CYR" w:hAnsi="Times New Roman" w:cs="Times New Roman"/>
          <w:color w:val="00000A"/>
          <w:sz w:val="16"/>
          <w:szCs w:val="16"/>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Ярославской области, муниципальными правовыми актами Борисоглебского сельского поселения;</w:t>
      </w:r>
    </w:p>
    <w:p w:rsidR="00462DE8" w:rsidRPr="00A95D47" w:rsidRDefault="00462DE8" w:rsidP="00A95D47">
      <w:pPr>
        <w:tabs>
          <w:tab w:val="left" w:pos="709"/>
          <w:tab w:val="left" w:pos="1134"/>
        </w:tabs>
        <w:suppressAutoHyphens/>
        <w:spacing w:after="0" w:line="240" w:lineRule="auto"/>
        <w:ind w:firstLine="0"/>
        <w:jc w:val="both"/>
        <w:rPr>
          <w:rFonts w:ascii="Times New Roman" w:eastAsia="Arial CYR" w:hAnsi="Times New Roman" w:cs="Times New Roman"/>
          <w:color w:val="00000A"/>
          <w:sz w:val="16"/>
          <w:szCs w:val="16"/>
        </w:rPr>
      </w:pPr>
      <w:proofErr w:type="gramStart"/>
      <w:r w:rsidRPr="00A95D47">
        <w:rPr>
          <w:rFonts w:ascii="Times New Roman" w:eastAsia="Arial CYR" w:hAnsi="Times New Roman" w:cs="Times New Roman"/>
          <w:color w:val="00000A"/>
          <w:sz w:val="16"/>
          <w:szCs w:val="16"/>
        </w:rPr>
        <w:t>- отказ администрации, ее должного лица,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62DE8" w:rsidRPr="00A95D47" w:rsidRDefault="00462DE8" w:rsidP="00A95D47">
      <w:pPr>
        <w:tabs>
          <w:tab w:val="left" w:pos="709"/>
          <w:tab w:val="left" w:pos="1134"/>
        </w:tabs>
        <w:suppressAutoHyphens/>
        <w:spacing w:after="0" w:line="240" w:lineRule="auto"/>
        <w:ind w:firstLine="0"/>
        <w:jc w:val="both"/>
        <w:rPr>
          <w:rFonts w:ascii="Times New Roman" w:eastAsia="Arial CYR" w:hAnsi="Times New Roman" w:cs="Times New Roman"/>
          <w:color w:val="00000A"/>
          <w:sz w:val="16"/>
          <w:szCs w:val="16"/>
        </w:rPr>
      </w:pPr>
      <w:r w:rsidRPr="00A95D47">
        <w:rPr>
          <w:rFonts w:ascii="Times New Roman" w:eastAsia="Arial CYR" w:hAnsi="Times New Roman" w:cs="Times New Roman"/>
          <w:color w:val="00000A"/>
          <w:sz w:val="16"/>
          <w:szCs w:val="16"/>
        </w:rPr>
        <w:t>- нарушение срока или порядка выдачи документов по результатам предоставления муниципальной услуги;</w:t>
      </w:r>
    </w:p>
    <w:p w:rsidR="00462DE8" w:rsidRPr="00A95D47" w:rsidRDefault="00462DE8" w:rsidP="00A95D47">
      <w:pPr>
        <w:tabs>
          <w:tab w:val="left" w:pos="709"/>
          <w:tab w:val="left" w:pos="1134"/>
        </w:tabs>
        <w:suppressAutoHyphens/>
        <w:spacing w:after="0" w:line="240" w:lineRule="auto"/>
        <w:ind w:firstLine="0"/>
        <w:jc w:val="both"/>
        <w:rPr>
          <w:rFonts w:ascii="Times New Roman" w:eastAsia="Arial CYR" w:hAnsi="Times New Roman" w:cs="Times New Roman"/>
          <w:color w:val="00000A"/>
          <w:sz w:val="16"/>
          <w:szCs w:val="16"/>
        </w:rPr>
      </w:pPr>
      <w:proofErr w:type="gramStart"/>
      <w:r w:rsidRPr="00A95D47">
        <w:rPr>
          <w:rFonts w:ascii="Times New Roman" w:eastAsia="Arial CYR" w:hAnsi="Times New Roman" w:cs="Times New Roman"/>
          <w:color w:val="00000A"/>
          <w:sz w:val="16"/>
          <w:szCs w:val="16"/>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Ярославской области, муниципальными правовыми актами  Борисоглебского сельского поселения;</w:t>
      </w:r>
      <w:proofErr w:type="gramEnd"/>
    </w:p>
    <w:p w:rsidR="00462DE8" w:rsidRPr="00A95D47" w:rsidRDefault="00462DE8" w:rsidP="00A95D47">
      <w:pPr>
        <w:tabs>
          <w:tab w:val="left" w:pos="709"/>
          <w:tab w:val="left" w:pos="1134"/>
        </w:tabs>
        <w:suppressAutoHyphens/>
        <w:spacing w:after="0" w:line="240" w:lineRule="auto"/>
        <w:ind w:firstLine="0"/>
        <w:jc w:val="both"/>
        <w:rPr>
          <w:rFonts w:ascii="Times New Roman" w:eastAsia="Arial CYR" w:hAnsi="Times New Roman" w:cs="Times New Roman"/>
          <w:color w:val="00000A"/>
          <w:sz w:val="16"/>
          <w:szCs w:val="16"/>
        </w:rPr>
      </w:pPr>
      <w:r w:rsidRPr="00A95D47">
        <w:rPr>
          <w:rFonts w:ascii="Times New Roman" w:eastAsia="Arial CYR" w:hAnsi="Times New Roman" w:cs="Times New Roman"/>
          <w:color w:val="00000A"/>
          <w:sz w:val="16"/>
          <w:szCs w:val="16"/>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предусмотренных пунктом 4 части 1 статьи 7 Федерального закона от 27.07.2010 № 210-ФЗ.</w:t>
      </w:r>
    </w:p>
    <w:p w:rsidR="00462DE8" w:rsidRPr="00A95D47" w:rsidRDefault="00462DE8" w:rsidP="00A95D47">
      <w:pPr>
        <w:tabs>
          <w:tab w:val="left" w:pos="709"/>
          <w:tab w:val="left" w:pos="1134"/>
        </w:tabs>
        <w:suppressAutoHyphens/>
        <w:spacing w:after="0" w:line="240" w:lineRule="auto"/>
        <w:ind w:firstLine="0"/>
        <w:jc w:val="both"/>
        <w:rPr>
          <w:rFonts w:ascii="Times New Roman" w:eastAsia="Arial CYR" w:hAnsi="Times New Roman" w:cs="Times New Roman"/>
          <w:color w:val="00000A"/>
          <w:sz w:val="16"/>
          <w:szCs w:val="16"/>
        </w:rPr>
      </w:pPr>
      <w:proofErr w:type="gramStart"/>
      <w:r w:rsidRPr="00A95D47">
        <w:rPr>
          <w:rFonts w:ascii="Times New Roman" w:eastAsia="Arial CYR" w:hAnsi="Times New Roman" w:cs="Times New Roman"/>
          <w:color w:val="00000A"/>
          <w:sz w:val="16"/>
          <w:szCs w:val="16"/>
        </w:rPr>
        <w:t>В случаях, указанных в абзацах четвертом, седьмом, девятом, одиннадцатом, двенадцатом настоящего пункта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roofErr w:type="gramEnd"/>
    </w:p>
    <w:p w:rsidR="00462DE8" w:rsidRPr="00A95D47" w:rsidRDefault="00462DE8" w:rsidP="00A95D47">
      <w:pPr>
        <w:tabs>
          <w:tab w:val="left" w:pos="709"/>
          <w:tab w:val="left" w:pos="1134"/>
        </w:tabs>
        <w:suppressAutoHyphens/>
        <w:spacing w:after="0" w:line="240" w:lineRule="auto"/>
        <w:ind w:firstLine="0"/>
        <w:jc w:val="both"/>
        <w:rPr>
          <w:rFonts w:ascii="Times New Roman" w:eastAsia="Arial CYR" w:hAnsi="Times New Roman" w:cs="Times New Roman"/>
          <w:color w:val="00000A"/>
          <w:sz w:val="16"/>
          <w:szCs w:val="16"/>
        </w:rPr>
      </w:pPr>
      <w:r w:rsidRPr="00A95D47">
        <w:rPr>
          <w:rFonts w:ascii="Times New Roman" w:eastAsia="Arial CYR" w:hAnsi="Times New Roman" w:cs="Times New Roman"/>
          <w:color w:val="00000A"/>
          <w:sz w:val="16"/>
          <w:szCs w:val="16"/>
        </w:rPr>
        <w:t>5.2. Жалоба подается в письменной форме на бумажном носителе, в электронной форме.</w:t>
      </w:r>
    </w:p>
    <w:p w:rsidR="00462DE8" w:rsidRPr="00A95D47" w:rsidRDefault="00462DE8" w:rsidP="00A95D47">
      <w:pPr>
        <w:tabs>
          <w:tab w:val="left" w:pos="709"/>
          <w:tab w:val="left" w:pos="1134"/>
        </w:tabs>
        <w:suppressAutoHyphens/>
        <w:spacing w:after="0" w:line="240" w:lineRule="auto"/>
        <w:ind w:firstLine="0"/>
        <w:jc w:val="both"/>
        <w:rPr>
          <w:rFonts w:ascii="Times New Roman" w:eastAsia="Arial CYR" w:hAnsi="Times New Roman" w:cs="Times New Roman"/>
          <w:color w:val="00000A"/>
          <w:sz w:val="16"/>
          <w:szCs w:val="16"/>
        </w:rPr>
      </w:pPr>
      <w:r w:rsidRPr="00A95D47">
        <w:rPr>
          <w:rFonts w:ascii="Times New Roman" w:eastAsia="Arial CYR" w:hAnsi="Times New Roman" w:cs="Times New Roman"/>
          <w:color w:val="00000A"/>
          <w:sz w:val="16"/>
          <w:szCs w:val="16"/>
        </w:rPr>
        <w:t>Жалоба на решения и действия (бездействие) должностных лиц администрации рассматривается главой администрации.</w:t>
      </w:r>
    </w:p>
    <w:p w:rsidR="00462DE8" w:rsidRPr="00A95D47" w:rsidRDefault="00462DE8" w:rsidP="00A95D47">
      <w:pPr>
        <w:tabs>
          <w:tab w:val="left" w:pos="709"/>
          <w:tab w:val="left" w:pos="1134"/>
        </w:tabs>
        <w:suppressAutoHyphens/>
        <w:spacing w:after="0" w:line="240" w:lineRule="auto"/>
        <w:ind w:firstLine="0"/>
        <w:jc w:val="both"/>
        <w:rPr>
          <w:rFonts w:ascii="Times New Roman" w:eastAsia="Arial CYR" w:hAnsi="Times New Roman" w:cs="Times New Roman"/>
          <w:color w:val="00000A"/>
          <w:sz w:val="16"/>
          <w:szCs w:val="16"/>
        </w:rPr>
      </w:pPr>
      <w:r w:rsidRPr="00A95D47">
        <w:rPr>
          <w:rFonts w:ascii="Times New Roman" w:eastAsia="Arial CYR" w:hAnsi="Times New Roman" w:cs="Times New Roman"/>
          <w:color w:val="00000A"/>
          <w:sz w:val="16"/>
          <w:szCs w:val="16"/>
        </w:rPr>
        <w:t>Жалоба на решения и действия (бездействие) главы администрации рассматривается главой администрации.</w:t>
      </w:r>
    </w:p>
    <w:p w:rsidR="00462DE8" w:rsidRPr="00A95D47" w:rsidRDefault="00462DE8" w:rsidP="00A95D47">
      <w:pPr>
        <w:tabs>
          <w:tab w:val="left" w:pos="709"/>
          <w:tab w:val="left" w:pos="1134"/>
        </w:tabs>
        <w:suppressAutoHyphens/>
        <w:spacing w:after="0" w:line="240" w:lineRule="auto"/>
        <w:ind w:firstLine="0"/>
        <w:jc w:val="both"/>
        <w:rPr>
          <w:rFonts w:ascii="Times New Roman" w:eastAsia="Arial CYR" w:hAnsi="Times New Roman" w:cs="Times New Roman"/>
          <w:color w:val="00000A"/>
          <w:sz w:val="16"/>
          <w:szCs w:val="16"/>
        </w:rPr>
      </w:pPr>
      <w:r w:rsidRPr="00A95D47">
        <w:rPr>
          <w:rFonts w:ascii="Times New Roman" w:eastAsia="Arial CYR" w:hAnsi="Times New Roman" w:cs="Times New Roman"/>
          <w:color w:val="00000A"/>
          <w:sz w:val="16"/>
          <w:szCs w:val="16"/>
        </w:rPr>
        <w:t>Жалоба на решения и действия (бездействие) работника МФЦ рассматривается руководителем этого МФЦ, на решения и действия (бездействие) МФЦ – департаментом информатизации и связи Ярославской области.</w:t>
      </w:r>
    </w:p>
    <w:p w:rsidR="00462DE8" w:rsidRPr="00A95D47" w:rsidRDefault="00462DE8" w:rsidP="00A95D47">
      <w:pPr>
        <w:tabs>
          <w:tab w:val="left" w:pos="709"/>
          <w:tab w:val="left" w:pos="1134"/>
        </w:tabs>
        <w:suppressAutoHyphens/>
        <w:spacing w:after="0" w:line="240" w:lineRule="auto"/>
        <w:ind w:firstLine="0"/>
        <w:jc w:val="both"/>
        <w:rPr>
          <w:rFonts w:ascii="Times New Roman" w:eastAsia="Arial CYR" w:hAnsi="Times New Roman" w:cs="Times New Roman"/>
          <w:color w:val="00000A"/>
          <w:sz w:val="16"/>
          <w:szCs w:val="16"/>
        </w:rPr>
      </w:pPr>
      <w:r w:rsidRPr="00A95D47">
        <w:rPr>
          <w:rFonts w:ascii="Times New Roman" w:eastAsia="Arial CYR" w:hAnsi="Times New Roman" w:cs="Times New Roman"/>
          <w:color w:val="00000A"/>
          <w:sz w:val="16"/>
          <w:szCs w:val="16"/>
        </w:rPr>
        <w:t>5.3. Жалоба может быть направлена по почте, с использованием официального сайта, Единого портала (при технической реализации), а также может быть принята при личном приеме заявителя. Жалоба подлежит регистрации не позднее следующего рабочего дня со дня ее поступления.</w:t>
      </w:r>
    </w:p>
    <w:p w:rsidR="00462DE8" w:rsidRPr="00A95D47" w:rsidRDefault="00462DE8" w:rsidP="00A95D47">
      <w:pPr>
        <w:tabs>
          <w:tab w:val="left" w:pos="709"/>
          <w:tab w:val="left" w:pos="1134"/>
        </w:tabs>
        <w:suppressAutoHyphens/>
        <w:spacing w:after="0" w:line="240" w:lineRule="auto"/>
        <w:ind w:firstLine="0"/>
        <w:jc w:val="both"/>
        <w:rPr>
          <w:rFonts w:ascii="Times New Roman" w:eastAsia="Arial CYR" w:hAnsi="Times New Roman" w:cs="Times New Roman"/>
          <w:color w:val="00000A"/>
          <w:sz w:val="16"/>
          <w:szCs w:val="16"/>
        </w:rPr>
      </w:pPr>
      <w:r w:rsidRPr="00A95D47">
        <w:rPr>
          <w:rFonts w:ascii="Times New Roman" w:eastAsia="Arial CYR" w:hAnsi="Times New Roman" w:cs="Times New Roman"/>
          <w:color w:val="00000A"/>
          <w:sz w:val="16"/>
          <w:szCs w:val="16"/>
        </w:rPr>
        <w:lastRenderedPageBreak/>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регионального портала государственных и муниципальных услуг, а также может быть принята при личном приеме заявителя.</w:t>
      </w:r>
    </w:p>
    <w:p w:rsidR="00462DE8" w:rsidRPr="00A95D47" w:rsidRDefault="00462DE8" w:rsidP="00A95D47">
      <w:pPr>
        <w:tabs>
          <w:tab w:val="left" w:pos="709"/>
          <w:tab w:val="left" w:pos="1134"/>
        </w:tabs>
        <w:suppressAutoHyphens/>
        <w:spacing w:after="0" w:line="240" w:lineRule="auto"/>
        <w:ind w:firstLine="0"/>
        <w:jc w:val="both"/>
        <w:rPr>
          <w:rFonts w:ascii="Times New Roman" w:eastAsia="Arial CYR" w:hAnsi="Times New Roman" w:cs="Times New Roman"/>
          <w:color w:val="00000A"/>
          <w:sz w:val="16"/>
          <w:szCs w:val="16"/>
        </w:rPr>
      </w:pPr>
      <w:r w:rsidRPr="00A95D47">
        <w:rPr>
          <w:rFonts w:ascii="Times New Roman" w:eastAsia="Arial CYR" w:hAnsi="Times New Roman" w:cs="Times New Roman"/>
          <w:color w:val="00000A"/>
          <w:sz w:val="16"/>
          <w:szCs w:val="16"/>
        </w:rPr>
        <w:t>5.4. Жалоба должна содержать:</w:t>
      </w:r>
    </w:p>
    <w:p w:rsidR="00462DE8" w:rsidRPr="00A95D47" w:rsidRDefault="00462DE8" w:rsidP="00A95D47">
      <w:pPr>
        <w:tabs>
          <w:tab w:val="left" w:pos="709"/>
          <w:tab w:val="left" w:pos="1134"/>
        </w:tabs>
        <w:suppressAutoHyphens/>
        <w:spacing w:after="0" w:line="240" w:lineRule="auto"/>
        <w:ind w:firstLine="0"/>
        <w:jc w:val="both"/>
        <w:rPr>
          <w:rFonts w:ascii="Times New Roman" w:eastAsia="Arial CYR" w:hAnsi="Times New Roman" w:cs="Times New Roman"/>
          <w:color w:val="00000A"/>
          <w:sz w:val="16"/>
          <w:szCs w:val="16"/>
        </w:rPr>
      </w:pPr>
      <w:r w:rsidRPr="00A95D47">
        <w:rPr>
          <w:rFonts w:ascii="Times New Roman" w:eastAsia="Arial CYR" w:hAnsi="Times New Roman" w:cs="Times New Roman"/>
          <w:color w:val="00000A"/>
          <w:sz w:val="16"/>
          <w:szCs w:val="16"/>
        </w:rPr>
        <w:t>- наименование органа, предоставляющего муниципальную услугу, его должностного лица либо муниципального служащего, МФЦ, его руководителя и (или) работника, решения и действия (бездействие) которых обжалуются;</w:t>
      </w:r>
    </w:p>
    <w:p w:rsidR="00462DE8" w:rsidRPr="00A95D47" w:rsidRDefault="00462DE8" w:rsidP="00A95D47">
      <w:pPr>
        <w:tabs>
          <w:tab w:val="left" w:pos="709"/>
          <w:tab w:val="left" w:pos="1134"/>
        </w:tabs>
        <w:suppressAutoHyphens/>
        <w:spacing w:after="0" w:line="240" w:lineRule="auto"/>
        <w:ind w:firstLine="0"/>
        <w:jc w:val="both"/>
        <w:rPr>
          <w:rFonts w:ascii="Times New Roman" w:eastAsia="Arial CYR" w:hAnsi="Times New Roman" w:cs="Times New Roman"/>
          <w:color w:val="00000A"/>
          <w:sz w:val="16"/>
          <w:szCs w:val="16"/>
        </w:rPr>
      </w:pPr>
      <w:proofErr w:type="gramStart"/>
      <w:r w:rsidRPr="00A95D47">
        <w:rPr>
          <w:rFonts w:ascii="Times New Roman" w:eastAsia="Arial CYR" w:hAnsi="Times New Roman" w:cs="Times New Roman"/>
          <w:color w:val="00000A"/>
          <w:sz w:val="16"/>
          <w:szCs w:val="16"/>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62DE8" w:rsidRPr="00A95D47" w:rsidRDefault="00462DE8" w:rsidP="00A95D47">
      <w:pPr>
        <w:tabs>
          <w:tab w:val="left" w:pos="709"/>
          <w:tab w:val="left" w:pos="1134"/>
        </w:tabs>
        <w:suppressAutoHyphens/>
        <w:spacing w:after="0" w:line="240" w:lineRule="auto"/>
        <w:ind w:firstLine="0"/>
        <w:jc w:val="both"/>
        <w:rPr>
          <w:rFonts w:ascii="Times New Roman" w:eastAsia="Arial CYR" w:hAnsi="Times New Roman" w:cs="Times New Roman"/>
          <w:color w:val="00000A"/>
          <w:sz w:val="16"/>
          <w:szCs w:val="16"/>
        </w:rPr>
      </w:pPr>
      <w:r w:rsidRPr="00A95D47">
        <w:rPr>
          <w:rFonts w:ascii="Times New Roman" w:eastAsia="Arial CYR" w:hAnsi="Times New Roman" w:cs="Times New Roman"/>
          <w:color w:val="00000A"/>
          <w:sz w:val="16"/>
          <w:szCs w:val="16"/>
        </w:rPr>
        <w:t>-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 МФЦ, работника МФЦ;</w:t>
      </w:r>
    </w:p>
    <w:p w:rsidR="00462DE8" w:rsidRPr="00A95D47" w:rsidRDefault="00462DE8" w:rsidP="00A95D47">
      <w:pPr>
        <w:tabs>
          <w:tab w:val="left" w:pos="709"/>
          <w:tab w:val="left" w:pos="1134"/>
        </w:tabs>
        <w:suppressAutoHyphens/>
        <w:spacing w:after="0" w:line="240" w:lineRule="auto"/>
        <w:ind w:firstLine="0"/>
        <w:jc w:val="both"/>
        <w:rPr>
          <w:rFonts w:ascii="Times New Roman" w:eastAsia="Arial CYR" w:hAnsi="Times New Roman" w:cs="Times New Roman"/>
          <w:color w:val="00000A"/>
          <w:sz w:val="16"/>
          <w:szCs w:val="16"/>
        </w:rPr>
      </w:pPr>
      <w:r w:rsidRPr="00A95D47">
        <w:rPr>
          <w:rFonts w:ascii="Times New Roman" w:eastAsia="Arial CYR" w:hAnsi="Times New Roman" w:cs="Times New Roman"/>
          <w:color w:val="00000A"/>
          <w:sz w:val="16"/>
          <w:szCs w:val="16"/>
        </w:rPr>
        <w:t>-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462DE8" w:rsidRPr="00A95D47" w:rsidRDefault="00462DE8" w:rsidP="00A95D47">
      <w:pPr>
        <w:tabs>
          <w:tab w:val="left" w:pos="709"/>
          <w:tab w:val="left" w:pos="1134"/>
        </w:tabs>
        <w:suppressAutoHyphens/>
        <w:spacing w:after="0" w:line="240" w:lineRule="auto"/>
        <w:ind w:firstLine="0"/>
        <w:jc w:val="both"/>
        <w:rPr>
          <w:rFonts w:ascii="Times New Roman" w:eastAsia="Arial CYR" w:hAnsi="Times New Roman" w:cs="Times New Roman"/>
          <w:color w:val="00000A"/>
          <w:sz w:val="16"/>
          <w:szCs w:val="16"/>
        </w:rPr>
      </w:pPr>
      <w:r w:rsidRPr="00A95D47">
        <w:rPr>
          <w:rFonts w:ascii="Times New Roman" w:eastAsia="Arial CYR" w:hAnsi="Times New Roman" w:cs="Times New Roman"/>
          <w:color w:val="00000A"/>
          <w:sz w:val="16"/>
          <w:szCs w:val="16"/>
        </w:rPr>
        <w:t>5.5. Жалоба рассматривается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462DE8" w:rsidRPr="00A95D47" w:rsidRDefault="00462DE8" w:rsidP="00A95D47">
      <w:pPr>
        <w:tabs>
          <w:tab w:val="left" w:pos="709"/>
          <w:tab w:val="left" w:pos="1134"/>
        </w:tabs>
        <w:suppressAutoHyphens/>
        <w:spacing w:after="0" w:line="240" w:lineRule="auto"/>
        <w:ind w:firstLine="0"/>
        <w:jc w:val="both"/>
        <w:rPr>
          <w:rFonts w:ascii="Times New Roman" w:eastAsia="Arial CYR" w:hAnsi="Times New Roman" w:cs="Times New Roman"/>
          <w:color w:val="00000A"/>
          <w:sz w:val="16"/>
          <w:szCs w:val="16"/>
        </w:rPr>
      </w:pPr>
      <w:r w:rsidRPr="00A95D47">
        <w:rPr>
          <w:rFonts w:ascii="Times New Roman" w:eastAsia="Arial CYR" w:hAnsi="Times New Roman" w:cs="Times New Roman"/>
          <w:color w:val="00000A"/>
          <w:sz w:val="16"/>
          <w:szCs w:val="16"/>
        </w:rPr>
        <w:t>5.6. По результатам рассмотрения жалобы принимается одно из следующих решений:</w:t>
      </w:r>
    </w:p>
    <w:p w:rsidR="00462DE8" w:rsidRPr="00A95D47" w:rsidRDefault="00462DE8" w:rsidP="00A95D47">
      <w:pPr>
        <w:tabs>
          <w:tab w:val="left" w:pos="709"/>
          <w:tab w:val="left" w:pos="1134"/>
        </w:tabs>
        <w:suppressAutoHyphens/>
        <w:spacing w:after="0" w:line="240" w:lineRule="auto"/>
        <w:ind w:firstLine="0"/>
        <w:jc w:val="both"/>
        <w:rPr>
          <w:rFonts w:ascii="Times New Roman" w:eastAsia="Arial CYR" w:hAnsi="Times New Roman" w:cs="Times New Roman"/>
          <w:color w:val="00000A"/>
          <w:sz w:val="16"/>
          <w:szCs w:val="16"/>
        </w:rPr>
      </w:pPr>
      <w:proofErr w:type="gramStart"/>
      <w:r w:rsidRPr="00A95D47">
        <w:rPr>
          <w:rFonts w:ascii="Times New Roman" w:eastAsia="Arial CYR" w:hAnsi="Times New Roman" w:cs="Times New Roman"/>
          <w:color w:val="00000A"/>
          <w:sz w:val="16"/>
          <w:szCs w:val="16"/>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Ярославской области, муниципальными правовыми актами Борисоглебского сельского поселения;</w:t>
      </w:r>
      <w:proofErr w:type="gramEnd"/>
    </w:p>
    <w:p w:rsidR="00462DE8" w:rsidRPr="00A95D47" w:rsidRDefault="00462DE8" w:rsidP="00A95D47">
      <w:pPr>
        <w:tabs>
          <w:tab w:val="left" w:pos="709"/>
          <w:tab w:val="left" w:pos="1134"/>
        </w:tabs>
        <w:suppressAutoHyphens/>
        <w:spacing w:after="0" w:line="240" w:lineRule="auto"/>
        <w:ind w:firstLine="0"/>
        <w:jc w:val="both"/>
        <w:rPr>
          <w:rFonts w:ascii="Times New Roman" w:eastAsia="Arial CYR" w:hAnsi="Times New Roman" w:cs="Times New Roman"/>
          <w:color w:val="00000A"/>
          <w:sz w:val="16"/>
          <w:szCs w:val="16"/>
        </w:rPr>
      </w:pPr>
      <w:r w:rsidRPr="00A95D47">
        <w:rPr>
          <w:rFonts w:ascii="Times New Roman" w:eastAsia="Arial CYR" w:hAnsi="Times New Roman" w:cs="Times New Roman"/>
          <w:color w:val="00000A"/>
          <w:sz w:val="16"/>
          <w:szCs w:val="16"/>
        </w:rPr>
        <w:t>- в удовлетворении жалобы отказывается.</w:t>
      </w:r>
    </w:p>
    <w:p w:rsidR="00462DE8" w:rsidRPr="00A95D47" w:rsidRDefault="00462DE8" w:rsidP="00A95D47">
      <w:pPr>
        <w:tabs>
          <w:tab w:val="left" w:pos="709"/>
          <w:tab w:val="left" w:pos="1134"/>
        </w:tabs>
        <w:suppressAutoHyphens/>
        <w:spacing w:after="0" w:line="240" w:lineRule="auto"/>
        <w:ind w:firstLine="0"/>
        <w:jc w:val="both"/>
        <w:rPr>
          <w:rFonts w:ascii="Times New Roman" w:eastAsia="Arial CYR" w:hAnsi="Times New Roman" w:cs="Times New Roman"/>
          <w:color w:val="00000A"/>
          <w:sz w:val="16"/>
          <w:szCs w:val="16"/>
        </w:rPr>
      </w:pPr>
      <w:r w:rsidRPr="00A95D47">
        <w:rPr>
          <w:rFonts w:ascii="Times New Roman" w:eastAsia="Arial CYR" w:hAnsi="Times New Roman" w:cs="Times New Roman"/>
          <w:color w:val="00000A"/>
          <w:sz w:val="16"/>
          <w:szCs w:val="16"/>
        </w:rPr>
        <w:t>5.7. Не позднее дня, следующего за днем принятия решения, указанного в пункте 5.6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62DE8" w:rsidRPr="00A95D47" w:rsidRDefault="00462DE8" w:rsidP="00A95D47">
      <w:pPr>
        <w:tabs>
          <w:tab w:val="left" w:pos="709"/>
          <w:tab w:val="left" w:pos="1134"/>
        </w:tabs>
        <w:suppressAutoHyphens/>
        <w:spacing w:after="0" w:line="240" w:lineRule="auto"/>
        <w:ind w:firstLine="0"/>
        <w:jc w:val="both"/>
        <w:rPr>
          <w:rFonts w:ascii="Times New Roman" w:eastAsia="Arial CYR" w:hAnsi="Times New Roman" w:cs="Times New Roman"/>
          <w:color w:val="00000A"/>
          <w:sz w:val="16"/>
          <w:szCs w:val="16"/>
        </w:rPr>
      </w:pPr>
      <w:r w:rsidRPr="00A95D47">
        <w:rPr>
          <w:rFonts w:ascii="Times New Roman" w:eastAsia="Arial CYR" w:hAnsi="Times New Roman" w:cs="Times New Roman"/>
          <w:color w:val="00000A"/>
          <w:sz w:val="16"/>
          <w:szCs w:val="16"/>
        </w:rPr>
        <w:t xml:space="preserve">5.8. </w:t>
      </w:r>
      <w:proofErr w:type="gramStart"/>
      <w:r w:rsidRPr="00A95D47">
        <w:rPr>
          <w:rFonts w:ascii="Times New Roman" w:eastAsia="Arial CYR" w:hAnsi="Times New Roman" w:cs="Times New Roman"/>
          <w:color w:val="00000A"/>
          <w:sz w:val="16"/>
          <w:szCs w:val="16"/>
        </w:rPr>
        <w:t>В случае признания жалобы подлежащей удовлетворению в ответе заявителю, указанном в пункте 5.7 настоящего раздела,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roofErr w:type="gramEnd"/>
    </w:p>
    <w:p w:rsidR="00462DE8" w:rsidRPr="00A95D47" w:rsidRDefault="00462DE8" w:rsidP="00A95D47">
      <w:pPr>
        <w:tabs>
          <w:tab w:val="left" w:pos="709"/>
          <w:tab w:val="left" w:pos="1134"/>
        </w:tabs>
        <w:suppressAutoHyphens/>
        <w:spacing w:after="0" w:line="240" w:lineRule="auto"/>
        <w:ind w:firstLine="0"/>
        <w:jc w:val="both"/>
        <w:rPr>
          <w:rFonts w:ascii="Times New Roman" w:eastAsia="Arial CYR" w:hAnsi="Times New Roman" w:cs="Times New Roman"/>
          <w:color w:val="00000A"/>
          <w:sz w:val="16"/>
          <w:szCs w:val="16"/>
        </w:rPr>
      </w:pPr>
      <w:r w:rsidRPr="00A95D47">
        <w:rPr>
          <w:rFonts w:ascii="Times New Roman" w:eastAsia="Arial CYR" w:hAnsi="Times New Roman" w:cs="Times New Roman"/>
          <w:color w:val="00000A"/>
          <w:sz w:val="16"/>
          <w:szCs w:val="16"/>
        </w:rPr>
        <w:t xml:space="preserve">В случае признания </w:t>
      </w:r>
      <w:proofErr w:type="gramStart"/>
      <w:r w:rsidRPr="00A95D47">
        <w:rPr>
          <w:rFonts w:ascii="Times New Roman" w:eastAsia="Arial CYR" w:hAnsi="Times New Roman" w:cs="Times New Roman"/>
          <w:color w:val="00000A"/>
          <w:sz w:val="16"/>
          <w:szCs w:val="16"/>
        </w:rPr>
        <w:t>жалобы</w:t>
      </w:r>
      <w:proofErr w:type="gramEnd"/>
      <w:r w:rsidRPr="00A95D47">
        <w:rPr>
          <w:rFonts w:ascii="Times New Roman" w:eastAsia="Arial CYR" w:hAnsi="Times New Roman" w:cs="Times New Roman"/>
          <w:color w:val="00000A"/>
          <w:sz w:val="16"/>
          <w:szCs w:val="16"/>
        </w:rPr>
        <w:t xml:space="preserve"> не подлежащей удовлетворению в ответе заявителю, указанном в пункте 5.7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rsidR="00462DE8" w:rsidRPr="00A95D47" w:rsidRDefault="00462DE8" w:rsidP="00A95D47">
      <w:pPr>
        <w:tabs>
          <w:tab w:val="left" w:pos="709"/>
          <w:tab w:val="left" w:pos="1134"/>
        </w:tabs>
        <w:suppressAutoHyphens/>
        <w:spacing w:after="0" w:line="240" w:lineRule="auto"/>
        <w:ind w:firstLine="0"/>
        <w:jc w:val="both"/>
        <w:rPr>
          <w:rFonts w:ascii="Times New Roman" w:eastAsia="Arial CYR" w:hAnsi="Times New Roman" w:cs="Times New Roman"/>
          <w:color w:val="00000A"/>
          <w:sz w:val="16"/>
          <w:szCs w:val="16"/>
        </w:rPr>
      </w:pPr>
      <w:r w:rsidRPr="00A95D47">
        <w:rPr>
          <w:rFonts w:ascii="Times New Roman" w:eastAsia="Arial CYR" w:hAnsi="Times New Roman" w:cs="Times New Roman"/>
          <w:color w:val="00000A"/>
          <w:sz w:val="16"/>
          <w:szCs w:val="16"/>
        </w:rPr>
        <w:t xml:space="preserve">5.9. В случае установления в ходе или по результатам </w:t>
      </w:r>
      <w:proofErr w:type="gramStart"/>
      <w:r w:rsidRPr="00A95D47">
        <w:rPr>
          <w:rFonts w:ascii="Times New Roman" w:eastAsia="Arial CYR" w:hAnsi="Times New Roman" w:cs="Times New Roman"/>
          <w:color w:val="00000A"/>
          <w:sz w:val="16"/>
          <w:szCs w:val="16"/>
        </w:rPr>
        <w:t>рассмотрения жалобы признаков состава административного правонарушения</w:t>
      </w:r>
      <w:proofErr w:type="gramEnd"/>
      <w:r w:rsidRPr="00A95D47">
        <w:rPr>
          <w:rFonts w:ascii="Times New Roman" w:eastAsia="Arial CYR" w:hAnsi="Times New Roman" w:cs="Times New Roman"/>
          <w:color w:val="00000A"/>
          <w:sz w:val="16"/>
          <w:szCs w:val="16"/>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62DE8" w:rsidRPr="00A95D47" w:rsidRDefault="00462DE8" w:rsidP="00A95D47">
      <w:pPr>
        <w:tabs>
          <w:tab w:val="left" w:pos="709"/>
          <w:tab w:val="left" w:pos="1134"/>
        </w:tabs>
        <w:suppressAutoHyphens/>
        <w:spacing w:after="0" w:line="240" w:lineRule="auto"/>
        <w:ind w:firstLine="0"/>
        <w:jc w:val="both"/>
        <w:rPr>
          <w:rFonts w:ascii="Times New Roman" w:eastAsia="Arial CYR" w:hAnsi="Times New Roman" w:cs="Times New Roman"/>
          <w:color w:val="00000A"/>
          <w:sz w:val="16"/>
          <w:szCs w:val="16"/>
        </w:rPr>
      </w:pPr>
      <w:r w:rsidRPr="00A95D47">
        <w:rPr>
          <w:rFonts w:ascii="Times New Roman" w:eastAsia="Arial CYR" w:hAnsi="Times New Roman" w:cs="Times New Roman"/>
          <w:color w:val="00000A"/>
          <w:sz w:val="16"/>
          <w:szCs w:val="16"/>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121 Закона Ярославской области от 03.12.2007 № 100-з «Об административных правонарушениях», должностное лицо, наделенное полномочиями по рассмотрению жалоб, незамедлительно направляет имеющиеся материалы в департамент информатизации и связи Ярославской области.</w:t>
      </w:r>
    </w:p>
    <w:p w:rsidR="00462DE8" w:rsidRPr="00A95D47" w:rsidRDefault="00462DE8" w:rsidP="00A95D47">
      <w:pPr>
        <w:spacing w:after="0" w:line="240" w:lineRule="auto"/>
        <w:ind w:firstLine="0"/>
        <w:jc w:val="right"/>
        <w:rPr>
          <w:rFonts w:ascii="Times New Roman" w:eastAsia="Times New Roman" w:hAnsi="Times New Roman" w:cs="Times New Roman"/>
          <w:color w:val="000000"/>
          <w:sz w:val="16"/>
          <w:szCs w:val="16"/>
          <w:lang w:eastAsia="ru-RU"/>
        </w:rPr>
      </w:pPr>
    </w:p>
    <w:p w:rsidR="00462DE8" w:rsidRPr="00A95D47" w:rsidRDefault="00462DE8" w:rsidP="00A95D47">
      <w:pPr>
        <w:spacing w:after="0" w:line="240" w:lineRule="auto"/>
        <w:ind w:firstLine="0"/>
        <w:jc w:val="right"/>
        <w:rPr>
          <w:rFonts w:ascii="Times New Roman" w:eastAsia="Times New Roman" w:hAnsi="Times New Roman" w:cs="Times New Roman"/>
          <w:sz w:val="16"/>
          <w:szCs w:val="16"/>
          <w:lang w:eastAsia="ru-RU"/>
        </w:rPr>
      </w:pPr>
      <w:r w:rsidRPr="00A95D47">
        <w:rPr>
          <w:rFonts w:ascii="Times New Roman" w:eastAsia="Times New Roman" w:hAnsi="Times New Roman" w:cs="Times New Roman"/>
          <w:color w:val="000000"/>
          <w:sz w:val="16"/>
          <w:szCs w:val="16"/>
          <w:lang w:eastAsia="ru-RU"/>
        </w:rPr>
        <w:t>Приложение № 1</w:t>
      </w:r>
    </w:p>
    <w:p w:rsidR="00462DE8" w:rsidRPr="00A95D47" w:rsidRDefault="00462DE8" w:rsidP="00A95D47">
      <w:pPr>
        <w:spacing w:after="0" w:line="240" w:lineRule="auto"/>
        <w:ind w:firstLine="0"/>
        <w:jc w:val="right"/>
        <w:rPr>
          <w:rFonts w:ascii="Times New Roman" w:eastAsia="Times New Roman" w:hAnsi="Times New Roman" w:cs="Times New Roman"/>
          <w:sz w:val="16"/>
          <w:szCs w:val="16"/>
          <w:lang w:eastAsia="ru-RU"/>
        </w:rPr>
      </w:pPr>
      <w:r w:rsidRPr="00A95D47">
        <w:rPr>
          <w:rFonts w:ascii="Times New Roman" w:eastAsia="Times New Roman" w:hAnsi="Times New Roman" w:cs="Times New Roman"/>
          <w:color w:val="000000"/>
          <w:sz w:val="16"/>
          <w:szCs w:val="16"/>
          <w:lang w:eastAsia="ru-RU"/>
        </w:rPr>
        <w:t>к Административному регламенту</w:t>
      </w:r>
    </w:p>
    <w:p w:rsidR="00462DE8" w:rsidRPr="00A95D47" w:rsidRDefault="00462DE8" w:rsidP="00A95D47">
      <w:pPr>
        <w:shd w:val="clear" w:color="auto" w:fill="FFFFFF"/>
        <w:tabs>
          <w:tab w:val="left" w:pos="709"/>
        </w:tabs>
        <w:suppressAutoHyphens/>
        <w:spacing w:after="0" w:line="240" w:lineRule="auto"/>
        <w:ind w:firstLine="0"/>
        <w:jc w:val="right"/>
        <w:rPr>
          <w:rFonts w:ascii="Times New Roman" w:eastAsia="SimSun" w:hAnsi="Times New Roman" w:cs="Times New Roman"/>
          <w:color w:val="00000A"/>
          <w:sz w:val="16"/>
          <w:szCs w:val="16"/>
        </w:rPr>
      </w:pPr>
      <w:r w:rsidRPr="00A95D47">
        <w:rPr>
          <w:rFonts w:ascii="Times New Roman" w:eastAsia="Times New Roman" w:hAnsi="Times New Roman" w:cs="Times New Roman"/>
          <w:bCs/>
          <w:color w:val="000000"/>
          <w:sz w:val="16"/>
          <w:szCs w:val="16"/>
          <w:lang w:eastAsia="ru-RU"/>
        </w:rPr>
        <w:t>предоставления муниципальной услуги</w:t>
      </w:r>
    </w:p>
    <w:p w:rsidR="00462DE8" w:rsidRPr="00A95D47" w:rsidRDefault="00462DE8" w:rsidP="00A95D47">
      <w:pPr>
        <w:suppressAutoHyphens/>
        <w:autoSpaceDE w:val="0"/>
        <w:autoSpaceDN w:val="0"/>
        <w:spacing w:after="0" w:line="240" w:lineRule="auto"/>
        <w:ind w:firstLine="0"/>
        <w:jc w:val="right"/>
        <w:textAlignment w:val="baseline"/>
        <w:rPr>
          <w:rFonts w:ascii="Times New Roman" w:eastAsia="Courier New" w:hAnsi="Times New Roman" w:cs="Times New Roman"/>
          <w:kern w:val="3"/>
          <w:sz w:val="16"/>
          <w:szCs w:val="16"/>
          <w:lang w:eastAsia="ru-RU"/>
        </w:rPr>
      </w:pPr>
      <w:r w:rsidRPr="00A95D47">
        <w:rPr>
          <w:rFonts w:ascii="Times New Roman" w:eastAsia="Courier New" w:hAnsi="Times New Roman" w:cs="Times New Roman"/>
          <w:color w:val="00000A"/>
          <w:kern w:val="3"/>
          <w:sz w:val="16"/>
          <w:szCs w:val="16"/>
          <w:lang w:eastAsia="ru-RU"/>
        </w:rPr>
        <w:t xml:space="preserve">«Выдача разрешений </w:t>
      </w:r>
      <w:r w:rsidRPr="00A95D47">
        <w:rPr>
          <w:rFonts w:ascii="Times New Roman" w:eastAsia="Courier New" w:hAnsi="Times New Roman" w:cs="Times New Roman"/>
          <w:kern w:val="3"/>
          <w:sz w:val="16"/>
          <w:szCs w:val="16"/>
          <w:lang w:eastAsia="ru-RU"/>
        </w:rPr>
        <w:t>на вырубку зеленых насаждений</w:t>
      </w:r>
      <w:r w:rsidRPr="00A95D47">
        <w:rPr>
          <w:rFonts w:ascii="Times New Roman" w:eastAsia="Courier New" w:hAnsi="Times New Roman" w:cs="Times New Roman"/>
          <w:color w:val="00000A"/>
          <w:kern w:val="3"/>
          <w:sz w:val="16"/>
          <w:szCs w:val="16"/>
          <w:lang w:eastAsia="ru-RU"/>
        </w:rPr>
        <w:t>»</w:t>
      </w:r>
    </w:p>
    <w:p w:rsidR="00462DE8" w:rsidRPr="00A95D47" w:rsidRDefault="00462DE8" w:rsidP="00A95D47">
      <w:pPr>
        <w:suppressAutoHyphens/>
        <w:autoSpaceDE w:val="0"/>
        <w:autoSpaceDN w:val="0"/>
        <w:spacing w:after="0" w:line="240" w:lineRule="auto"/>
        <w:ind w:firstLine="0"/>
        <w:jc w:val="right"/>
        <w:textAlignment w:val="baseline"/>
        <w:rPr>
          <w:rFonts w:ascii="Times New Roman" w:eastAsia="Courier New" w:hAnsi="Times New Roman" w:cs="Times New Roman"/>
          <w:kern w:val="3"/>
          <w:sz w:val="16"/>
          <w:szCs w:val="16"/>
          <w:lang w:eastAsia="ru-RU"/>
        </w:rPr>
      </w:pPr>
    </w:p>
    <w:p w:rsidR="00462DE8" w:rsidRPr="00A95D47" w:rsidRDefault="00462DE8" w:rsidP="00A95D47">
      <w:pPr>
        <w:suppressAutoHyphens/>
        <w:autoSpaceDE w:val="0"/>
        <w:autoSpaceDN w:val="0"/>
        <w:spacing w:after="0" w:line="240" w:lineRule="auto"/>
        <w:ind w:firstLine="0"/>
        <w:jc w:val="right"/>
        <w:textAlignment w:val="baseline"/>
        <w:rPr>
          <w:rFonts w:ascii="Times New Roman" w:eastAsia="Courier New" w:hAnsi="Times New Roman" w:cs="Times New Roman"/>
          <w:kern w:val="3"/>
          <w:sz w:val="16"/>
          <w:szCs w:val="16"/>
          <w:lang w:eastAsia="ru-RU"/>
        </w:rPr>
      </w:pPr>
      <w:r w:rsidRPr="00A95D47">
        <w:rPr>
          <w:rFonts w:ascii="Times New Roman" w:eastAsia="Courier New" w:hAnsi="Times New Roman" w:cs="Times New Roman"/>
          <w:kern w:val="3"/>
          <w:sz w:val="16"/>
          <w:szCs w:val="16"/>
          <w:lang w:eastAsia="ru-RU"/>
        </w:rPr>
        <w:t xml:space="preserve">В Администрацию Борисоглебского сельского поселения </w:t>
      </w:r>
    </w:p>
    <w:p w:rsidR="00462DE8" w:rsidRPr="00A95D47" w:rsidRDefault="00462DE8" w:rsidP="00A95D47">
      <w:pPr>
        <w:suppressAutoHyphens/>
        <w:autoSpaceDE w:val="0"/>
        <w:autoSpaceDN w:val="0"/>
        <w:spacing w:after="0" w:line="240" w:lineRule="auto"/>
        <w:ind w:firstLine="0"/>
        <w:jc w:val="right"/>
        <w:textAlignment w:val="baseline"/>
        <w:rPr>
          <w:rFonts w:ascii="Times New Roman" w:eastAsia="Courier New" w:hAnsi="Times New Roman" w:cs="Times New Roman"/>
          <w:kern w:val="3"/>
          <w:sz w:val="16"/>
          <w:szCs w:val="16"/>
          <w:lang w:eastAsia="ru-RU"/>
        </w:rPr>
      </w:pPr>
      <w:r w:rsidRPr="00A95D47">
        <w:rPr>
          <w:rFonts w:ascii="Times New Roman" w:eastAsia="Courier New" w:hAnsi="Times New Roman" w:cs="Times New Roman"/>
          <w:kern w:val="3"/>
          <w:sz w:val="16"/>
          <w:szCs w:val="16"/>
          <w:lang w:eastAsia="ru-RU"/>
        </w:rPr>
        <w:lastRenderedPageBreak/>
        <w:t>Борисоглебского муниципального района</w:t>
      </w:r>
    </w:p>
    <w:p w:rsidR="00462DE8" w:rsidRPr="00A95D47" w:rsidRDefault="00462DE8" w:rsidP="00A95D47">
      <w:pPr>
        <w:suppressAutoHyphens/>
        <w:autoSpaceDE w:val="0"/>
        <w:autoSpaceDN w:val="0"/>
        <w:spacing w:after="0" w:line="240" w:lineRule="auto"/>
        <w:ind w:firstLine="0"/>
        <w:jc w:val="right"/>
        <w:textAlignment w:val="baseline"/>
        <w:rPr>
          <w:rFonts w:ascii="Times New Roman" w:eastAsia="Courier New" w:hAnsi="Times New Roman" w:cs="Times New Roman"/>
          <w:kern w:val="3"/>
          <w:sz w:val="16"/>
          <w:szCs w:val="16"/>
          <w:lang w:eastAsia="ru-RU"/>
        </w:rPr>
      </w:pPr>
      <w:r w:rsidRPr="00A95D47">
        <w:rPr>
          <w:rFonts w:ascii="Times New Roman" w:eastAsia="Courier New" w:hAnsi="Times New Roman" w:cs="Times New Roman"/>
          <w:kern w:val="3"/>
          <w:sz w:val="16"/>
          <w:szCs w:val="16"/>
          <w:lang w:eastAsia="ru-RU"/>
        </w:rPr>
        <w:t>Ярославской области</w:t>
      </w:r>
    </w:p>
    <w:p w:rsidR="00462DE8" w:rsidRPr="00A95D47" w:rsidRDefault="00462DE8" w:rsidP="00A95D47">
      <w:pPr>
        <w:suppressAutoHyphens/>
        <w:autoSpaceDE w:val="0"/>
        <w:autoSpaceDN w:val="0"/>
        <w:spacing w:after="0" w:line="240" w:lineRule="auto"/>
        <w:ind w:firstLine="0"/>
        <w:textAlignment w:val="baseline"/>
        <w:rPr>
          <w:rFonts w:ascii="Times New Roman" w:eastAsia="Courier New" w:hAnsi="Times New Roman" w:cs="Times New Roman"/>
          <w:color w:val="0070C0"/>
          <w:kern w:val="3"/>
          <w:sz w:val="16"/>
          <w:szCs w:val="16"/>
          <w:lang w:eastAsia="ru-RU"/>
        </w:rPr>
      </w:pPr>
    </w:p>
    <w:p w:rsidR="00462DE8" w:rsidRPr="00A95D47" w:rsidRDefault="00462DE8" w:rsidP="00A95D47">
      <w:pPr>
        <w:widowControl w:val="0"/>
        <w:suppressAutoHyphens/>
        <w:autoSpaceDE w:val="0"/>
        <w:autoSpaceDN w:val="0"/>
        <w:adjustRightInd w:val="0"/>
        <w:spacing w:after="0" w:line="240" w:lineRule="auto"/>
        <w:ind w:firstLine="0"/>
        <w:jc w:val="center"/>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ЗАЯВЛЕНИЕ</w:t>
      </w:r>
    </w:p>
    <w:p w:rsidR="00462DE8" w:rsidRPr="00A95D47" w:rsidRDefault="00462DE8" w:rsidP="00A95D47">
      <w:pPr>
        <w:widowControl w:val="0"/>
        <w:suppressAutoHyphens/>
        <w:autoSpaceDE w:val="0"/>
        <w:autoSpaceDN w:val="0"/>
        <w:adjustRightInd w:val="0"/>
        <w:spacing w:after="0" w:line="240" w:lineRule="auto"/>
        <w:ind w:firstLine="0"/>
        <w:jc w:val="center"/>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о выдаче разрешения на вырубку зеленых насаждений</w:t>
      </w:r>
    </w:p>
    <w:p w:rsidR="00462DE8" w:rsidRPr="00A95D47" w:rsidRDefault="00462DE8" w:rsidP="00A95D47">
      <w:pPr>
        <w:widowControl w:val="0"/>
        <w:suppressAutoHyphens/>
        <w:autoSpaceDE w:val="0"/>
        <w:autoSpaceDN w:val="0"/>
        <w:adjustRightInd w:val="0"/>
        <w:spacing w:after="0" w:line="240" w:lineRule="auto"/>
        <w:ind w:firstLine="0"/>
        <w:jc w:val="center"/>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 xml:space="preserve">на территории Борисоглебского сельского поселения  </w:t>
      </w:r>
    </w:p>
    <w:p w:rsidR="00462DE8" w:rsidRPr="00A95D47" w:rsidRDefault="00462DE8" w:rsidP="00A95D47">
      <w:pPr>
        <w:widowControl w:val="0"/>
        <w:suppressAutoHyphens/>
        <w:autoSpaceDE w:val="0"/>
        <w:autoSpaceDN w:val="0"/>
        <w:adjustRightInd w:val="0"/>
        <w:spacing w:after="0" w:line="240" w:lineRule="auto"/>
        <w:ind w:firstLine="0"/>
        <w:jc w:val="center"/>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Борисоглебского муниципального района</w:t>
      </w:r>
    </w:p>
    <w:p w:rsidR="00462DE8" w:rsidRPr="00A95D47" w:rsidRDefault="00462DE8" w:rsidP="00A95D47">
      <w:pPr>
        <w:widowControl w:val="0"/>
        <w:suppressAutoHyphens/>
        <w:autoSpaceDE w:val="0"/>
        <w:autoSpaceDN w:val="0"/>
        <w:adjustRightInd w:val="0"/>
        <w:spacing w:after="0" w:line="240" w:lineRule="auto"/>
        <w:ind w:firstLine="0"/>
        <w:jc w:val="center"/>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Ярославской области</w:t>
      </w:r>
    </w:p>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Times New Roman" w:hAnsi="Times New Roman" w:cs="Times New Roman"/>
          <w:kern w:val="3"/>
          <w:sz w:val="16"/>
          <w:szCs w:val="16"/>
          <w:lang w:eastAsia="ru-RU"/>
        </w:rPr>
      </w:pPr>
    </w:p>
    <w:p w:rsidR="00A95D47" w:rsidRPr="00A95D47" w:rsidRDefault="00A95D47" w:rsidP="00A95D47">
      <w:pPr>
        <w:widowControl w:val="0"/>
        <w:suppressAutoHyphens/>
        <w:autoSpaceDE w:val="0"/>
        <w:autoSpaceDN w:val="0"/>
        <w:adjustRightInd w:val="0"/>
        <w:spacing w:after="0" w:line="240" w:lineRule="auto"/>
        <w:ind w:firstLine="0"/>
        <w:jc w:val="both"/>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 xml:space="preserve">Регистрационный № _____ </w:t>
      </w:r>
    </w:p>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Дата регистрации ________________________</w:t>
      </w:r>
    </w:p>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_______________________________________________________</w:t>
      </w:r>
    </w:p>
    <w:p w:rsidR="00462DE8" w:rsidRPr="00A95D47" w:rsidRDefault="00462DE8" w:rsidP="00A95D47">
      <w:pPr>
        <w:widowControl w:val="0"/>
        <w:suppressAutoHyphens/>
        <w:autoSpaceDE w:val="0"/>
        <w:autoSpaceDN w:val="0"/>
        <w:adjustRightInd w:val="0"/>
        <w:spacing w:after="0" w:line="240" w:lineRule="auto"/>
        <w:ind w:firstLine="0"/>
        <w:jc w:val="center"/>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(заявитель)</w:t>
      </w:r>
    </w:p>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Times New Roman" w:hAnsi="Times New Roman" w:cs="Times New Roman"/>
          <w:kern w:val="3"/>
          <w:sz w:val="16"/>
          <w:szCs w:val="16"/>
          <w:lang w:eastAsia="ru-RU"/>
        </w:rPr>
      </w:pPr>
    </w:p>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Times New Roman" w:hAnsi="Times New Roman" w:cs="Times New Roman"/>
          <w:kern w:val="3"/>
          <w:sz w:val="16"/>
          <w:szCs w:val="16"/>
          <w:lang w:eastAsia="ru-RU"/>
        </w:rPr>
      </w:pPr>
      <w:proofErr w:type="gramStart"/>
      <w:r w:rsidRPr="00A95D47">
        <w:rPr>
          <w:rFonts w:ascii="Times New Roman" w:eastAsia="Times New Roman" w:hAnsi="Times New Roman" w:cs="Times New Roman"/>
          <w:kern w:val="3"/>
          <w:sz w:val="16"/>
          <w:szCs w:val="16"/>
          <w:lang w:eastAsia="ru-RU"/>
        </w:rPr>
        <w:t>Прошу выдать разрешение на вырубку деревьев  - ____ шт. деревьев, кустов - ____ шт.,  _____ кв. м газонов, _____ кв. м цветников (ненужное зачеркнуть) на земельном участке, расположенном по адресу: ___________________________</w:t>
      </w:r>
      <w:r w:rsidR="00A95D47" w:rsidRPr="00A95D47">
        <w:rPr>
          <w:rFonts w:ascii="Times New Roman" w:eastAsia="Times New Roman" w:hAnsi="Times New Roman" w:cs="Times New Roman"/>
          <w:kern w:val="3"/>
          <w:sz w:val="16"/>
          <w:szCs w:val="16"/>
          <w:lang w:eastAsia="ru-RU"/>
        </w:rPr>
        <w:t>____________________________</w:t>
      </w:r>
      <w:proofErr w:type="gramEnd"/>
    </w:p>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Times New Roman" w:hAnsi="Times New Roman" w:cs="Times New Roman"/>
          <w:i/>
          <w:kern w:val="3"/>
          <w:sz w:val="16"/>
          <w:szCs w:val="16"/>
          <w:lang w:eastAsia="ru-RU"/>
        </w:rPr>
      </w:pPr>
      <w:r w:rsidRPr="00A95D47">
        <w:rPr>
          <w:rFonts w:ascii="Times New Roman" w:eastAsia="Times New Roman" w:hAnsi="Times New Roman" w:cs="Times New Roman"/>
          <w:i/>
          <w:kern w:val="3"/>
          <w:sz w:val="16"/>
          <w:szCs w:val="16"/>
          <w:lang w:eastAsia="ru-RU"/>
        </w:rPr>
        <w:t>(адрес земельного участка в соответствии с правоустанавливающими документами, либо его кадастровый номер - при отсутствии адреса</w:t>
      </w:r>
      <w:proofErr w:type="gramStart"/>
      <w:r w:rsidRPr="00A95D47">
        <w:rPr>
          <w:rFonts w:ascii="Times New Roman" w:eastAsia="Times New Roman" w:hAnsi="Times New Roman" w:cs="Times New Roman"/>
          <w:i/>
          <w:kern w:val="3"/>
          <w:sz w:val="16"/>
          <w:szCs w:val="16"/>
          <w:lang w:eastAsia="ru-RU"/>
        </w:rPr>
        <w:t xml:space="preserve"> )</w:t>
      </w:r>
      <w:proofErr w:type="gramEnd"/>
    </w:p>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__________________________________________</w:t>
      </w:r>
      <w:r w:rsidR="00A95D47" w:rsidRPr="00A95D47">
        <w:rPr>
          <w:rFonts w:ascii="Times New Roman" w:eastAsia="Times New Roman" w:hAnsi="Times New Roman" w:cs="Times New Roman"/>
          <w:kern w:val="3"/>
          <w:sz w:val="16"/>
          <w:szCs w:val="16"/>
          <w:lang w:eastAsia="ru-RU"/>
        </w:rPr>
        <w:t>_____________</w:t>
      </w:r>
    </w:p>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 xml:space="preserve">Причина вырубки (отметить </w:t>
      </w:r>
      <w:proofErr w:type="gramStart"/>
      <w:r w:rsidRPr="00A95D47">
        <w:rPr>
          <w:rFonts w:ascii="Times New Roman" w:eastAsia="Times New Roman" w:hAnsi="Times New Roman" w:cs="Times New Roman"/>
          <w:kern w:val="3"/>
          <w:sz w:val="16"/>
          <w:szCs w:val="16"/>
          <w:lang w:eastAsia="ru-RU"/>
        </w:rPr>
        <w:t>нужное</w:t>
      </w:r>
      <w:proofErr w:type="gramEnd"/>
      <w:r w:rsidRPr="00A95D47">
        <w:rPr>
          <w:rFonts w:ascii="Times New Roman" w:eastAsia="Times New Roman" w:hAnsi="Times New Roman" w:cs="Times New Roman"/>
          <w:kern w:val="3"/>
          <w:sz w:val="16"/>
          <w:szCs w:val="16"/>
          <w:lang w:eastAsia="ru-RU"/>
        </w:rPr>
        <w:t>):</w:t>
      </w:r>
    </w:p>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 строительство, реконструкция, капитальный ремонт объектов капитального строительства</w:t>
      </w:r>
    </w:p>
    <w:p w:rsidR="00462DE8" w:rsidRPr="00A95D47" w:rsidRDefault="00462DE8" w:rsidP="00A95D47">
      <w:pPr>
        <w:widowControl w:val="0"/>
        <w:suppressAutoHyphens/>
        <w:autoSpaceDE w:val="0"/>
        <w:autoSpaceDN w:val="0"/>
        <w:adjustRightInd w:val="0"/>
        <w:spacing w:after="0" w:line="240" w:lineRule="auto"/>
        <w:ind w:firstLine="0"/>
        <w:contextualSpacing/>
        <w:jc w:val="both"/>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_______________________________________</w:t>
      </w:r>
      <w:r w:rsidR="00A95D47" w:rsidRPr="00A95D47">
        <w:rPr>
          <w:rFonts w:ascii="Times New Roman" w:eastAsia="Times New Roman" w:hAnsi="Times New Roman" w:cs="Times New Roman"/>
          <w:kern w:val="3"/>
          <w:sz w:val="16"/>
          <w:szCs w:val="16"/>
          <w:lang w:eastAsia="ru-RU"/>
        </w:rPr>
        <w:t>_______________</w:t>
      </w:r>
      <w:r w:rsidRPr="00A95D47">
        <w:rPr>
          <w:rFonts w:ascii="Times New Roman" w:eastAsia="Times New Roman" w:hAnsi="Times New Roman" w:cs="Times New Roman"/>
          <w:kern w:val="3"/>
          <w:sz w:val="16"/>
          <w:szCs w:val="16"/>
          <w:lang w:eastAsia="ru-RU"/>
        </w:rPr>
        <w:t>;</w:t>
      </w:r>
    </w:p>
    <w:p w:rsidR="00462DE8" w:rsidRPr="00A95D47" w:rsidRDefault="00462DE8" w:rsidP="00A95D47">
      <w:pPr>
        <w:widowControl w:val="0"/>
        <w:suppressAutoHyphens/>
        <w:autoSpaceDE w:val="0"/>
        <w:autoSpaceDN w:val="0"/>
        <w:adjustRightInd w:val="0"/>
        <w:spacing w:after="0" w:line="240" w:lineRule="auto"/>
        <w:ind w:firstLine="0"/>
        <w:contextualSpacing/>
        <w:jc w:val="both"/>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(наименование объекта строительства)</w:t>
      </w:r>
    </w:p>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 вынос сетей при выполнении подготовительных работ по организации стройплощадки, при необходимости проведения инженерных изысканий для подготовки проектной документации;</w:t>
      </w:r>
    </w:p>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 проведение санитарных рубок и вырубки аварийно-опасных зеленых насаждений;</w:t>
      </w:r>
    </w:p>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 восстановление режима инсоляции в жилых и нежилых помещениях;</w:t>
      </w:r>
    </w:p>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 предупреждение или ликвидация аварийных и чрезвычайных ситуаций техногенного и природного характера и их последствий;</w:t>
      </w:r>
    </w:p>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Times New Roman" w:hAnsi="Times New Roman" w:cs="Times New Roman"/>
          <w:kern w:val="3"/>
          <w:sz w:val="16"/>
          <w:szCs w:val="16"/>
          <w:lang w:eastAsia="ru-RU"/>
        </w:rPr>
      </w:pPr>
      <w:proofErr w:type="gramStart"/>
      <w:r w:rsidRPr="00A95D47">
        <w:rPr>
          <w:rFonts w:ascii="Times New Roman" w:eastAsia="Times New Roman" w:hAnsi="Times New Roman" w:cs="Times New Roman"/>
          <w:kern w:val="3"/>
          <w:sz w:val="16"/>
          <w:szCs w:val="16"/>
          <w:lang w:eastAsia="ru-RU"/>
        </w:rPr>
        <w:t>- место произрастания зеленых насаждений не соответствует  установленным СНиП 2.07.01-89 «Градостроительство.</w:t>
      </w:r>
      <w:proofErr w:type="gramEnd"/>
      <w:r w:rsidRPr="00A95D47">
        <w:rPr>
          <w:rFonts w:ascii="Times New Roman" w:eastAsia="Times New Roman" w:hAnsi="Times New Roman" w:cs="Times New Roman"/>
          <w:kern w:val="3"/>
          <w:sz w:val="16"/>
          <w:szCs w:val="16"/>
          <w:lang w:eastAsia="ru-RU"/>
        </w:rPr>
        <w:t xml:space="preserve"> Планировка и застройка городских и сельских поселений» нормам и правилам;</w:t>
      </w:r>
    </w:p>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 реконструкция (благоустройство) зеленых насаждений или замена на равнозначные зеленые насаждения;</w:t>
      </w:r>
    </w:p>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 проведение рубок ухода.</w:t>
      </w:r>
    </w:p>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Times New Roman" w:hAnsi="Times New Roman" w:cs="Times New Roman"/>
          <w:kern w:val="3"/>
          <w:sz w:val="16"/>
          <w:szCs w:val="16"/>
          <w:lang w:eastAsia="ru-RU"/>
        </w:rPr>
      </w:pPr>
    </w:p>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 xml:space="preserve">    Сведения о заявителе</w:t>
      </w:r>
    </w:p>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Calibri" w:hAnsi="Times New Roman" w:cs="Times New Roman"/>
          <w:kern w:val="3"/>
          <w:sz w:val="16"/>
          <w:szCs w:val="16"/>
          <w:lang w:eastAsia="ru-RU"/>
        </w:rPr>
      </w:pPr>
    </w:p>
    <w:tbl>
      <w:tblPr>
        <w:tblW w:w="5000" w:type="pct"/>
        <w:tblCellMar>
          <w:left w:w="75" w:type="dxa"/>
          <w:right w:w="75" w:type="dxa"/>
        </w:tblCellMar>
        <w:tblLook w:val="04A0" w:firstRow="1" w:lastRow="0" w:firstColumn="1" w:lastColumn="0" w:noHBand="0" w:noVBand="1"/>
      </w:tblPr>
      <w:tblGrid>
        <w:gridCol w:w="2923"/>
        <w:gridCol w:w="2188"/>
      </w:tblGrid>
      <w:tr w:rsidR="00462DE8" w:rsidRPr="00A95D47" w:rsidTr="00A95D47">
        <w:tc>
          <w:tcPr>
            <w:tcW w:w="2860" w:type="pct"/>
            <w:tcBorders>
              <w:top w:val="single" w:sz="4" w:space="0" w:color="auto"/>
              <w:left w:val="single" w:sz="4" w:space="0" w:color="auto"/>
              <w:bottom w:val="single" w:sz="4" w:space="0" w:color="auto"/>
              <w:right w:val="single" w:sz="4" w:space="0" w:color="auto"/>
            </w:tcBorders>
            <w:hideMark/>
          </w:tcPr>
          <w:p w:rsidR="00462DE8" w:rsidRPr="00A95D47" w:rsidRDefault="00462DE8" w:rsidP="00A95D47">
            <w:pPr>
              <w:widowControl w:val="0"/>
              <w:suppressAutoHyphens/>
              <w:autoSpaceDE w:val="0"/>
              <w:autoSpaceDN w:val="0"/>
              <w:adjustRightInd w:val="0"/>
              <w:spacing w:after="0" w:line="240" w:lineRule="auto"/>
              <w:ind w:firstLine="0"/>
              <w:textAlignment w:val="baseline"/>
              <w:rPr>
                <w:rFonts w:ascii="Times New Roman" w:eastAsia="Calibri" w:hAnsi="Times New Roman" w:cs="Times New Roman"/>
                <w:kern w:val="3"/>
                <w:sz w:val="16"/>
                <w:szCs w:val="16"/>
                <w:lang w:eastAsia="ru-RU"/>
              </w:rPr>
            </w:pPr>
            <w:r w:rsidRPr="00A95D47">
              <w:rPr>
                <w:rFonts w:ascii="Times New Roman" w:eastAsia="Calibri" w:hAnsi="Times New Roman" w:cs="Times New Roman"/>
                <w:kern w:val="3"/>
                <w:sz w:val="16"/>
                <w:szCs w:val="16"/>
                <w:lang w:eastAsia="ru-RU"/>
              </w:rPr>
              <w:t>Юридический адрес, индекс</w:t>
            </w:r>
          </w:p>
        </w:tc>
        <w:tc>
          <w:tcPr>
            <w:tcW w:w="2140" w:type="pct"/>
            <w:tcBorders>
              <w:top w:val="single" w:sz="4" w:space="0" w:color="auto"/>
              <w:left w:val="single" w:sz="4" w:space="0" w:color="auto"/>
              <w:bottom w:val="single" w:sz="4" w:space="0" w:color="auto"/>
              <w:right w:val="single" w:sz="4" w:space="0" w:color="auto"/>
            </w:tcBorders>
          </w:tcPr>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Calibri" w:hAnsi="Times New Roman" w:cs="Times New Roman"/>
                <w:kern w:val="3"/>
                <w:sz w:val="16"/>
                <w:szCs w:val="16"/>
                <w:lang w:eastAsia="ru-RU"/>
              </w:rPr>
            </w:pPr>
          </w:p>
        </w:tc>
      </w:tr>
      <w:tr w:rsidR="00462DE8" w:rsidRPr="00A95D47" w:rsidTr="00A95D47">
        <w:tc>
          <w:tcPr>
            <w:tcW w:w="2860" w:type="pct"/>
            <w:tcBorders>
              <w:top w:val="single" w:sz="4" w:space="0" w:color="auto"/>
              <w:left w:val="single" w:sz="4" w:space="0" w:color="auto"/>
              <w:bottom w:val="single" w:sz="4" w:space="0" w:color="auto"/>
              <w:right w:val="single" w:sz="4" w:space="0" w:color="auto"/>
            </w:tcBorders>
            <w:hideMark/>
          </w:tcPr>
          <w:p w:rsidR="00462DE8" w:rsidRPr="00A95D47" w:rsidRDefault="00462DE8" w:rsidP="00A95D47">
            <w:pPr>
              <w:widowControl w:val="0"/>
              <w:suppressAutoHyphens/>
              <w:autoSpaceDE w:val="0"/>
              <w:autoSpaceDN w:val="0"/>
              <w:adjustRightInd w:val="0"/>
              <w:spacing w:after="0" w:line="240" w:lineRule="auto"/>
              <w:ind w:firstLine="0"/>
              <w:textAlignment w:val="baseline"/>
              <w:rPr>
                <w:rFonts w:ascii="Times New Roman" w:eastAsia="Calibri" w:hAnsi="Times New Roman" w:cs="Times New Roman"/>
                <w:kern w:val="3"/>
                <w:sz w:val="16"/>
                <w:szCs w:val="16"/>
                <w:lang w:eastAsia="ru-RU"/>
              </w:rPr>
            </w:pPr>
            <w:r w:rsidRPr="00A95D47">
              <w:rPr>
                <w:rFonts w:ascii="Times New Roman" w:eastAsia="Calibri" w:hAnsi="Times New Roman" w:cs="Times New Roman"/>
                <w:kern w:val="3"/>
                <w:sz w:val="16"/>
                <w:szCs w:val="16"/>
                <w:lang w:eastAsia="ru-RU"/>
              </w:rPr>
              <w:t>Телефон</w:t>
            </w:r>
          </w:p>
        </w:tc>
        <w:tc>
          <w:tcPr>
            <w:tcW w:w="2140" w:type="pct"/>
            <w:tcBorders>
              <w:top w:val="single" w:sz="4" w:space="0" w:color="auto"/>
              <w:left w:val="single" w:sz="4" w:space="0" w:color="auto"/>
              <w:bottom w:val="single" w:sz="4" w:space="0" w:color="auto"/>
              <w:right w:val="single" w:sz="4" w:space="0" w:color="auto"/>
            </w:tcBorders>
          </w:tcPr>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Calibri" w:hAnsi="Times New Roman" w:cs="Times New Roman"/>
                <w:kern w:val="3"/>
                <w:sz w:val="16"/>
                <w:szCs w:val="16"/>
                <w:lang w:eastAsia="ru-RU"/>
              </w:rPr>
            </w:pPr>
          </w:p>
        </w:tc>
      </w:tr>
      <w:tr w:rsidR="00462DE8" w:rsidRPr="00A95D47" w:rsidTr="00A95D47">
        <w:tc>
          <w:tcPr>
            <w:tcW w:w="2860" w:type="pct"/>
            <w:tcBorders>
              <w:top w:val="single" w:sz="4" w:space="0" w:color="auto"/>
              <w:left w:val="single" w:sz="4" w:space="0" w:color="auto"/>
              <w:bottom w:val="single" w:sz="4" w:space="0" w:color="auto"/>
              <w:right w:val="single" w:sz="4" w:space="0" w:color="auto"/>
            </w:tcBorders>
            <w:hideMark/>
          </w:tcPr>
          <w:p w:rsidR="00462DE8" w:rsidRPr="00A95D47" w:rsidRDefault="00462DE8" w:rsidP="00A95D47">
            <w:pPr>
              <w:widowControl w:val="0"/>
              <w:suppressAutoHyphens/>
              <w:autoSpaceDE w:val="0"/>
              <w:autoSpaceDN w:val="0"/>
              <w:adjustRightInd w:val="0"/>
              <w:spacing w:after="0" w:line="240" w:lineRule="auto"/>
              <w:ind w:firstLine="0"/>
              <w:textAlignment w:val="baseline"/>
              <w:rPr>
                <w:rFonts w:ascii="Times New Roman" w:eastAsia="Calibri" w:hAnsi="Times New Roman" w:cs="Times New Roman"/>
                <w:kern w:val="3"/>
                <w:sz w:val="16"/>
                <w:szCs w:val="16"/>
                <w:lang w:eastAsia="ru-RU"/>
              </w:rPr>
            </w:pPr>
            <w:r w:rsidRPr="00A95D47">
              <w:rPr>
                <w:rFonts w:ascii="Times New Roman" w:eastAsia="Calibri" w:hAnsi="Times New Roman" w:cs="Times New Roman"/>
                <w:kern w:val="3"/>
                <w:sz w:val="16"/>
                <w:szCs w:val="16"/>
                <w:lang w:eastAsia="ru-RU"/>
              </w:rPr>
              <w:t>ИНН/ЕГРЮЛ (ЕГРИП)</w:t>
            </w:r>
          </w:p>
        </w:tc>
        <w:tc>
          <w:tcPr>
            <w:tcW w:w="2140" w:type="pct"/>
            <w:tcBorders>
              <w:top w:val="single" w:sz="4" w:space="0" w:color="auto"/>
              <w:left w:val="single" w:sz="4" w:space="0" w:color="auto"/>
              <w:bottom w:val="single" w:sz="4" w:space="0" w:color="auto"/>
              <w:right w:val="single" w:sz="4" w:space="0" w:color="auto"/>
            </w:tcBorders>
          </w:tcPr>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Calibri" w:hAnsi="Times New Roman" w:cs="Times New Roman"/>
                <w:kern w:val="3"/>
                <w:sz w:val="16"/>
                <w:szCs w:val="16"/>
                <w:lang w:eastAsia="ru-RU"/>
              </w:rPr>
            </w:pPr>
          </w:p>
        </w:tc>
      </w:tr>
      <w:tr w:rsidR="00462DE8" w:rsidRPr="00A95D47" w:rsidTr="00A95D47">
        <w:tc>
          <w:tcPr>
            <w:tcW w:w="2860" w:type="pct"/>
            <w:tcBorders>
              <w:top w:val="single" w:sz="4" w:space="0" w:color="auto"/>
              <w:left w:val="single" w:sz="4" w:space="0" w:color="auto"/>
              <w:bottom w:val="single" w:sz="4" w:space="0" w:color="auto"/>
              <w:right w:val="single" w:sz="4" w:space="0" w:color="auto"/>
            </w:tcBorders>
            <w:hideMark/>
          </w:tcPr>
          <w:p w:rsidR="00462DE8" w:rsidRPr="00A95D47" w:rsidRDefault="00462DE8" w:rsidP="00A95D47">
            <w:pPr>
              <w:widowControl w:val="0"/>
              <w:suppressAutoHyphens/>
              <w:autoSpaceDE w:val="0"/>
              <w:autoSpaceDN w:val="0"/>
              <w:adjustRightInd w:val="0"/>
              <w:spacing w:after="0" w:line="240" w:lineRule="auto"/>
              <w:ind w:firstLine="0"/>
              <w:textAlignment w:val="baseline"/>
              <w:rPr>
                <w:rFonts w:ascii="Times New Roman" w:eastAsia="Calibri" w:hAnsi="Times New Roman" w:cs="Times New Roman"/>
                <w:kern w:val="3"/>
                <w:sz w:val="16"/>
                <w:szCs w:val="16"/>
                <w:lang w:eastAsia="ru-RU"/>
              </w:rPr>
            </w:pPr>
            <w:r w:rsidRPr="00A95D47">
              <w:rPr>
                <w:rFonts w:ascii="Times New Roman" w:eastAsia="Calibri" w:hAnsi="Times New Roman" w:cs="Times New Roman"/>
                <w:kern w:val="3"/>
                <w:sz w:val="16"/>
                <w:szCs w:val="16"/>
                <w:lang w:eastAsia="ru-RU"/>
              </w:rPr>
              <w:t>Ф.И.О. руководителя</w:t>
            </w:r>
          </w:p>
          <w:p w:rsidR="00462DE8" w:rsidRPr="00A95D47" w:rsidRDefault="00462DE8" w:rsidP="00A95D47">
            <w:pPr>
              <w:widowControl w:val="0"/>
              <w:suppressAutoHyphens/>
              <w:autoSpaceDE w:val="0"/>
              <w:autoSpaceDN w:val="0"/>
              <w:adjustRightInd w:val="0"/>
              <w:spacing w:after="0" w:line="240" w:lineRule="auto"/>
              <w:ind w:firstLine="0"/>
              <w:textAlignment w:val="baseline"/>
              <w:rPr>
                <w:rFonts w:ascii="Times New Roman" w:eastAsia="Calibri" w:hAnsi="Times New Roman" w:cs="Times New Roman"/>
                <w:kern w:val="3"/>
                <w:sz w:val="16"/>
                <w:szCs w:val="16"/>
                <w:lang w:eastAsia="ru-RU"/>
              </w:rPr>
            </w:pPr>
            <w:r w:rsidRPr="00A95D47">
              <w:rPr>
                <w:rFonts w:ascii="Times New Roman" w:eastAsia="Calibri" w:hAnsi="Times New Roman" w:cs="Times New Roman"/>
                <w:kern w:val="3"/>
                <w:sz w:val="16"/>
                <w:szCs w:val="16"/>
                <w:lang w:eastAsia="ru-RU"/>
              </w:rPr>
              <w:t>(должность, телефон)</w:t>
            </w:r>
          </w:p>
        </w:tc>
        <w:tc>
          <w:tcPr>
            <w:tcW w:w="2140" w:type="pct"/>
            <w:tcBorders>
              <w:top w:val="single" w:sz="4" w:space="0" w:color="auto"/>
              <w:left w:val="single" w:sz="4" w:space="0" w:color="auto"/>
              <w:bottom w:val="single" w:sz="4" w:space="0" w:color="auto"/>
              <w:right w:val="single" w:sz="4" w:space="0" w:color="auto"/>
            </w:tcBorders>
          </w:tcPr>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Calibri" w:hAnsi="Times New Roman" w:cs="Times New Roman"/>
                <w:kern w:val="3"/>
                <w:sz w:val="16"/>
                <w:szCs w:val="16"/>
                <w:lang w:eastAsia="ru-RU"/>
              </w:rPr>
            </w:pPr>
          </w:p>
        </w:tc>
      </w:tr>
      <w:tr w:rsidR="00462DE8" w:rsidRPr="00A95D47" w:rsidTr="00A95D47">
        <w:trPr>
          <w:trHeight w:val="60"/>
        </w:trPr>
        <w:tc>
          <w:tcPr>
            <w:tcW w:w="2860" w:type="pct"/>
            <w:tcBorders>
              <w:top w:val="single" w:sz="4" w:space="0" w:color="auto"/>
              <w:left w:val="single" w:sz="4" w:space="0" w:color="auto"/>
              <w:bottom w:val="single" w:sz="4" w:space="0" w:color="auto"/>
              <w:right w:val="single" w:sz="4" w:space="0" w:color="auto"/>
            </w:tcBorders>
            <w:hideMark/>
          </w:tcPr>
          <w:p w:rsidR="00462DE8" w:rsidRPr="00A95D47" w:rsidRDefault="00462DE8" w:rsidP="00A95D47">
            <w:pPr>
              <w:widowControl w:val="0"/>
              <w:suppressAutoHyphens/>
              <w:autoSpaceDE w:val="0"/>
              <w:autoSpaceDN w:val="0"/>
              <w:adjustRightInd w:val="0"/>
              <w:spacing w:after="0" w:line="240" w:lineRule="auto"/>
              <w:ind w:firstLine="0"/>
              <w:textAlignment w:val="baseline"/>
              <w:rPr>
                <w:rFonts w:ascii="Times New Roman" w:eastAsia="Calibri" w:hAnsi="Times New Roman" w:cs="Times New Roman"/>
                <w:kern w:val="3"/>
                <w:sz w:val="16"/>
                <w:szCs w:val="16"/>
                <w:lang w:eastAsia="ru-RU"/>
              </w:rPr>
            </w:pPr>
            <w:r w:rsidRPr="00A95D47">
              <w:rPr>
                <w:rFonts w:ascii="Times New Roman" w:eastAsia="Calibri" w:hAnsi="Times New Roman" w:cs="Times New Roman"/>
                <w:kern w:val="3"/>
                <w:sz w:val="16"/>
                <w:szCs w:val="16"/>
                <w:lang w:eastAsia="ru-RU"/>
              </w:rPr>
              <w:t>Лица, уполномоченные совершать действия от имени организации</w:t>
            </w:r>
          </w:p>
        </w:tc>
        <w:tc>
          <w:tcPr>
            <w:tcW w:w="2140" w:type="pct"/>
            <w:tcBorders>
              <w:top w:val="single" w:sz="4" w:space="0" w:color="auto"/>
              <w:left w:val="single" w:sz="4" w:space="0" w:color="auto"/>
              <w:bottom w:val="single" w:sz="4" w:space="0" w:color="auto"/>
              <w:right w:val="single" w:sz="4" w:space="0" w:color="auto"/>
            </w:tcBorders>
          </w:tcPr>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Calibri" w:hAnsi="Times New Roman" w:cs="Times New Roman"/>
                <w:kern w:val="3"/>
                <w:sz w:val="16"/>
                <w:szCs w:val="16"/>
                <w:lang w:eastAsia="ru-RU"/>
              </w:rPr>
            </w:pPr>
          </w:p>
        </w:tc>
      </w:tr>
    </w:tbl>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Calibri" w:hAnsi="Times New Roman" w:cs="Times New Roman"/>
          <w:kern w:val="3"/>
          <w:sz w:val="16"/>
          <w:szCs w:val="16"/>
          <w:lang w:eastAsia="ru-RU"/>
        </w:rPr>
      </w:pPr>
    </w:p>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 xml:space="preserve">    Ф.И.О., полномочия, телефон лица, подавшего заявку: </w:t>
      </w:r>
    </w:p>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_______________________________________________________</w:t>
      </w:r>
    </w:p>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_______________________________________________________</w:t>
      </w:r>
    </w:p>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Times New Roman" w:hAnsi="Times New Roman" w:cs="Times New Roman"/>
          <w:kern w:val="3"/>
          <w:sz w:val="16"/>
          <w:szCs w:val="16"/>
          <w:lang w:eastAsia="ru-RU"/>
        </w:rPr>
      </w:pPr>
    </w:p>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kern w:val="3"/>
          <w:sz w:val="16"/>
          <w:szCs w:val="16"/>
          <w:lang w:eastAsia="ru-RU"/>
        </w:rPr>
        <w:t>Документы, прилагаемые к заявлению, включая те, которые предоставляются по инициативе заявителя (отметить в  квадрате  дату принятия документа):</w:t>
      </w:r>
    </w:p>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Calibri" w:hAnsi="Times New Roman" w:cs="Times New Roman"/>
          <w:kern w:val="3"/>
          <w:sz w:val="16"/>
          <w:szCs w:val="16"/>
          <w:lang w:eastAsia="ru-RU"/>
        </w:rPr>
      </w:pPr>
    </w:p>
    <w:tbl>
      <w:tblPr>
        <w:tblW w:w="5000" w:type="pct"/>
        <w:tblCellMar>
          <w:left w:w="75" w:type="dxa"/>
          <w:right w:w="75" w:type="dxa"/>
        </w:tblCellMar>
        <w:tblLook w:val="04A0" w:firstRow="1" w:lastRow="0" w:firstColumn="1" w:lastColumn="0" w:noHBand="0" w:noVBand="1"/>
      </w:tblPr>
      <w:tblGrid>
        <w:gridCol w:w="309"/>
        <w:gridCol w:w="3629"/>
        <w:gridCol w:w="1173"/>
      </w:tblGrid>
      <w:tr w:rsidR="00462DE8" w:rsidRPr="00A95D47" w:rsidTr="00A95D47">
        <w:tc>
          <w:tcPr>
            <w:tcW w:w="302" w:type="pct"/>
            <w:tcBorders>
              <w:top w:val="single" w:sz="4" w:space="0" w:color="auto"/>
              <w:left w:val="single" w:sz="4" w:space="0" w:color="auto"/>
              <w:bottom w:val="single" w:sz="4" w:space="0" w:color="auto"/>
              <w:right w:val="single" w:sz="4" w:space="0" w:color="auto"/>
            </w:tcBorders>
            <w:hideMark/>
          </w:tcPr>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Calibri" w:hAnsi="Times New Roman" w:cs="Times New Roman"/>
                <w:kern w:val="3"/>
                <w:sz w:val="16"/>
                <w:szCs w:val="16"/>
                <w:lang w:eastAsia="ru-RU"/>
              </w:rPr>
            </w:pPr>
            <w:r w:rsidRPr="00A95D47">
              <w:rPr>
                <w:rFonts w:ascii="Times New Roman" w:eastAsia="Calibri" w:hAnsi="Times New Roman" w:cs="Times New Roman"/>
                <w:kern w:val="3"/>
                <w:sz w:val="16"/>
                <w:szCs w:val="16"/>
                <w:lang w:eastAsia="ru-RU"/>
              </w:rPr>
              <w:t>1</w:t>
            </w:r>
          </w:p>
        </w:tc>
        <w:tc>
          <w:tcPr>
            <w:tcW w:w="3550" w:type="pct"/>
            <w:tcBorders>
              <w:top w:val="single" w:sz="4" w:space="0" w:color="auto"/>
              <w:left w:val="single" w:sz="4" w:space="0" w:color="auto"/>
              <w:bottom w:val="single" w:sz="4" w:space="0" w:color="auto"/>
              <w:right w:val="single" w:sz="4" w:space="0" w:color="auto"/>
            </w:tcBorders>
          </w:tcPr>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Calibri" w:hAnsi="Times New Roman" w:cs="Times New Roman"/>
                <w:kern w:val="3"/>
                <w:sz w:val="16"/>
                <w:szCs w:val="16"/>
                <w:lang w:eastAsia="ru-RU"/>
              </w:rPr>
            </w:pPr>
          </w:p>
        </w:tc>
        <w:tc>
          <w:tcPr>
            <w:tcW w:w="1148" w:type="pct"/>
            <w:tcBorders>
              <w:top w:val="single" w:sz="4" w:space="0" w:color="auto"/>
              <w:left w:val="single" w:sz="4" w:space="0" w:color="auto"/>
              <w:bottom w:val="single" w:sz="4" w:space="0" w:color="auto"/>
              <w:right w:val="single" w:sz="4" w:space="0" w:color="auto"/>
            </w:tcBorders>
          </w:tcPr>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Calibri" w:hAnsi="Times New Roman" w:cs="Times New Roman"/>
                <w:kern w:val="3"/>
                <w:sz w:val="16"/>
                <w:szCs w:val="16"/>
                <w:lang w:eastAsia="ru-RU"/>
              </w:rPr>
            </w:pPr>
          </w:p>
        </w:tc>
      </w:tr>
      <w:tr w:rsidR="00462DE8" w:rsidRPr="00A95D47" w:rsidTr="00A95D47">
        <w:tc>
          <w:tcPr>
            <w:tcW w:w="302" w:type="pct"/>
            <w:tcBorders>
              <w:top w:val="single" w:sz="4" w:space="0" w:color="auto"/>
              <w:left w:val="single" w:sz="4" w:space="0" w:color="auto"/>
              <w:bottom w:val="single" w:sz="4" w:space="0" w:color="auto"/>
              <w:right w:val="single" w:sz="4" w:space="0" w:color="auto"/>
            </w:tcBorders>
            <w:hideMark/>
          </w:tcPr>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Calibri" w:hAnsi="Times New Roman" w:cs="Times New Roman"/>
                <w:kern w:val="3"/>
                <w:sz w:val="16"/>
                <w:szCs w:val="16"/>
                <w:lang w:eastAsia="ru-RU"/>
              </w:rPr>
            </w:pPr>
            <w:r w:rsidRPr="00A95D47">
              <w:rPr>
                <w:rFonts w:ascii="Times New Roman" w:eastAsia="Calibri" w:hAnsi="Times New Roman" w:cs="Times New Roman"/>
                <w:kern w:val="3"/>
                <w:sz w:val="16"/>
                <w:szCs w:val="16"/>
                <w:lang w:eastAsia="ru-RU"/>
              </w:rPr>
              <w:t>2</w:t>
            </w:r>
          </w:p>
        </w:tc>
        <w:tc>
          <w:tcPr>
            <w:tcW w:w="3550" w:type="pct"/>
            <w:tcBorders>
              <w:top w:val="single" w:sz="4" w:space="0" w:color="auto"/>
              <w:left w:val="single" w:sz="4" w:space="0" w:color="auto"/>
              <w:bottom w:val="single" w:sz="4" w:space="0" w:color="auto"/>
              <w:right w:val="single" w:sz="4" w:space="0" w:color="auto"/>
            </w:tcBorders>
          </w:tcPr>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Calibri" w:hAnsi="Times New Roman" w:cs="Times New Roman"/>
                <w:kern w:val="3"/>
                <w:sz w:val="16"/>
                <w:szCs w:val="16"/>
                <w:lang w:eastAsia="ru-RU"/>
              </w:rPr>
            </w:pPr>
          </w:p>
        </w:tc>
        <w:tc>
          <w:tcPr>
            <w:tcW w:w="1148" w:type="pct"/>
            <w:tcBorders>
              <w:top w:val="single" w:sz="4" w:space="0" w:color="auto"/>
              <w:left w:val="single" w:sz="4" w:space="0" w:color="auto"/>
              <w:bottom w:val="single" w:sz="4" w:space="0" w:color="auto"/>
              <w:right w:val="single" w:sz="4" w:space="0" w:color="auto"/>
            </w:tcBorders>
          </w:tcPr>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Calibri" w:hAnsi="Times New Roman" w:cs="Times New Roman"/>
                <w:kern w:val="3"/>
                <w:sz w:val="16"/>
                <w:szCs w:val="16"/>
                <w:lang w:eastAsia="ru-RU"/>
              </w:rPr>
            </w:pPr>
          </w:p>
        </w:tc>
      </w:tr>
      <w:tr w:rsidR="00462DE8" w:rsidRPr="00A95D47" w:rsidTr="00A95D47">
        <w:tc>
          <w:tcPr>
            <w:tcW w:w="302" w:type="pct"/>
            <w:tcBorders>
              <w:top w:val="single" w:sz="4" w:space="0" w:color="auto"/>
              <w:left w:val="single" w:sz="4" w:space="0" w:color="auto"/>
              <w:bottom w:val="single" w:sz="4" w:space="0" w:color="auto"/>
              <w:right w:val="single" w:sz="4" w:space="0" w:color="auto"/>
            </w:tcBorders>
            <w:hideMark/>
          </w:tcPr>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Calibri" w:hAnsi="Times New Roman" w:cs="Times New Roman"/>
                <w:kern w:val="3"/>
                <w:sz w:val="16"/>
                <w:szCs w:val="16"/>
                <w:lang w:eastAsia="ru-RU"/>
              </w:rPr>
            </w:pPr>
            <w:r w:rsidRPr="00A95D47">
              <w:rPr>
                <w:rFonts w:ascii="Times New Roman" w:eastAsia="Calibri" w:hAnsi="Times New Roman" w:cs="Times New Roman"/>
                <w:kern w:val="3"/>
                <w:sz w:val="16"/>
                <w:szCs w:val="16"/>
                <w:lang w:eastAsia="ru-RU"/>
              </w:rPr>
              <w:t>3</w:t>
            </w:r>
          </w:p>
        </w:tc>
        <w:tc>
          <w:tcPr>
            <w:tcW w:w="3550" w:type="pct"/>
            <w:tcBorders>
              <w:top w:val="single" w:sz="4" w:space="0" w:color="auto"/>
              <w:left w:val="single" w:sz="4" w:space="0" w:color="auto"/>
              <w:bottom w:val="single" w:sz="4" w:space="0" w:color="auto"/>
              <w:right w:val="single" w:sz="4" w:space="0" w:color="auto"/>
            </w:tcBorders>
          </w:tcPr>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Calibri" w:hAnsi="Times New Roman" w:cs="Times New Roman"/>
                <w:kern w:val="3"/>
                <w:sz w:val="16"/>
                <w:szCs w:val="16"/>
                <w:lang w:eastAsia="ru-RU"/>
              </w:rPr>
            </w:pPr>
          </w:p>
        </w:tc>
        <w:tc>
          <w:tcPr>
            <w:tcW w:w="1148" w:type="pct"/>
            <w:tcBorders>
              <w:top w:val="single" w:sz="4" w:space="0" w:color="auto"/>
              <w:left w:val="single" w:sz="4" w:space="0" w:color="auto"/>
              <w:bottom w:val="single" w:sz="4" w:space="0" w:color="auto"/>
              <w:right w:val="single" w:sz="4" w:space="0" w:color="auto"/>
            </w:tcBorders>
          </w:tcPr>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Calibri" w:hAnsi="Times New Roman" w:cs="Times New Roman"/>
                <w:kern w:val="3"/>
                <w:sz w:val="16"/>
                <w:szCs w:val="16"/>
                <w:lang w:eastAsia="ru-RU"/>
              </w:rPr>
            </w:pPr>
          </w:p>
        </w:tc>
      </w:tr>
      <w:tr w:rsidR="00462DE8" w:rsidRPr="00A95D47" w:rsidTr="00A95D47">
        <w:tc>
          <w:tcPr>
            <w:tcW w:w="302" w:type="pct"/>
            <w:tcBorders>
              <w:top w:val="single" w:sz="4" w:space="0" w:color="auto"/>
              <w:left w:val="single" w:sz="4" w:space="0" w:color="auto"/>
              <w:bottom w:val="single" w:sz="4" w:space="0" w:color="auto"/>
              <w:right w:val="single" w:sz="4" w:space="0" w:color="auto"/>
            </w:tcBorders>
            <w:hideMark/>
          </w:tcPr>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Calibri" w:hAnsi="Times New Roman" w:cs="Times New Roman"/>
                <w:kern w:val="3"/>
                <w:sz w:val="16"/>
                <w:szCs w:val="16"/>
                <w:lang w:eastAsia="ru-RU"/>
              </w:rPr>
            </w:pPr>
            <w:r w:rsidRPr="00A95D47">
              <w:rPr>
                <w:rFonts w:ascii="Times New Roman" w:eastAsia="Calibri" w:hAnsi="Times New Roman" w:cs="Times New Roman"/>
                <w:kern w:val="3"/>
                <w:sz w:val="16"/>
                <w:szCs w:val="16"/>
                <w:lang w:eastAsia="ru-RU"/>
              </w:rPr>
              <w:t>4</w:t>
            </w:r>
          </w:p>
        </w:tc>
        <w:tc>
          <w:tcPr>
            <w:tcW w:w="3550" w:type="pct"/>
            <w:tcBorders>
              <w:top w:val="single" w:sz="4" w:space="0" w:color="auto"/>
              <w:left w:val="single" w:sz="4" w:space="0" w:color="auto"/>
              <w:bottom w:val="single" w:sz="4" w:space="0" w:color="auto"/>
              <w:right w:val="single" w:sz="4" w:space="0" w:color="auto"/>
            </w:tcBorders>
          </w:tcPr>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Calibri" w:hAnsi="Times New Roman" w:cs="Times New Roman"/>
                <w:kern w:val="3"/>
                <w:sz w:val="16"/>
                <w:szCs w:val="16"/>
                <w:lang w:eastAsia="ru-RU"/>
              </w:rPr>
            </w:pPr>
          </w:p>
        </w:tc>
        <w:tc>
          <w:tcPr>
            <w:tcW w:w="1148" w:type="pct"/>
            <w:tcBorders>
              <w:top w:val="single" w:sz="4" w:space="0" w:color="auto"/>
              <w:left w:val="single" w:sz="4" w:space="0" w:color="auto"/>
              <w:bottom w:val="single" w:sz="4" w:space="0" w:color="auto"/>
              <w:right w:val="single" w:sz="4" w:space="0" w:color="auto"/>
            </w:tcBorders>
          </w:tcPr>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Calibri" w:hAnsi="Times New Roman" w:cs="Times New Roman"/>
                <w:kern w:val="3"/>
                <w:sz w:val="16"/>
                <w:szCs w:val="16"/>
                <w:lang w:eastAsia="ru-RU"/>
              </w:rPr>
            </w:pPr>
          </w:p>
        </w:tc>
      </w:tr>
      <w:tr w:rsidR="00462DE8" w:rsidRPr="00A95D47" w:rsidTr="00A95D47">
        <w:tc>
          <w:tcPr>
            <w:tcW w:w="302" w:type="pct"/>
            <w:tcBorders>
              <w:top w:val="single" w:sz="4" w:space="0" w:color="auto"/>
              <w:left w:val="single" w:sz="4" w:space="0" w:color="auto"/>
              <w:bottom w:val="single" w:sz="4" w:space="0" w:color="auto"/>
              <w:right w:val="single" w:sz="4" w:space="0" w:color="auto"/>
            </w:tcBorders>
            <w:hideMark/>
          </w:tcPr>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Calibri" w:hAnsi="Times New Roman" w:cs="Times New Roman"/>
                <w:kern w:val="3"/>
                <w:sz w:val="16"/>
                <w:szCs w:val="16"/>
                <w:lang w:eastAsia="ru-RU"/>
              </w:rPr>
            </w:pPr>
            <w:r w:rsidRPr="00A95D47">
              <w:rPr>
                <w:rFonts w:ascii="Times New Roman" w:eastAsia="Calibri" w:hAnsi="Times New Roman" w:cs="Times New Roman"/>
                <w:kern w:val="3"/>
                <w:sz w:val="16"/>
                <w:szCs w:val="16"/>
                <w:lang w:eastAsia="ru-RU"/>
              </w:rPr>
              <w:t>5</w:t>
            </w:r>
          </w:p>
        </w:tc>
        <w:tc>
          <w:tcPr>
            <w:tcW w:w="3550" w:type="pct"/>
            <w:tcBorders>
              <w:top w:val="single" w:sz="4" w:space="0" w:color="auto"/>
              <w:left w:val="single" w:sz="4" w:space="0" w:color="auto"/>
              <w:bottom w:val="single" w:sz="4" w:space="0" w:color="auto"/>
              <w:right w:val="single" w:sz="4" w:space="0" w:color="auto"/>
            </w:tcBorders>
          </w:tcPr>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Calibri" w:hAnsi="Times New Roman" w:cs="Times New Roman"/>
                <w:kern w:val="3"/>
                <w:sz w:val="16"/>
                <w:szCs w:val="16"/>
                <w:lang w:eastAsia="ru-RU"/>
              </w:rPr>
            </w:pPr>
          </w:p>
        </w:tc>
        <w:tc>
          <w:tcPr>
            <w:tcW w:w="1148" w:type="pct"/>
            <w:tcBorders>
              <w:top w:val="single" w:sz="4" w:space="0" w:color="auto"/>
              <w:left w:val="single" w:sz="4" w:space="0" w:color="auto"/>
              <w:bottom w:val="single" w:sz="4" w:space="0" w:color="auto"/>
              <w:right w:val="single" w:sz="4" w:space="0" w:color="auto"/>
            </w:tcBorders>
          </w:tcPr>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Calibri" w:hAnsi="Times New Roman" w:cs="Times New Roman"/>
                <w:kern w:val="3"/>
                <w:sz w:val="16"/>
                <w:szCs w:val="16"/>
                <w:lang w:eastAsia="ru-RU"/>
              </w:rPr>
            </w:pPr>
          </w:p>
        </w:tc>
      </w:tr>
      <w:tr w:rsidR="00462DE8" w:rsidRPr="00A95D47" w:rsidTr="00A95D47">
        <w:tc>
          <w:tcPr>
            <w:tcW w:w="302" w:type="pct"/>
            <w:tcBorders>
              <w:top w:val="single" w:sz="4" w:space="0" w:color="auto"/>
              <w:left w:val="single" w:sz="4" w:space="0" w:color="auto"/>
              <w:bottom w:val="single" w:sz="4" w:space="0" w:color="auto"/>
              <w:right w:val="single" w:sz="4" w:space="0" w:color="auto"/>
            </w:tcBorders>
            <w:hideMark/>
          </w:tcPr>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Calibri" w:hAnsi="Times New Roman" w:cs="Times New Roman"/>
                <w:kern w:val="3"/>
                <w:sz w:val="16"/>
                <w:szCs w:val="16"/>
                <w:lang w:eastAsia="ru-RU"/>
              </w:rPr>
            </w:pPr>
            <w:r w:rsidRPr="00A95D47">
              <w:rPr>
                <w:rFonts w:ascii="Times New Roman" w:eastAsia="Calibri" w:hAnsi="Times New Roman" w:cs="Times New Roman"/>
                <w:kern w:val="3"/>
                <w:sz w:val="16"/>
                <w:szCs w:val="16"/>
                <w:lang w:eastAsia="ru-RU"/>
              </w:rPr>
              <w:t>6</w:t>
            </w:r>
          </w:p>
        </w:tc>
        <w:tc>
          <w:tcPr>
            <w:tcW w:w="3550" w:type="pct"/>
            <w:tcBorders>
              <w:top w:val="single" w:sz="4" w:space="0" w:color="auto"/>
              <w:left w:val="single" w:sz="4" w:space="0" w:color="auto"/>
              <w:bottom w:val="single" w:sz="4" w:space="0" w:color="auto"/>
              <w:right w:val="single" w:sz="4" w:space="0" w:color="auto"/>
            </w:tcBorders>
          </w:tcPr>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Calibri" w:hAnsi="Times New Roman" w:cs="Times New Roman"/>
                <w:kern w:val="3"/>
                <w:sz w:val="16"/>
                <w:szCs w:val="16"/>
                <w:lang w:eastAsia="ru-RU"/>
              </w:rPr>
            </w:pPr>
          </w:p>
        </w:tc>
        <w:tc>
          <w:tcPr>
            <w:tcW w:w="1148" w:type="pct"/>
            <w:tcBorders>
              <w:top w:val="single" w:sz="4" w:space="0" w:color="auto"/>
              <w:left w:val="single" w:sz="4" w:space="0" w:color="auto"/>
              <w:bottom w:val="single" w:sz="4" w:space="0" w:color="auto"/>
              <w:right w:val="single" w:sz="4" w:space="0" w:color="auto"/>
            </w:tcBorders>
          </w:tcPr>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Calibri" w:hAnsi="Times New Roman" w:cs="Times New Roman"/>
                <w:kern w:val="3"/>
                <w:sz w:val="16"/>
                <w:szCs w:val="16"/>
                <w:lang w:eastAsia="ru-RU"/>
              </w:rPr>
            </w:pPr>
          </w:p>
        </w:tc>
      </w:tr>
      <w:tr w:rsidR="00462DE8" w:rsidRPr="00A95D47" w:rsidTr="00A95D47">
        <w:tc>
          <w:tcPr>
            <w:tcW w:w="302" w:type="pct"/>
            <w:tcBorders>
              <w:top w:val="single" w:sz="4" w:space="0" w:color="auto"/>
              <w:left w:val="single" w:sz="4" w:space="0" w:color="auto"/>
              <w:bottom w:val="single" w:sz="4" w:space="0" w:color="auto"/>
              <w:right w:val="single" w:sz="4" w:space="0" w:color="auto"/>
            </w:tcBorders>
            <w:hideMark/>
          </w:tcPr>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Calibri" w:hAnsi="Times New Roman" w:cs="Times New Roman"/>
                <w:kern w:val="3"/>
                <w:sz w:val="16"/>
                <w:szCs w:val="16"/>
                <w:lang w:eastAsia="ru-RU"/>
              </w:rPr>
            </w:pPr>
            <w:r w:rsidRPr="00A95D47">
              <w:rPr>
                <w:rFonts w:ascii="Times New Roman" w:eastAsia="Calibri" w:hAnsi="Times New Roman" w:cs="Times New Roman"/>
                <w:kern w:val="3"/>
                <w:sz w:val="16"/>
                <w:szCs w:val="16"/>
                <w:lang w:eastAsia="ru-RU"/>
              </w:rPr>
              <w:t>7</w:t>
            </w:r>
          </w:p>
        </w:tc>
        <w:tc>
          <w:tcPr>
            <w:tcW w:w="3550" w:type="pct"/>
            <w:tcBorders>
              <w:top w:val="single" w:sz="4" w:space="0" w:color="auto"/>
              <w:left w:val="single" w:sz="4" w:space="0" w:color="auto"/>
              <w:bottom w:val="single" w:sz="4" w:space="0" w:color="auto"/>
              <w:right w:val="single" w:sz="4" w:space="0" w:color="auto"/>
            </w:tcBorders>
          </w:tcPr>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Calibri" w:hAnsi="Times New Roman" w:cs="Times New Roman"/>
                <w:kern w:val="3"/>
                <w:sz w:val="16"/>
                <w:szCs w:val="16"/>
                <w:lang w:eastAsia="ru-RU"/>
              </w:rPr>
            </w:pPr>
          </w:p>
        </w:tc>
        <w:tc>
          <w:tcPr>
            <w:tcW w:w="1148" w:type="pct"/>
            <w:tcBorders>
              <w:top w:val="single" w:sz="4" w:space="0" w:color="auto"/>
              <w:left w:val="single" w:sz="4" w:space="0" w:color="auto"/>
              <w:bottom w:val="single" w:sz="4" w:space="0" w:color="auto"/>
              <w:right w:val="single" w:sz="4" w:space="0" w:color="auto"/>
            </w:tcBorders>
          </w:tcPr>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Calibri" w:hAnsi="Times New Roman" w:cs="Times New Roman"/>
                <w:kern w:val="3"/>
                <w:sz w:val="16"/>
                <w:szCs w:val="16"/>
                <w:lang w:eastAsia="ru-RU"/>
              </w:rPr>
            </w:pPr>
          </w:p>
        </w:tc>
      </w:tr>
    </w:tbl>
    <w:p w:rsidR="00462DE8" w:rsidRPr="00A95D47" w:rsidRDefault="00462DE8" w:rsidP="00A95D47">
      <w:pPr>
        <w:widowControl w:val="0"/>
        <w:suppressAutoHyphens/>
        <w:autoSpaceDE w:val="0"/>
        <w:autoSpaceDN w:val="0"/>
        <w:adjustRightInd w:val="0"/>
        <w:spacing w:after="0" w:line="240" w:lineRule="auto"/>
        <w:ind w:firstLine="0"/>
        <w:jc w:val="both"/>
        <w:textAlignment w:val="baseline"/>
        <w:rPr>
          <w:rFonts w:ascii="Times New Roman" w:eastAsia="Calibri" w:hAnsi="Times New Roman" w:cs="Times New Roman"/>
          <w:kern w:val="3"/>
          <w:sz w:val="16"/>
          <w:szCs w:val="16"/>
          <w:lang w:eastAsia="ru-RU"/>
        </w:rPr>
      </w:pPr>
    </w:p>
    <w:p w:rsidR="00462DE8" w:rsidRDefault="00462DE8" w:rsidP="00A95D47">
      <w:pPr>
        <w:shd w:val="clear" w:color="auto" w:fill="FFFFFF"/>
        <w:suppressAutoHyphens/>
        <w:spacing w:after="0" w:line="240" w:lineRule="auto"/>
        <w:ind w:firstLine="0"/>
        <w:rPr>
          <w:rFonts w:ascii="Times New Roman" w:eastAsia="SimSun" w:hAnsi="Times New Roman" w:cs="Times New Roman"/>
          <w:color w:val="000000"/>
          <w:spacing w:val="2"/>
          <w:sz w:val="16"/>
          <w:szCs w:val="16"/>
          <w:lang w:eastAsia="ar-SA"/>
        </w:rPr>
      </w:pPr>
      <w:r w:rsidRPr="00A95D47">
        <w:rPr>
          <w:rFonts w:ascii="Times New Roman" w:eastAsia="SimSun" w:hAnsi="Times New Roman" w:cs="Times New Roman"/>
          <w:color w:val="000000"/>
          <w:spacing w:val="2"/>
          <w:sz w:val="16"/>
          <w:szCs w:val="16"/>
          <w:lang w:eastAsia="ar-SA"/>
        </w:rPr>
        <w:t xml:space="preserve"> «___»___________20__г.</w:t>
      </w:r>
    </w:p>
    <w:p w:rsidR="00DC68CA" w:rsidRDefault="00DC68CA" w:rsidP="00A95D47">
      <w:pPr>
        <w:shd w:val="clear" w:color="auto" w:fill="FFFFFF"/>
        <w:suppressAutoHyphens/>
        <w:spacing w:after="0" w:line="240" w:lineRule="auto"/>
        <w:ind w:firstLine="0"/>
        <w:rPr>
          <w:rFonts w:ascii="Times New Roman" w:eastAsia="SimSun" w:hAnsi="Times New Roman" w:cs="Times New Roman"/>
          <w:color w:val="000000"/>
          <w:spacing w:val="2"/>
          <w:sz w:val="16"/>
          <w:szCs w:val="16"/>
          <w:lang w:eastAsia="ar-SA"/>
        </w:rPr>
      </w:pPr>
    </w:p>
    <w:p w:rsidR="00DC68CA" w:rsidRDefault="00DC68CA" w:rsidP="00A95D47">
      <w:pPr>
        <w:shd w:val="clear" w:color="auto" w:fill="FFFFFF"/>
        <w:suppressAutoHyphens/>
        <w:spacing w:after="0" w:line="240" w:lineRule="auto"/>
        <w:ind w:firstLine="0"/>
        <w:rPr>
          <w:rFonts w:ascii="Times New Roman" w:eastAsia="SimSun" w:hAnsi="Times New Roman" w:cs="Times New Roman"/>
          <w:color w:val="000000"/>
          <w:spacing w:val="2"/>
          <w:sz w:val="16"/>
          <w:szCs w:val="16"/>
          <w:lang w:eastAsia="ar-SA"/>
        </w:rPr>
      </w:pPr>
    </w:p>
    <w:p w:rsidR="00DC68CA" w:rsidRDefault="00DC68CA" w:rsidP="00A95D47">
      <w:pPr>
        <w:shd w:val="clear" w:color="auto" w:fill="FFFFFF"/>
        <w:suppressAutoHyphens/>
        <w:spacing w:after="0" w:line="240" w:lineRule="auto"/>
        <w:ind w:firstLine="0"/>
        <w:rPr>
          <w:rFonts w:ascii="Times New Roman" w:eastAsia="SimSun" w:hAnsi="Times New Roman" w:cs="Times New Roman"/>
          <w:color w:val="000000"/>
          <w:spacing w:val="2"/>
          <w:sz w:val="16"/>
          <w:szCs w:val="16"/>
          <w:lang w:eastAsia="ar-SA"/>
        </w:rPr>
      </w:pPr>
    </w:p>
    <w:p w:rsidR="00DC68CA" w:rsidRPr="00A95D47" w:rsidRDefault="00DC68CA" w:rsidP="00A95D47">
      <w:pPr>
        <w:shd w:val="clear" w:color="auto" w:fill="FFFFFF"/>
        <w:suppressAutoHyphens/>
        <w:spacing w:after="0" w:line="240" w:lineRule="auto"/>
        <w:ind w:firstLine="0"/>
        <w:rPr>
          <w:rFonts w:ascii="Times New Roman" w:eastAsia="SimSun" w:hAnsi="Times New Roman" w:cs="Times New Roman"/>
          <w:color w:val="000000"/>
          <w:spacing w:val="2"/>
          <w:sz w:val="16"/>
          <w:szCs w:val="16"/>
          <w:lang w:eastAsia="ar-SA"/>
        </w:rPr>
      </w:pPr>
    </w:p>
    <w:p w:rsidR="00462DE8" w:rsidRPr="00A95D47" w:rsidRDefault="00462DE8" w:rsidP="00A95D47">
      <w:pPr>
        <w:shd w:val="clear" w:color="auto" w:fill="FFFFFF"/>
        <w:suppressAutoHyphens/>
        <w:spacing w:after="0" w:line="240" w:lineRule="auto"/>
        <w:ind w:firstLine="0"/>
        <w:rPr>
          <w:rFonts w:ascii="Times New Roman" w:eastAsia="SimSun" w:hAnsi="Times New Roman" w:cs="Times New Roman"/>
          <w:color w:val="000000"/>
          <w:spacing w:val="2"/>
          <w:sz w:val="16"/>
          <w:szCs w:val="16"/>
          <w:lang w:eastAsia="ar-SA"/>
        </w:rPr>
      </w:pPr>
    </w:p>
    <w:p w:rsidR="00462DE8" w:rsidRPr="00A95D47" w:rsidRDefault="00462DE8" w:rsidP="00A95D47">
      <w:pPr>
        <w:shd w:val="clear" w:color="auto" w:fill="FFFFFF"/>
        <w:suppressAutoHyphens/>
        <w:spacing w:after="0" w:line="240" w:lineRule="auto"/>
        <w:ind w:firstLine="0"/>
        <w:rPr>
          <w:rFonts w:ascii="Times New Roman" w:eastAsia="SimSun" w:hAnsi="Times New Roman" w:cs="Times New Roman"/>
          <w:color w:val="000000"/>
          <w:spacing w:val="2"/>
          <w:sz w:val="16"/>
          <w:szCs w:val="16"/>
          <w:u w:val="single"/>
          <w:lang w:eastAsia="ar-SA"/>
        </w:rPr>
      </w:pPr>
      <w:r w:rsidRPr="00A95D47">
        <w:rPr>
          <w:rFonts w:ascii="Times New Roman" w:eastAsia="SimSun" w:hAnsi="Times New Roman" w:cs="Times New Roman"/>
          <w:color w:val="000000"/>
          <w:spacing w:val="2"/>
          <w:sz w:val="16"/>
          <w:szCs w:val="16"/>
          <w:lang w:eastAsia="ar-SA"/>
        </w:rPr>
        <w:t>Почтовый адрес и (или) адрес электронной почты для связи: _________________________________</w:t>
      </w:r>
    </w:p>
    <w:p w:rsidR="00462DE8" w:rsidRPr="00A95D47" w:rsidRDefault="00462DE8" w:rsidP="00A95D47">
      <w:pPr>
        <w:shd w:val="clear" w:color="auto" w:fill="FFFFFF"/>
        <w:suppressAutoHyphens/>
        <w:spacing w:after="0" w:line="240" w:lineRule="auto"/>
        <w:ind w:firstLine="0"/>
        <w:rPr>
          <w:rFonts w:ascii="Times New Roman" w:eastAsia="SimSun" w:hAnsi="Times New Roman" w:cs="Times New Roman"/>
          <w:color w:val="000000"/>
          <w:spacing w:val="2"/>
          <w:sz w:val="16"/>
          <w:szCs w:val="16"/>
          <w:lang w:eastAsia="ar-SA"/>
        </w:rPr>
      </w:pPr>
    </w:p>
    <w:p w:rsidR="00462DE8" w:rsidRPr="00A95D47" w:rsidRDefault="00462DE8" w:rsidP="00A95D47">
      <w:pPr>
        <w:shd w:val="clear" w:color="auto" w:fill="FFFFFF"/>
        <w:suppressAutoHyphens/>
        <w:spacing w:after="0" w:line="240" w:lineRule="auto"/>
        <w:ind w:firstLine="0"/>
        <w:rPr>
          <w:rFonts w:ascii="Times New Roman" w:eastAsia="SimSun" w:hAnsi="Times New Roman" w:cs="Times New Roman"/>
          <w:color w:val="000000"/>
          <w:spacing w:val="2"/>
          <w:sz w:val="16"/>
          <w:szCs w:val="16"/>
          <w:lang w:eastAsia="ar-SA"/>
        </w:rPr>
      </w:pPr>
      <w:r w:rsidRPr="00A95D47">
        <w:rPr>
          <w:rFonts w:ascii="Times New Roman" w:eastAsia="SimSun" w:hAnsi="Times New Roman" w:cs="Times New Roman"/>
          <w:color w:val="000000"/>
          <w:spacing w:val="2"/>
          <w:sz w:val="16"/>
          <w:szCs w:val="16"/>
          <w:lang w:eastAsia="ar-SA"/>
        </w:rPr>
        <w:lastRenderedPageBreak/>
        <w:t xml:space="preserve">Настоящим уведомлением я, </w:t>
      </w:r>
      <w:r w:rsidRPr="00A95D47">
        <w:rPr>
          <w:rFonts w:ascii="Times New Roman" w:eastAsia="SimSun" w:hAnsi="Times New Roman" w:cs="Times New Roman"/>
          <w:color w:val="000000"/>
          <w:spacing w:val="2"/>
          <w:sz w:val="16"/>
          <w:szCs w:val="16"/>
          <w:u w:val="single"/>
          <w:lang w:eastAsia="ar-SA"/>
        </w:rPr>
        <w:t>_____________________________________________________</w:t>
      </w:r>
      <w:r w:rsidRPr="00A95D47">
        <w:rPr>
          <w:rFonts w:ascii="Times New Roman" w:eastAsia="SimSun" w:hAnsi="Times New Roman" w:cs="Times New Roman"/>
          <w:color w:val="000000"/>
          <w:spacing w:val="2"/>
          <w:sz w:val="16"/>
          <w:szCs w:val="16"/>
          <w:lang w:eastAsia="ar-SA"/>
        </w:rPr>
        <w:t xml:space="preserve">, </w:t>
      </w:r>
    </w:p>
    <w:p w:rsidR="00462DE8" w:rsidRPr="00A95D47" w:rsidRDefault="00462DE8" w:rsidP="00A95D47">
      <w:pPr>
        <w:shd w:val="clear" w:color="auto" w:fill="FFFFFF"/>
        <w:suppressAutoHyphens/>
        <w:spacing w:after="0" w:line="240" w:lineRule="auto"/>
        <w:ind w:firstLine="0"/>
        <w:rPr>
          <w:rFonts w:ascii="Times New Roman" w:eastAsia="SimSun" w:hAnsi="Times New Roman" w:cs="Times New Roman"/>
          <w:i/>
          <w:color w:val="000000"/>
          <w:spacing w:val="2"/>
          <w:sz w:val="16"/>
          <w:szCs w:val="16"/>
          <w:lang w:eastAsia="ar-SA"/>
        </w:rPr>
      </w:pPr>
      <w:r w:rsidRPr="00A95D47">
        <w:rPr>
          <w:rFonts w:ascii="Times New Roman" w:eastAsia="SimSun" w:hAnsi="Times New Roman" w:cs="Times New Roman"/>
          <w:i/>
          <w:color w:val="000000"/>
          <w:spacing w:val="2"/>
          <w:sz w:val="16"/>
          <w:szCs w:val="16"/>
          <w:lang w:eastAsia="ar-SA"/>
        </w:rPr>
        <w:t xml:space="preserve">       </w:t>
      </w:r>
      <w:proofErr w:type="gramStart"/>
      <w:r w:rsidRPr="00A95D47">
        <w:rPr>
          <w:rFonts w:ascii="Times New Roman" w:eastAsia="SimSun" w:hAnsi="Times New Roman" w:cs="Times New Roman"/>
          <w:i/>
          <w:color w:val="000000"/>
          <w:spacing w:val="2"/>
          <w:sz w:val="16"/>
          <w:szCs w:val="16"/>
          <w:lang w:eastAsia="ar-SA"/>
        </w:rPr>
        <w:t>(фамилия, имя, отчество (при наличии)</w:t>
      </w:r>
      <w:proofErr w:type="gramEnd"/>
    </w:p>
    <w:p w:rsidR="00462DE8" w:rsidRPr="00A95D47" w:rsidRDefault="00462DE8" w:rsidP="00A95D47">
      <w:pPr>
        <w:shd w:val="clear" w:color="auto" w:fill="FFFFFF"/>
        <w:suppressAutoHyphens/>
        <w:spacing w:after="0" w:line="240" w:lineRule="auto"/>
        <w:ind w:firstLine="0"/>
        <w:jc w:val="both"/>
        <w:rPr>
          <w:rFonts w:ascii="Times New Roman" w:eastAsia="SimSun" w:hAnsi="Times New Roman" w:cs="Times New Roman"/>
          <w:color w:val="000000"/>
          <w:spacing w:val="2"/>
          <w:sz w:val="16"/>
          <w:szCs w:val="16"/>
          <w:lang w:eastAsia="ar-SA"/>
        </w:rPr>
      </w:pPr>
      <w:r w:rsidRPr="00A95D47">
        <w:rPr>
          <w:rFonts w:ascii="Times New Roman" w:eastAsia="SimSun" w:hAnsi="Times New Roman" w:cs="Times New Roman"/>
          <w:color w:val="000000"/>
          <w:spacing w:val="2"/>
          <w:sz w:val="16"/>
          <w:szCs w:val="16"/>
          <w:lang w:eastAsia="ar-SA"/>
        </w:rPr>
        <w:t>даю согласие на обработку персональных данных (в случае если застройщиком является физическое лицо).</w:t>
      </w:r>
    </w:p>
    <w:p w:rsidR="00462DE8" w:rsidRPr="00A95D47" w:rsidRDefault="00462DE8" w:rsidP="00A95D47">
      <w:pPr>
        <w:shd w:val="clear" w:color="auto" w:fill="FFFFFF"/>
        <w:suppressAutoHyphens/>
        <w:spacing w:after="0" w:line="240" w:lineRule="auto"/>
        <w:ind w:firstLine="0"/>
        <w:rPr>
          <w:rFonts w:ascii="Times New Roman" w:eastAsia="SimSun" w:hAnsi="Times New Roman" w:cs="Times New Roman"/>
          <w:color w:val="000000"/>
          <w:spacing w:val="2"/>
          <w:sz w:val="16"/>
          <w:szCs w:val="16"/>
          <w:lang w:eastAsia="ar-SA"/>
        </w:rPr>
      </w:pPr>
      <w:r w:rsidRPr="00A95D47">
        <w:rPr>
          <w:rFonts w:ascii="Times New Roman" w:eastAsia="SimSun" w:hAnsi="Times New Roman" w:cs="Times New Roman"/>
          <w:color w:val="000000"/>
          <w:spacing w:val="2"/>
          <w:sz w:val="16"/>
          <w:szCs w:val="16"/>
          <w:lang w:eastAsia="ar-SA"/>
        </w:rPr>
        <w:t>_________________________ ____________   ________________________</w:t>
      </w:r>
    </w:p>
    <w:p w:rsidR="00462DE8" w:rsidRPr="00A95D47" w:rsidRDefault="00462DE8" w:rsidP="00A95D47">
      <w:pPr>
        <w:widowControl w:val="0"/>
        <w:shd w:val="clear" w:color="auto" w:fill="FFFFFF"/>
        <w:suppressAutoHyphens/>
        <w:autoSpaceDN w:val="0"/>
        <w:spacing w:after="0" w:line="240" w:lineRule="auto"/>
        <w:ind w:firstLine="0"/>
        <w:textAlignment w:val="baseline"/>
        <w:rPr>
          <w:rFonts w:ascii="Times New Roman" w:eastAsia="Times New Roman" w:hAnsi="Times New Roman" w:cs="Times New Roman"/>
          <w:i/>
          <w:color w:val="000000"/>
          <w:spacing w:val="2"/>
          <w:kern w:val="3"/>
          <w:sz w:val="16"/>
          <w:szCs w:val="16"/>
          <w:lang w:eastAsia="ru-RU"/>
        </w:rPr>
      </w:pPr>
      <w:proofErr w:type="gramStart"/>
      <w:r w:rsidRPr="00A95D47">
        <w:rPr>
          <w:rFonts w:ascii="Times New Roman" w:eastAsia="Times New Roman" w:hAnsi="Times New Roman" w:cs="Times New Roman"/>
          <w:i/>
          <w:color w:val="000000"/>
          <w:spacing w:val="2"/>
          <w:kern w:val="3"/>
          <w:sz w:val="16"/>
          <w:szCs w:val="16"/>
          <w:lang w:eastAsia="ru-RU"/>
        </w:rPr>
        <w:t>(должность, в случае если           (подпись)          (расшифровка подписи)</w:t>
      </w:r>
      <w:proofErr w:type="gramEnd"/>
    </w:p>
    <w:p w:rsidR="00462DE8" w:rsidRPr="00A95D47" w:rsidRDefault="00462DE8" w:rsidP="00A95D47">
      <w:pPr>
        <w:widowControl w:val="0"/>
        <w:shd w:val="clear" w:color="auto" w:fill="FFFFFF"/>
        <w:suppressAutoHyphens/>
        <w:autoSpaceDN w:val="0"/>
        <w:spacing w:after="0" w:line="240" w:lineRule="auto"/>
        <w:ind w:firstLine="0"/>
        <w:textAlignment w:val="baseline"/>
        <w:rPr>
          <w:rFonts w:ascii="Times New Roman" w:eastAsia="Times New Roman" w:hAnsi="Times New Roman" w:cs="Times New Roman"/>
          <w:i/>
          <w:color w:val="000000"/>
          <w:spacing w:val="2"/>
          <w:kern w:val="3"/>
          <w:sz w:val="16"/>
          <w:szCs w:val="16"/>
          <w:lang w:eastAsia="ru-RU"/>
        </w:rPr>
      </w:pPr>
      <w:r w:rsidRPr="00A95D47">
        <w:rPr>
          <w:rFonts w:ascii="Times New Roman" w:eastAsia="Times New Roman" w:hAnsi="Times New Roman" w:cs="Times New Roman"/>
          <w:i/>
          <w:color w:val="000000"/>
          <w:spacing w:val="2"/>
          <w:kern w:val="3"/>
          <w:sz w:val="16"/>
          <w:szCs w:val="16"/>
          <w:lang w:eastAsia="ru-RU"/>
        </w:rPr>
        <w:t>застройщиком или техническим заказчиком является юридическое лицо)</w:t>
      </w:r>
    </w:p>
    <w:p w:rsidR="00462DE8" w:rsidRPr="00A95D47" w:rsidRDefault="00462DE8" w:rsidP="00A95D47">
      <w:pPr>
        <w:shd w:val="clear" w:color="auto" w:fill="FFFFFF"/>
        <w:suppressAutoHyphens/>
        <w:spacing w:after="0" w:line="240" w:lineRule="auto"/>
        <w:ind w:firstLine="0"/>
        <w:rPr>
          <w:rFonts w:ascii="Times New Roman" w:eastAsia="SimSun" w:hAnsi="Times New Roman" w:cs="Times New Roman"/>
          <w:color w:val="000000"/>
          <w:spacing w:val="2"/>
          <w:sz w:val="16"/>
          <w:szCs w:val="16"/>
          <w:lang w:eastAsia="ar-SA"/>
        </w:rPr>
      </w:pPr>
    </w:p>
    <w:p w:rsidR="00462DE8" w:rsidRPr="00A95D47" w:rsidRDefault="00462DE8" w:rsidP="00A95D47">
      <w:pPr>
        <w:shd w:val="clear" w:color="auto" w:fill="FFFFFF"/>
        <w:suppressAutoHyphens/>
        <w:spacing w:after="0" w:line="240" w:lineRule="auto"/>
        <w:ind w:firstLine="0"/>
        <w:rPr>
          <w:rFonts w:ascii="Times New Roman" w:eastAsia="Times New Roman" w:hAnsi="Times New Roman" w:cs="Times New Roman"/>
          <w:color w:val="000000"/>
          <w:sz w:val="16"/>
          <w:szCs w:val="16"/>
          <w:lang w:eastAsia="ru-RU"/>
        </w:rPr>
      </w:pPr>
      <w:proofErr w:type="spellStart"/>
      <w:r w:rsidRPr="00A95D47">
        <w:rPr>
          <w:rFonts w:ascii="Times New Roman" w:eastAsia="SimSun" w:hAnsi="Times New Roman" w:cs="Times New Roman"/>
          <w:color w:val="000000"/>
          <w:spacing w:val="2"/>
          <w:sz w:val="16"/>
          <w:szCs w:val="16"/>
          <w:lang w:eastAsia="ar-SA"/>
        </w:rPr>
        <w:t>М.п</w:t>
      </w:r>
      <w:proofErr w:type="spellEnd"/>
      <w:r w:rsidRPr="00A95D47">
        <w:rPr>
          <w:rFonts w:ascii="Times New Roman" w:eastAsia="SimSun" w:hAnsi="Times New Roman" w:cs="Times New Roman"/>
          <w:color w:val="000000"/>
          <w:spacing w:val="2"/>
          <w:sz w:val="16"/>
          <w:szCs w:val="16"/>
          <w:lang w:eastAsia="ar-SA"/>
        </w:rPr>
        <w:t>.</w:t>
      </w:r>
    </w:p>
    <w:p w:rsidR="00462DE8" w:rsidRPr="00A95D47" w:rsidRDefault="00462DE8" w:rsidP="00A95D47">
      <w:pPr>
        <w:spacing w:after="0" w:line="240" w:lineRule="auto"/>
        <w:ind w:firstLine="0"/>
        <w:jc w:val="right"/>
        <w:rPr>
          <w:rFonts w:ascii="Times New Roman" w:eastAsia="Times New Roman" w:hAnsi="Times New Roman" w:cs="Times New Roman"/>
          <w:color w:val="000000"/>
          <w:sz w:val="16"/>
          <w:szCs w:val="16"/>
          <w:lang w:eastAsia="ru-RU"/>
        </w:rPr>
      </w:pPr>
    </w:p>
    <w:p w:rsidR="00462DE8" w:rsidRPr="00A95D47" w:rsidRDefault="00462DE8" w:rsidP="00A95D47">
      <w:pPr>
        <w:spacing w:after="0" w:line="240" w:lineRule="auto"/>
        <w:ind w:firstLine="0"/>
        <w:jc w:val="right"/>
        <w:rPr>
          <w:rFonts w:ascii="Times New Roman" w:eastAsia="Times New Roman" w:hAnsi="Times New Roman" w:cs="Times New Roman"/>
          <w:sz w:val="16"/>
          <w:szCs w:val="16"/>
          <w:lang w:eastAsia="ru-RU"/>
        </w:rPr>
      </w:pPr>
      <w:r w:rsidRPr="00A95D47">
        <w:rPr>
          <w:rFonts w:ascii="Times New Roman" w:eastAsia="Times New Roman" w:hAnsi="Times New Roman" w:cs="Times New Roman"/>
          <w:color w:val="000000"/>
          <w:sz w:val="16"/>
          <w:szCs w:val="16"/>
          <w:lang w:eastAsia="ru-RU"/>
        </w:rPr>
        <w:t>Приложение № 2</w:t>
      </w:r>
    </w:p>
    <w:p w:rsidR="00462DE8" w:rsidRPr="00A95D47" w:rsidRDefault="00462DE8" w:rsidP="00A95D47">
      <w:pPr>
        <w:spacing w:after="0" w:line="240" w:lineRule="auto"/>
        <w:ind w:firstLine="0"/>
        <w:jc w:val="right"/>
        <w:rPr>
          <w:rFonts w:ascii="Times New Roman" w:eastAsia="Times New Roman" w:hAnsi="Times New Roman" w:cs="Times New Roman"/>
          <w:sz w:val="16"/>
          <w:szCs w:val="16"/>
          <w:lang w:eastAsia="ru-RU"/>
        </w:rPr>
      </w:pPr>
      <w:r w:rsidRPr="00A95D47">
        <w:rPr>
          <w:rFonts w:ascii="Times New Roman" w:eastAsia="Times New Roman" w:hAnsi="Times New Roman" w:cs="Times New Roman"/>
          <w:color w:val="000000"/>
          <w:sz w:val="16"/>
          <w:szCs w:val="16"/>
          <w:lang w:eastAsia="ru-RU"/>
        </w:rPr>
        <w:t>к Административному регламенту</w:t>
      </w:r>
    </w:p>
    <w:p w:rsidR="00462DE8" w:rsidRPr="00A95D47" w:rsidRDefault="00462DE8" w:rsidP="00A95D47">
      <w:pPr>
        <w:shd w:val="clear" w:color="auto" w:fill="FFFFFF"/>
        <w:tabs>
          <w:tab w:val="left" w:pos="709"/>
        </w:tabs>
        <w:suppressAutoHyphens/>
        <w:spacing w:after="0" w:line="240" w:lineRule="auto"/>
        <w:ind w:firstLine="0"/>
        <w:jc w:val="right"/>
        <w:rPr>
          <w:rFonts w:ascii="Times New Roman" w:eastAsia="SimSun" w:hAnsi="Times New Roman" w:cs="Times New Roman"/>
          <w:color w:val="00000A"/>
          <w:sz w:val="16"/>
          <w:szCs w:val="16"/>
        </w:rPr>
      </w:pPr>
      <w:r w:rsidRPr="00A95D47">
        <w:rPr>
          <w:rFonts w:ascii="Times New Roman" w:eastAsia="Times New Roman" w:hAnsi="Times New Roman" w:cs="Times New Roman"/>
          <w:bCs/>
          <w:color w:val="000000"/>
          <w:sz w:val="16"/>
          <w:szCs w:val="16"/>
          <w:lang w:eastAsia="ru-RU"/>
        </w:rPr>
        <w:t>предоставления муниципальной услуги</w:t>
      </w:r>
    </w:p>
    <w:p w:rsidR="00462DE8" w:rsidRPr="00A95D47" w:rsidRDefault="00462DE8" w:rsidP="00A95D47">
      <w:pPr>
        <w:suppressAutoHyphens/>
        <w:autoSpaceDE w:val="0"/>
        <w:autoSpaceDN w:val="0"/>
        <w:spacing w:after="0" w:line="240" w:lineRule="auto"/>
        <w:ind w:firstLine="0"/>
        <w:jc w:val="right"/>
        <w:textAlignment w:val="baseline"/>
        <w:rPr>
          <w:rFonts w:ascii="Times New Roman" w:eastAsia="Courier New" w:hAnsi="Times New Roman" w:cs="Times New Roman"/>
          <w:kern w:val="3"/>
          <w:sz w:val="16"/>
          <w:szCs w:val="16"/>
          <w:lang w:eastAsia="ru-RU"/>
        </w:rPr>
      </w:pPr>
      <w:r w:rsidRPr="00A95D47">
        <w:rPr>
          <w:rFonts w:ascii="Times New Roman" w:eastAsia="Courier New" w:hAnsi="Times New Roman" w:cs="Times New Roman"/>
          <w:color w:val="00000A"/>
          <w:kern w:val="3"/>
          <w:sz w:val="16"/>
          <w:szCs w:val="16"/>
          <w:lang w:eastAsia="ru-RU"/>
        </w:rPr>
        <w:t xml:space="preserve">«Выдача разрешений </w:t>
      </w:r>
      <w:r w:rsidRPr="00A95D47">
        <w:rPr>
          <w:rFonts w:ascii="Times New Roman" w:eastAsia="Courier New" w:hAnsi="Times New Roman" w:cs="Times New Roman"/>
          <w:kern w:val="3"/>
          <w:sz w:val="16"/>
          <w:szCs w:val="16"/>
          <w:lang w:eastAsia="ru-RU"/>
        </w:rPr>
        <w:t>на вырубку зеленых насаждений</w:t>
      </w:r>
      <w:r w:rsidRPr="00A95D47">
        <w:rPr>
          <w:rFonts w:ascii="Times New Roman" w:eastAsia="Courier New" w:hAnsi="Times New Roman" w:cs="Times New Roman"/>
          <w:color w:val="00000A"/>
          <w:kern w:val="3"/>
          <w:sz w:val="16"/>
          <w:szCs w:val="16"/>
          <w:lang w:eastAsia="ru-RU"/>
        </w:rPr>
        <w:t>»</w:t>
      </w:r>
    </w:p>
    <w:p w:rsidR="00462DE8" w:rsidRPr="00A95D47" w:rsidRDefault="00462DE8" w:rsidP="00A95D47">
      <w:pPr>
        <w:suppressAutoHyphens/>
        <w:autoSpaceDE w:val="0"/>
        <w:autoSpaceDN w:val="0"/>
        <w:spacing w:after="0" w:line="240" w:lineRule="auto"/>
        <w:ind w:firstLine="0"/>
        <w:jc w:val="right"/>
        <w:textAlignment w:val="baseline"/>
        <w:rPr>
          <w:rFonts w:ascii="Times New Roman" w:eastAsia="Courier New" w:hAnsi="Times New Roman" w:cs="Times New Roman"/>
          <w:kern w:val="3"/>
          <w:sz w:val="16"/>
          <w:szCs w:val="16"/>
          <w:lang w:eastAsia="ru-RU"/>
        </w:rPr>
      </w:pPr>
    </w:p>
    <w:p w:rsidR="00462DE8" w:rsidRPr="00A95D47" w:rsidRDefault="00462DE8" w:rsidP="00A95D47">
      <w:pPr>
        <w:suppressAutoHyphens/>
        <w:autoSpaceDE w:val="0"/>
        <w:autoSpaceDN w:val="0"/>
        <w:spacing w:after="0" w:line="240" w:lineRule="auto"/>
        <w:ind w:firstLine="0"/>
        <w:jc w:val="center"/>
        <w:textAlignment w:val="baseline"/>
        <w:rPr>
          <w:rFonts w:ascii="Times New Roman" w:eastAsia="Courier New" w:hAnsi="Times New Roman" w:cs="Times New Roman"/>
          <w:kern w:val="3"/>
          <w:sz w:val="16"/>
          <w:szCs w:val="16"/>
          <w:lang w:eastAsia="ru-RU"/>
        </w:rPr>
      </w:pPr>
      <w:r w:rsidRPr="00A95D47">
        <w:rPr>
          <w:rFonts w:ascii="Times New Roman" w:eastAsia="Courier New" w:hAnsi="Times New Roman" w:cs="Times New Roman"/>
          <w:kern w:val="3"/>
          <w:sz w:val="16"/>
          <w:szCs w:val="16"/>
          <w:lang w:eastAsia="ru-RU"/>
        </w:rPr>
        <w:t>ОТКАЗ</w:t>
      </w:r>
    </w:p>
    <w:p w:rsidR="00462DE8" w:rsidRPr="00A95D47" w:rsidRDefault="00462DE8" w:rsidP="00A95D47">
      <w:pPr>
        <w:suppressAutoHyphens/>
        <w:autoSpaceDE w:val="0"/>
        <w:autoSpaceDN w:val="0"/>
        <w:spacing w:after="0" w:line="240" w:lineRule="auto"/>
        <w:ind w:firstLine="0"/>
        <w:jc w:val="center"/>
        <w:textAlignment w:val="baseline"/>
        <w:rPr>
          <w:rFonts w:ascii="Times New Roman" w:eastAsia="Courier New" w:hAnsi="Times New Roman" w:cs="Times New Roman"/>
          <w:kern w:val="3"/>
          <w:sz w:val="16"/>
          <w:szCs w:val="16"/>
          <w:lang w:eastAsia="ru-RU"/>
        </w:rPr>
      </w:pPr>
      <w:r w:rsidRPr="00A95D47">
        <w:rPr>
          <w:rFonts w:ascii="Times New Roman" w:eastAsia="Courier New" w:hAnsi="Times New Roman" w:cs="Times New Roman"/>
          <w:kern w:val="3"/>
          <w:sz w:val="16"/>
          <w:szCs w:val="16"/>
          <w:lang w:eastAsia="ru-RU"/>
        </w:rPr>
        <w:t xml:space="preserve"> в приеме документов </w:t>
      </w:r>
    </w:p>
    <w:p w:rsidR="00462DE8" w:rsidRPr="00A95D47" w:rsidRDefault="00462DE8" w:rsidP="00A95D47">
      <w:pPr>
        <w:shd w:val="clear" w:color="auto" w:fill="FFFFFF"/>
        <w:suppressAutoHyphens/>
        <w:spacing w:after="0" w:line="240" w:lineRule="auto"/>
        <w:ind w:firstLine="0"/>
        <w:rPr>
          <w:rFonts w:ascii="Times New Roman" w:eastAsia="SimSun" w:hAnsi="Times New Roman" w:cs="Times New Roman"/>
          <w:color w:val="000000"/>
          <w:spacing w:val="2"/>
          <w:sz w:val="16"/>
          <w:szCs w:val="16"/>
          <w:lang w:eastAsia="ar-SA"/>
        </w:rPr>
      </w:pPr>
    </w:p>
    <w:p w:rsidR="00462DE8" w:rsidRPr="00A95D47" w:rsidRDefault="00462DE8" w:rsidP="00A95D47">
      <w:pPr>
        <w:suppressAutoHyphens/>
        <w:autoSpaceDE w:val="0"/>
        <w:autoSpaceDN w:val="0"/>
        <w:spacing w:after="0" w:line="240" w:lineRule="auto"/>
        <w:ind w:firstLine="0"/>
        <w:jc w:val="both"/>
        <w:textAlignment w:val="baseline"/>
        <w:rPr>
          <w:rFonts w:ascii="Times New Roman" w:eastAsia="Courier New" w:hAnsi="Times New Roman" w:cs="Times New Roman"/>
          <w:kern w:val="3"/>
          <w:sz w:val="16"/>
          <w:szCs w:val="16"/>
          <w:lang w:eastAsia="ru-RU"/>
        </w:rPr>
      </w:pPr>
      <w:r w:rsidRPr="00A95D47">
        <w:rPr>
          <w:rFonts w:ascii="Times New Roman" w:eastAsia="Courier New" w:hAnsi="Times New Roman" w:cs="Times New Roman"/>
          <w:kern w:val="3"/>
          <w:sz w:val="16"/>
          <w:szCs w:val="16"/>
          <w:lang w:eastAsia="ru-RU"/>
        </w:rPr>
        <w:t>Настоящим удостоверяется, что заявителю _____________________________________________</w:t>
      </w:r>
    </w:p>
    <w:p w:rsidR="00462DE8" w:rsidRPr="00A95D47" w:rsidRDefault="00462DE8" w:rsidP="00A95D47">
      <w:pPr>
        <w:suppressAutoHyphens/>
        <w:autoSpaceDE w:val="0"/>
        <w:autoSpaceDN w:val="0"/>
        <w:spacing w:after="0" w:line="240" w:lineRule="auto"/>
        <w:ind w:firstLine="0"/>
        <w:jc w:val="center"/>
        <w:textAlignment w:val="baseline"/>
        <w:rPr>
          <w:rFonts w:ascii="Times New Roman" w:eastAsia="Courier New" w:hAnsi="Times New Roman" w:cs="Times New Roman"/>
          <w:kern w:val="3"/>
          <w:sz w:val="16"/>
          <w:szCs w:val="16"/>
          <w:lang w:eastAsia="ru-RU"/>
        </w:rPr>
      </w:pPr>
      <w:r w:rsidRPr="00A95D47">
        <w:rPr>
          <w:rFonts w:ascii="Times New Roman" w:eastAsia="Courier New" w:hAnsi="Times New Roman" w:cs="Times New Roman"/>
          <w:kern w:val="3"/>
          <w:sz w:val="16"/>
          <w:szCs w:val="16"/>
          <w:lang w:eastAsia="ru-RU"/>
        </w:rPr>
        <w:t xml:space="preserve">                          (Ф.И.О.)</w:t>
      </w:r>
    </w:p>
    <w:p w:rsidR="00462DE8" w:rsidRPr="00A95D47" w:rsidRDefault="00462DE8" w:rsidP="00A95D47">
      <w:pPr>
        <w:suppressAutoHyphens/>
        <w:autoSpaceDE w:val="0"/>
        <w:autoSpaceDN w:val="0"/>
        <w:spacing w:after="0" w:line="240" w:lineRule="auto"/>
        <w:ind w:firstLine="0"/>
        <w:jc w:val="both"/>
        <w:textAlignment w:val="baseline"/>
        <w:rPr>
          <w:rFonts w:ascii="Times New Roman" w:eastAsia="Courier New" w:hAnsi="Times New Roman" w:cs="Times New Roman"/>
          <w:kern w:val="3"/>
          <w:sz w:val="16"/>
          <w:szCs w:val="16"/>
          <w:lang w:eastAsia="ru-RU"/>
        </w:rPr>
      </w:pPr>
      <w:r w:rsidRPr="00A95D47">
        <w:rPr>
          <w:rFonts w:ascii="Times New Roman" w:eastAsia="Courier New" w:hAnsi="Times New Roman" w:cs="Times New Roman"/>
          <w:kern w:val="3"/>
          <w:sz w:val="16"/>
          <w:szCs w:val="16"/>
          <w:lang w:eastAsia="ru-RU"/>
        </w:rPr>
        <w:t>_______________________________________________________</w:t>
      </w:r>
      <w:r w:rsidRPr="00A95D47">
        <w:rPr>
          <w:rFonts w:ascii="Times New Roman" w:eastAsia="Courier New" w:hAnsi="Times New Roman" w:cs="Times New Roman"/>
          <w:kern w:val="3"/>
          <w:sz w:val="16"/>
          <w:szCs w:val="16"/>
          <w:lang w:eastAsia="ru-RU"/>
        </w:rPr>
        <w:br/>
        <w:t>отказано в приеме документов, необходимых для предоставления муниципальной услуги «Выдача разрешений на вырубку зеленых насаждений».</w:t>
      </w:r>
    </w:p>
    <w:p w:rsidR="00462DE8" w:rsidRPr="00A95D47" w:rsidRDefault="00462DE8" w:rsidP="00A95D47">
      <w:pPr>
        <w:widowControl w:val="0"/>
        <w:suppressAutoHyphens/>
        <w:autoSpaceDE w:val="0"/>
        <w:autoSpaceDN w:val="0"/>
        <w:spacing w:after="0" w:line="240" w:lineRule="auto"/>
        <w:ind w:firstLine="0"/>
        <w:textAlignment w:val="baseline"/>
        <w:rPr>
          <w:rFonts w:ascii="Times New Roman" w:eastAsia="Arial" w:hAnsi="Times New Roman" w:cs="Times New Roman"/>
          <w:kern w:val="3"/>
          <w:sz w:val="16"/>
          <w:szCs w:val="16"/>
          <w:lang w:eastAsia="ru-RU"/>
        </w:rPr>
      </w:pPr>
    </w:p>
    <w:p w:rsidR="00462DE8" w:rsidRPr="00A95D47" w:rsidRDefault="00462DE8" w:rsidP="00A95D47">
      <w:pPr>
        <w:tabs>
          <w:tab w:val="left" w:pos="709"/>
        </w:tabs>
        <w:suppressAutoHyphens/>
        <w:autoSpaceDN w:val="0"/>
        <w:spacing w:after="0" w:line="240" w:lineRule="auto"/>
        <w:ind w:firstLine="0"/>
        <w:textAlignment w:val="baseline"/>
        <w:rPr>
          <w:rFonts w:ascii="Times New Roman" w:eastAsia="Courier New" w:hAnsi="Times New Roman" w:cs="Times New Roman"/>
          <w:kern w:val="3"/>
          <w:sz w:val="16"/>
          <w:szCs w:val="16"/>
          <w:lang w:eastAsia="ru-RU"/>
        </w:rPr>
      </w:pPr>
      <w:r w:rsidRPr="00A95D47">
        <w:rPr>
          <w:rFonts w:ascii="Times New Roman" w:eastAsia="SimSun" w:hAnsi="Times New Roman" w:cs="Times New Roman"/>
          <w:kern w:val="3"/>
          <w:sz w:val="16"/>
          <w:szCs w:val="16"/>
          <w:lang w:eastAsia="ru-RU"/>
        </w:rPr>
        <w:t>Причина отказа _______________________________________________________</w:t>
      </w:r>
    </w:p>
    <w:p w:rsidR="00462DE8" w:rsidRPr="00A95D47" w:rsidRDefault="00462DE8" w:rsidP="00A95D47">
      <w:pPr>
        <w:suppressAutoHyphens/>
        <w:autoSpaceDE w:val="0"/>
        <w:autoSpaceDN w:val="0"/>
        <w:spacing w:after="0" w:line="240" w:lineRule="auto"/>
        <w:ind w:firstLine="0"/>
        <w:textAlignment w:val="baseline"/>
        <w:rPr>
          <w:rFonts w:ascii="Times New Roman" w:eastAsia="Courier New" w:hAnsi="Times New Roman" w:cs="Times New Roman"/>
          <w:kern w:val="3"/>
          <w:sz w:val="16"/>
          <w:szCs w:val="16"/>
          <w:lang w:eastAsia="ru-RU"/>
        </w:rPr>
      </w:pPr>
      <w:r w:rsidRPr="00A95D47">
        <w:rPr>
          <w:rFonts w:ascii="Times New Roman" w:eastAsia="Courier New" w:hAnsi="Times New Roman" w:cs="Times New Roman"/>
          <w:kern w:val="3"/>
          <w:sz w:val="16"/>
          <w:szCs w:val="16"/>
          <w:lang w:eastAsia="ru-RU"/>
        </w:rPr>
        <w:t>__________________________________________________________________________________</w:t>
      </w:r>
    </w:p>
    <w:p w:rsidR="00462DE8" w:rsidRPr="00A95D47" w:rsidRDefault="00462DE8" w:rsidP="00A95D47">
      <w:pPr>
        <w:suppressAutoHyphens/>
        <w:autoSpaceDE w:val="0"/>
        <w:autoSpaceDN w:val="0"/>
        <w:spacing w:after="0" w:line="240" w:lineRule="auto"/>
        <w:ind w:firstLine="0"/>
        <w:jc w:val="center"/>
        <w:textAlignment w:val="baseline"/>
        <w:rPr>
          <w:rFonts w:ascii="Times New Roman" w:eastAsia="Courier New" w:hAnsi="Times New Roman" w:cs="Times New Roman"/>
          <w:kern w:val="3"/>
          <w:sz w:val="16"/>
          <w:szCs w:val="16"/>
          <w:lang w:eastAsia="ru-RU"/>
        </w:rPr>
      </w:pPr>
      <w:r w:rsidRPr="00A95D47">
        <w:rPr>
          <w:rFonts w:ascii="Times New Roman" w:eastAsia="Courier New" w:hAnsi="Times New Roman" w:cs="Times New Roman"/>
          <w:kern w:val="3"/>
          <w:sz w:val="16"/>
          <w:szCs w:val="16"/>
          <w:lang w:eastAsia="ru-RU"/>
        </w:rPr>
        <w:t>(Ф.И.О., должность, подпись лица, отказавшего в приеме документов)</w:t>
      </w:r>
    </w:p>
    <w:p w:rsidR="00462DE8" w:rsidRPr="00A95D47" w:rsidRDefault="00462DE8" w:rsidP="00A95D47">
      <w:pPr>
        <w:widowControl w:val="0"/>
        <w:suppressAutoHyphens/>
        <w:autoSpaceDE w:val="0"/>
        <w:autoSpaceDN w:val="0"/>
        <w:spacing w:after="0" w:line="240" w:lineRule="auto"/>
        <w:ind w:firstLine="0"/>
        <w:textAlignment w:val="baseline"/>
        <w:rPr>
          <w:rFonts w:ascii="Times New Roman" w:eastAsia="Arial" w:hAnsi="Times New Roman" w:cs="Times New Roman"/>
          <w:kern w:val="3"/>
          <w:sz w:val="16"/>
          <w:szCs w:val="16"/>
          <w:lang w:eastAsia="ru-RU"/>
        </w:rPr>
      </w:pPr>
    </w:p>
    <w:p w:rsidR="00462DE8" w:rsidRPr="00A95D47" w:rsidRDefault="00462DE8" w:rsidP="00A95D47">
      <w:pPr>
        <w:suppressAutoHyphens/>
        <w:autoSpaceDE w:val="0"/>
        <w:autoSpaceDN w:val="0"/>
        <w:spacing w:after="0" w:line="240" w:lineRule="auto"/>
        <w:ind w:firstLine="0"/>
        <w:textAlignment w:val="baseline"/>
        <w:rPr>
          <w:rFonts w:ascii="Times New Roman" w:eastAsia="Courier New" w:hAnsi="Times New Roman" w:cs="Times New Roman"/>
          <w:kern w:val="3"/>
          <w:sz w:val="16"/>
          <w:szCs w:val="16"/>
          <w:lang w:eastAsia="ru-RU"/>
        </w:rPr>
      </w:pPr>
      <w:r w:rsidRPr="00A95D47">
        <w:rPr>
          <w:rFonts w:ascii="Times New Roman" w:eastAsia="Courier New" w:hAnsi="Times New Roman" w:cs="Times New Roman"/>
          <w:kern w:val="3"/>
          <w:sz w:val="16"/>
          <w:szCs w:val="16"/>
          <w:lang w:eastAsia="ru-RU"/>
        </w:rPr>
        <w:t>"___"_____________ 20 ___ г.</w:t>
      </w:r>
    </w:p>
    <w:p w:rsidR="00462DE8" w:rsidRPr="00A95D47" w:rsidRDefault="00462DE8" w:rsidP="00A95D47">
      <w:pPr>
        <w:spacing w:after="0" w:line="240" w:lineRule="auto"/>
        <w:ind w:firstLine="0"/>
        <w:jc w:val="right"/>
        <w:rPr>
          <w:rFonts w:ascii="Times New Roman" w:eastAsia="Times New Roman" w:hAnsi="Times New Roman" w:cs="Times New Roman"/>
          <w:color w:val="000000"/>
          <w:sz w:val="16"/>
          <w:szCs w:val="16"/>
          <w:lang w:eastAsia="ru-RU"/>
        </w:rPr>
      </w:pPr>
    </w:p>
    <w:p w:rsidR="00462DE8" w:rsidRPr="00A95D47" w:rsidRDefault="00462DE8" w:rsidP="00A95D47">
      <w:pPr>
        <w:spacing w:after="0" w:line="240" w:lineRule="auto"/>
        <w:ind w:firstLine="0"/>
        <w:jc w:val="right"/>
        <w:rPr>
          <w:rFonts w:ascii="Times New Roman" w:eastAsia="Times New Roman" w:hAnsi="Times New Roman" w:cs="Times New Roman"/>
          <w:sz w:val="16"/>
          <w:szCs w:val="16"/>
          <w:lang w:eastAsia="ru-RU"/>
        </w:rPr>
      </w:pPr>
      <w:r w:rsidRPr="00A95D47">
        <w:rPr>
          <w:rFonts w:ascii="Times New Roman" w:eastAsia="Times New Roman" w:hAnsi="Times New Roman" w:cs="Times New Roman"/>
          <w:color w:val="000000"/>
          <w:sz w:val="16"/>
          <w:szCs w:val="16"/>
          <w:lang w:eastAsia="ru-RU"/>
        </w:rPr>
        <w:t>Приложение № 3</w:t>
      </w:r>
    </w:p>
    <w:p w:rsidR="00462DE8" w:rsidRPr="00A95D47" w:rsidRDefault="00462DE8" w:rsidP="00A95D47">
      <w:pPr>
        <w:spacing w:after="0" w:line="240" w:lineRule="auto"/>
        <w:ind w:firstLine="0"/>
        <w:jc w:val="right"/>
        <w:rPr>
          <w:rFonts w:ascii="Times New Roman" w:eastAsia="Times New Roman" w:hAnsi="Times New Roman" w:cs="Times New Roman"/>
          <w:sz w:val="16"/>
          <w:szCs w:val="16"/>
          <w:lang w:eastAsia="ru-RU"/>
        </w:rPr>
      </w:pPr>
      <w:r w:rsidRPr="00A95D47">
        <w:rPr>
          <w:rFonts w:ascii="Times New Roman" w:eastAsia="Times New Roman" w:hAnsi="Times New Roman" w:cs="Times New Roman"/>
          <w:color w:val="000000"/>
          <w:sz w:val="16"/>
          <w:szCs w:val="16"/>
          <w:lang w:eastAsia="ru-RU"/>
        </w:rPr>
        <w:t>к Административному регламенту</w:t>
      </w:r>
    </w:p>
    <w:p w:rsidR="00462DE8" w:rsidRPr="00A95D47" w:rsidRDefault="00462DE8" w:rsidP="00A95D47">
      <w:pPr>
        <w:shd w:val="clear" w:color="auto" w:fill="FFFFFF"/>
        <w:tabs>
          <w:tab w:val="left" w:pos="709"/>
        </w:tabs>
        <w:suppressAutoHyphens/>
        <w:spacing w:after="0" w:line="240" w:lineRule="auto"/>
        <w:ind w:firstLine="0"/>
        <w:jc w:val="right"/>
        <w:rPr>
          <w:rFonts w:ascii="Times New Roman" w:eastAsia="SimSun" w:hAnsi="Times New Roman" w:cs="Times New Roman"/>
          <w:color w:val="00000A"/>
          <w:sz w:val="16"/>
          <w:szCs w:val="16"/>
        </w:rPr>
      </w:pPr>
      <w:r w:rsidRPr="00A95D47">
        <w:rPr>
          <w:rFonts w:ascii="Times New Roman" w:eastAsia="Times New Roman" w:hAnsi="Times New Roman" w:cs="Times New Roman"/>
          <w:bCs/>
          <w:color w:val="000000"/>
          <w:sz w:val="16"/>
          <w:szCs w:val="16"/>
          <w:lang w:eastAsia="ru-RU"/>
        </w:rPr>
        <w:t>предоставления муниципальной услуги</w:t>
      </w:r>
    </w:p>
    <w:p w:rsidR="00462DE8" w:rsidRPr="00A95D47" w:rsidRDefault="00462DE8" w:rsidP="00A95D47">
      <w:pPr>
        <w:suppressAutoHyphens/>
        <w:autoSpaceDE w:val="0"/>
        <w:autoSpaceDN w:val="0"/>
        <w:spacing w:after="0" w:line="240" w:lineRule="auto"/>
        <w:ind w:firstLine="0"/>
        <w:jc w:val="right"/>
        <w:textAlignment w:val="baseline"/>
        <w:rPr>
          <w:rFonts w:ascii="Times New Roman" w:eastAsia="Courier New" w:hAnsi="Times New Roman" w:cs="Times New Roman"/>
          <w:color w:val="00000A"/>
          <w:kern w:val="3"/>
          <w:sz w:val="16"/>
          <w:szCs w:val="16"/>
          <w:lang w:eastAsia="ru-RU"/>
        </w:rPr>
      </w:pPr>
      <w:r w:rsidRPr="00A95D47">
        <w:rPr>
          <w:rFonts w:ascii="Times New Roman" w:eastAsia="Courier New" w:hAnsi="Times New Roman" w:cs="Times New Roman"/>
          <w:color w:val="00000A"/>
          <w:kern w:val="3"/>
          <w:sz w:val="16"/>
          <w:szCs w:val="16"/>
          <w:lang w:eastAsia="ru-RU"/>
        </w:rPr>
        <w:t xml:space="preserve">«Выдача разрешений </w:t>
      </w:r>
      <w:r w:rsidRPr="00A95D47">
        <w:rPr>
          <w:rFonts w:ascii="Times New Roman" w:eastAsia="Courier New" w:hAnsi="Times New Roman" w:cs="Times New Roman"/>
          <w:kern w:val="3"/>
          <w:sz w:val="16"/>
          <w:szCs w:val="16"/>
          <w:lang w:eastAsia="ru-RU"/>
        </w:rPr>
        <w:t>на вырубку зеленых насаждений</w:t>
      </w:r>
      <w:r w:rsidRPr="00A95D47">
        <w:rPr>
          <w:rFonts w:ascii="Times New Roman" w:eastAsia="Courier New" w:hAnsi="Times New Roman" w:cs="Times New Roman"/>
          <w:color w:val="00000A"/>
          <w:kern w:val="3"/>
          <w:sz w:val="16"/>
          <w:szCs w:val="16"/>
          <w:lang w:eastAsia="ru-RU"/>
        </w:rPr>
        <w:t>»</w:t>
      </w:r>
    </w:p>
    <w:p w:rsidR="00462DE8" w:rsidRPr="00A95D47" w:rsidRDefault="00462DE8" w:rsidP="00A95D47">
      <w:pPr>
        <w:widowControl w:val="0"/>
        <w:suppressAutoHyphens/>
        <w:autoSpaceDE w:val="0"/>
        <w:autoSpaceDN w:val="0"/>
        <w:spacing w:after="0" w:line="240" w:lineRule="auto"/>
        <w:ind w:firstLine="0"/>
        <w:textAlignment w:val="baseline"/>
        <w:rPr>
          <w:rFonts w:ascii="Times New Roman" w:eastAsia="Arial" w:hAnsi="Times New Roman" w:cs="Times New Roman"/>
          <w:kern w:val="3"/>
          <w:sz w:val="16"/>
          <w:szCs w:val="16"/>
          <w:lang w:eastAsia="ru-RU"/>
        </w:rPr>
      </w:pPr>
    </w:p>
    <w:p w:rsidR="00462DE8" w:rsidRPr="00A95D47" w:rsidRDefault="00462DE8" w:rsidP="00A95D47">
      <w:pPr>
        <w:suppressAutoHyphens/>
        <w:autoSpaceDE w:val="0"/>
        <w:autoSpaceDN w:val="0"/>
        <w:spacing w:after="0" w:line="240" w:lineRule="auto"/>
        <w:ind w:firstLine="0"/>
        <w:jc w:val="center"/>
        <w:textAlignment w:val="baseline"/>
        <w:rPr>
          <w:rFonts w:ascii="Times New Roman" w:eastAsia="Courier New" w:hAnsi="Times New Roman" w:cs="Times New Roman"/>
          <w:kern w:val="3"/>
          <w:sz w:val="16"/>
          <w:szCs w:val="16"/>
          <w:lang w:eastAsia="ru-RU"/>
        </w:rPr>
      </w:pPr>
      <w:r w:rsidRPr="00A95D47">
        <w:rPr>
          <w:rFonts w:ascii="Times New Roman" w:eastAsia="Courier New" w:hAnsi="Times New Roman" w:cs="Times New Roman"/>
          <w:kern w:val="3"/>
          <w:sz w:val="16"/>
          <w:szCs w:val="16"/>
          <w:lang w:eastAsia="ru-RU"/>
        </w:rPr>
        <w:t>Администрация  Борисоглебского сельского поселения</w:t>
      </w:r>
    </w:p>
    <w:p w:rsidR="00462DE8" w:rsidRPr="00A95D47" w:rsidRDefault="00462DE8" w:rsidP="00A95D47">
      <w:pPr>
        <w:suppressAutoHyphens/>
        <w:autoSpaceDE w:val="0"/>
        <w:autoSpaceDN w:val="0"/>
        <w:spacing w:after="0" w:line="240" w:lineRule="auto"/>
        <w:ind w:firstLine="0"/>
        <w:jc w:val="center"/>
        <w:textAlignment w:val="baseline"/>
        <w:rPr>
          <w:rFonts w:ascii="Times New Roman" w:eastAsia="Courier New" w:hAnsi="Times New Roman" w:cs="Times New Roman"/>
          <w:kern w:val="3"/>
          <w:sz w:val="16"/>
          <w:szCs w:val="16"/>
          <w:lang w:eastAsia="ru-RU"/>
        </w:rPr>
      </w:pPr>
    </w:p>
    <w:p w:rsidR="00462DE8" w:rsidRPr="00A95D47" w:rsidRDefault="00462DE8" w:rsidP="00A95D47">
      <w:pPr>
        <w:widowControl w:val="0"/>
        <w:tabs>
          <w:tab w:val="left" w:pos="142"/>
          <w:tab w:val="left" w:pos="284"/>
        </w:tabs>
        <w:suppressAutoHyphens/>
        <w:autoSpaceDN w:val="0"/>
        <w:spacing w:after="0" w:line="240" w:lineRule="auto"/>
        <w:ind w:firstLine="0"/>
        <w:jc w:val="center"/>
        <w:textAlignment w:val="baseline"/>
        <w:rPr>
          <w:rFonts w:ascii="Times New Roman" w:eastAsia="Times New Roman" w:hAnsi="Times New Roman" w:cs="Times New Roman"/>
          <w:bCs/>
          <w:kern w:val="3"/>
          <w:sz w:val="16"/>
          <w:szCs w:val="16"/>
          <w:lang w:eastAsia="ru-RU"/>
        </w:rPr>
      </w:pPr>
      <w:r w:rsidRPr="00A95D47">
        <w:rPr>
          <w:rFonts w:ascii="Times New Roman" w:eastAsia="Times New Roman" w:hAnsi="Times New Roman" w:cs="Times New Roman"/>
          <w:bCs/>
          <w:kern w:val="3"/>
          <w:sz w:val="16"/>
          <w:szCs w:val="16"/>
          <w:lang w:eastAsia="ru-RU"/>
        </w:rPr>
        <w:t>РАЗРЕШЕНИЕ</w:t>
      </w:r>
    </w:p>
    <w:p w:rsidR="00462DE8" w:rsidRPr="00A95D47" w:rsidRDefault="00462DE8" w:rsidP="00A95D47">
      <w:pPr>
        <w:widowControl w:val="0"/>
        <w:tabs>
          <w:tab w:val="left" w:pos="142"/>
          <w:tab w:val="left" w:pos="284"/>
        </w:tabs>
        <w:suppressAutoHyphens/>
        <w:autoSpaceDN w:val="0"/>
        <w:spacing w:after="0" w:line="240" w:lineRule="auto"/>
        <w:ind w:firstLine="0"/>
        <w:jc w:val="center"/>
        <w:textAlignment w:val="baseline"/>
        <w:rPr>
          <w:rFonts w:ascii="Times New Roman" w:eastAsia="Times New Roman" w:hAnsi="Times New Roman" w:cs="Times New Roman"/>
          <w:kern w:val="3"/>
          <w:sz w:val="16"/>
          <w:szCs w:val="16"/>
          <w:lang w:eastAsia="ru-RU"/>
        </w:rPr>
      </w:pPr>
      <w:r w:rsidRPr="00A95D47">
        <w:rPr>
          <w:rFonts w:ascii="Times New Roman" w:eastAsia="Times New Roman" w:hAnsi="Times New Roman" w:cs="Times New Roman"/>
          <w:bCs/>
          <w:kern w:val="3"/>
          <w:sz w:val="16"/>
          <w:szCs w:val="16"/>
          <w:lang w:eastAsia="ru-RU"/>
        </w:rPr>
        <w:t xml:space="preserve">на </w:t>
      </w:r>
      <w:r w:rsidRPr="00A95D47">
        <w:rPr>
          <w:rFonts w:ascii="Times New Roman" w:eastAsia="Times New Roman" w:hAnsi="Times New Roman" w:cs="Times New Roman"/>
          <w:kern w:val="3"/>
          <w:sz w:val="16"/>
          <w:szCs w:val="16"/>
          <w:lang w:eastAsia="ru-RU"/>
        </w:rPr>
        <w:t xml:space="preserve"> вырубку зеленых насаждений</w:t>
      </w:r>
    </w:p>
    <w:p w:rsidR="00462DE8" w:rsidRPr="00A95D47" w:rsidRDefault="00462DE8" w:rsidP="00A95D47">
      <w:pPr>
        <w:widowControl w:val="0"/>
        <w:tabs>
          <w:tab w:val="left" w:pos="142"/>
          <w:tab w:val="left" w:pos="284"/>
        </w:tabs>
        <w:suppressAutoHyphens/>
        <w:autoSpaceDN w:val="0"/>
        <w:spacing w:after="0" w:line="240" w:lineRule="auto"/>
        <w:ind w:firstLine="0"/>
        <w:jc w:val="center"/>
        <w:textAlignment w:val="baseline"/>
        <w:rPr>
          <w:rFonts w:ascii="Times New Roman" w:eastAsia="Times New Roman" w:hAnsi="Times New Roman" w:cs="Times New Roman"/>
          <w:bCs/>
          <w:kern w:val="3"/>
          <w:sz w:val="16"/>
          <w:szCs w:val="16"/>
          <w:lang w:eastAsia="ru-RU"/>
        </w:rPr>
      </w:pPr>
    </w:p>
    <w:p w:rsidR="00462DE8" w:rsidRPr="00A95D47" w:rsidRDefault="00462DE8" w:rsidP="00A95D47">
      <w:pPr>
        <w:widowControl w:val="0"/>
        <w:tabs>
          <w:tab w:val="left" w:pos="142"/>
          <w:tab w:val="left" w:pos="284"/>
        </w:tabs>
        <w:suppressAutoHyphens/>
        <w:autoSpaceDN w:val="0"/>
        <w:spacing w:after="0" w:line="240" w:lineRule="auto"/>
        <w:ind w:firstLine="0"/>
        <w:textAlignment w:val="baseline"/>
        <w:rPr>
          <w:rFonts w:ascii="Times New Roman" w:eastAsia="Times New Roman" w:hAnsi="Times New Roman" w:cs="Times New Roman"/>
          <w:bCs/>
          <w:kern w:val="3"/>
          <w:sz w:val="16"/>
          <w:szCs w:val="16"/>
          <w:lang w:eastAsia="ru-RU"/>
        </w:rPr>
      </w:pPr>
      <w:r w:rsidRPr="00A95D47">
        <w:rPr>
          <w:rFonts w:ascii="Times New Roman" w:eastAsia="Times New Roman" w:hAnsi="Times New Roman" w:cs="Times New Roman"/>
          <w:bCs/>
          <w:kern w:val="3"/>
          <w:sz w:val="16"/>
          <w:szCs w:val="16"/>
          <w:lang w:eastAsia="ru-RU"/>
        </w:rPr>
        <w:t>«______»____________20____ года                                                             №_______________</w:t>
      </w:r>
    </w:p>
    <w:p w:rsidR="00462DE8" w:rsidRPr="00A95D47" w:rsidRDefault="00462DE8" w:rsidP="00A95D47">
      <w:pPr>
        <w:widowControl w:val="0"/>
        <w:tabs>
          <w:tab w:val="left" w:pos="142"/>
          <w:tab w:val="left" w:pos="284"/>
        </w:tabs>
        <w:suppressAutoHyphens/>
        <w:autoSpaceDN w:val="0"/>
        <w:spacing w:after="0" w:line="240" w:lineRule="auto"/>
        <w:ind w:firstLine="0"/>
        <w:jc w:val="center"/>
        <w:textAlignment w:val="baseline"/>
        <w:rPr>
          <w:rFonts w:ascii="Times New Roman" w:eastAsia="Times New Roman" w:hAnsi="Times New Roman" w:cs="Times New Roman"/>
          <w:bCs/>
          <w:kern w:val="3"/>
          <w:sz w:val="16"/>
          <w:szCs w:val="16"/>
          <w:lang w:eastAsia="ru-RU"/>
        </w:rPr>
      </w:pPr>
      <w:r w:rsidRPr="00A95D47">
        <w:rPr>
          <w:rFonts w:ascii="Times New Roman" w:eastAsia="Times New Roman" w:hAnsi="Times New Roman" w:cs="Times New Roman"/>
          <w:bCs/>
          <w:kern w:val="3"/>
          <w:sz w:val="16"/>
          <w:szCs w:val="16"/>
          <w:lang w:eastAsia="ru-RU"/>
        </w:rPr>
        <w:t>Разрешение выдано:</w:t>
      </w:r>
    </w:p>
    <w:p w:rsidR="00462DE8" w:rsidRPr="00A95D47" w:rsidRDefault="00462DE8" w:rsidP="00A95D47">
      <w:pPr>
        <w:widowControl w:val="0"/>
        <w:tabs>
          <w:tab w:val="left" w:pos="142"/>
          <w:tab w:val="left" w:pos="284"/>
        </w:tabs>
        <w:suppressAutoHyphens/>
        <w:autoSpaceDN w:val="0"/>
        <w:spacing w:after="0" w:line="240" w:lineRule="auto"/>
        <w:ind w:firstLine="0"/>
        <w:jc w:val="center"/>
        <w:textAlignment w:val="baseline"/>
        <w:rPr>
          <w:rFonts w:ascii="Times New Roman" w:eastAsia="Times New Roman" w:hAnsi="Times New Roman" w:cs="Times New Roman"/>
          <w:bCs/>
          <w:kern w:val="3"/>
          <w:sz w:val="16"/>
          <w:szCs w:val="16"/>
          <w:lang w:eastAsia="ru-RU"/>
        </w:rPr>
      </w:pPr>
      <w:r w:rsidRPr="00A95D47">
        <w:rPr>
          <w:rFonts w:ascii="Times New Roman" w:eastAsia="Times New Roman" w:hAnsi="Times New Roman" w:cs="Times New Roman"/>
          <w:bCs/>
          <w:kern w:val="3"/>
          <w:sz w:val="16"/>
          <w:szCs w:val="16"/>
          <w:lang w:eastAsia="ru-RU"/>
        </w:rPr>
        <w:t>_______________________________________________________                                                 (Ф.И.О. лица, наименование организации)</w:t>
      </w:r>
    </w:p>
    <w:p w:rsidR="00462DE8" w:rsidRPr="00A95D47" w:rsidRDefault="00462DE8" w:rsidP="00A95D47">
      <w:pPr>
        <w:widowControl w:val="0"/>
        <w:tabs>
          <w:tab w:val="left" w:pos="142"/>
          <w:tab w:val="left" w:pos="284"/>
        </w:tabs>
        <w:suppressAutoHyphens/>
        <w:autoSpaceDN w:val="0"/>
        <w:spacing w:after="0" w:line="240" w:lineRule="auto"/>
        <w:ind w:firstLine="0"/>
        <w:jc w:val="center"/>
        <w:textAlignment w:val="baseline"/>
        <w:rPr>
          <w:rFonts w:ascii="Times New Roman" w:eastAsia="Times New Roman" w:hAnsi="Times New Roman" w:cs="Times New Roman"/>
          <w:bCs/>
          <w:kern w:val="3"/>
          <w:sz w:val="16"/>
          <w:szCs w:val="16"/>
          <w:lang w:eastAsia="ru-RU"/>
        </w:rPr>
      </w:pPr>
    </w:p>
    <w:p w:rsidR="00462DE8" w:rsidRPr="00A95D47" w:rsidRDefault="00462DE8" w:rsidP="00A95D47">
      <w:pPr>
        <w:widowControl w:val="0"/>
        <w:tabs>
          <w:tab w:val="left" w:pos="142"/>
          <w:tab w:val="left" w:pos="284"/>
        </w:tabs>
        <w:suppressAutoHyphens/>
        <w:autoSpaceDN w:val="0"/>
        <w:spacing w:after="0" w:line="240" w:lineRule="auto"/>
        <w:ind w:firstLine="0"/>
        <w:textAlignment w:val="baseline"/>
        <w:rPr>
          <w:rFonts w:ascii="Times New Roman" w:eastAsia="Times New Roman" w:hAnsi="Times New Roman" w:cs="Times New Roman"/>
          <w:bCs/>
          <w:kern w:val="3"/>
          <w:sz w:val="16"/>
          <w:szCs w:val="16"/>
          <w:lang w:eastAsia="ru-RU"/>
        </w:rPr>
      </w:pPr>
      <w:r w:rsidRPr="00A95D47">
        <w:rPr>
          <w:rFonts w:ascii="Times New Roman" w:eastAsia="Times New Roman" w:hAnsi="Times New Roman" w:cs="Times New Roman"/>
          <w:bCs/>
          <w:kern w:val="3"/>
          <w:sz w:val="16"/>
          <w:szCs w:val="16"/>
          <w:lang w:eastAsia="ru-RU"/>
        </w:rPr>
        <w:t xml:space="preserve">на </w:t>
      </w:r>
      <w:r w:rsidRPr="00A95D47">
        <w:rPr>
          <w:rFonts w:ascii="Times New Roman" w:eastAsia="Times New Roman" w:hAnsi="Times New Roman" w:cs="Times New Roman"/>
          <w:kern w:val="3"/>
          <w:sz w:val="16"/>
          <w:szCs w:val="16"/>
          <w:lang w:eastAsia="ru-RU"/>
        </w:rPr>
        <w:t>вырубку зеленых насаждений</w:t>
      </w:r>
      <w:r w:rsidRPr="00A95D47">
        <w:rPr>
          <w:rFonts w:ascii="Times New Roman" w:eastAsia="Times New Roman" w:hAnsi="Times New Roman" w:cs="Times New Roman"/>
          <w:bCs/>
          <w:kern w:val="3"/>
          <w:sz w:val="16"/>
          <w:szCs w:val="16"/>
          <w:lang w:eastAsia="ru-RU"/>
        </w:rPr>
        <w:t xml:space="preserve"> на территории Борисоглебского </w:t>
      </w:r>
      <w:r w:rsidRPr="00A95D47">
        <w:rPr>
          <w:rFonts w:ascii="Times New Roman" w:eastAsia="Times New Roman" w:hAnsi="Times New Roman" w:cs="Times New Roman"/>
          <w:kern w:val="3"/>
          <w:sz w:val="16"/>
          <w:szCs w:val="16"/>
          <w:lang w:eastAsia="ru-RU"/>
        </w:rPr>
        <w:t xml:space="preserve">сельского поселения </w:t>
      </w:r>
      <w:r w:rsidRPr="00A95D47">
        <w:rPr>
          <w:rFonts w:ascii="Times New Roman" w:eastAsia="Times New Roman" w:hAnsi="Times New Roman" w:cs="Times New Roman"/>
          <w:bCs/>
          <w:kern w:val="3"/>
          <w:sz w:val="16"/>
          <w:szCs w:val="16"/>
          <w:lang w:eastAsia="ru-RU"/>
        </w:rPr>
        <w:t xml:space="preserve">  </w:t>
      </w:r>
    </w:p>
    <w:p w:rsidR="00462DE8" w:rsidRPr="00A95D47" w:rsidRDefault="00462DE8" w:rsidP="00A95D47">
      <w:pPr>
        <w:widowControl w:val="0"/>
        <w:tabs>
          <w:tab w:val="left" w:pos="142"/>
          <w:tab w:val="left" w:pos="284"/>
        </w:tabs>
        <w:suppressAutoHyphens/>
        <w:autoSpaceDN w:val="0"/>
        <w:spacing w:after="0" w:line="240" w:lineRule="auto"/>
        <w:ind w:firstLine="0"/>
        <w:textAlignment w:val="baseline"/>
        <w:rPr>
          <w:rFonts w:ascii="Times New Roman" w:eastAsia="Times New Roman" w:hAnsi="Times New Roman" w:cs="Times New Roman"/>
          <w:bCs/>
          <w:kern w:val="3"/>
          <w:sz w:val="16"/>
          <w:szCs w:val="16"/>
          <w:lang w:eastAsia="ru-RU"/>
        </w:rPr>
      </w:pPr>
      <w:r w:rsidRPr="00A95D47">
        <w:rPr>
          <w:rFonts w:ascii="Times New Roman" w:eastAsia="Times New Roman" w:hAnsi="Times New Roman" w:cs="Times New Roman"/>
          <w:bCs/>
          <w:kern w:val="3"/>
          <w:sz w:val="16"/>
          <w:szCs w:val="16"/>
          <w:lang w:eastAsia="ru-RU"/>
        </w:rPr>
        <w:t>_______________________________________________________</w:t>
      </w:r>
    </w:p>
    <w:p w:rsidR="00462DE8" w:rsidRPr="00A95D47" w:rsidRDefault="00462DE8" w:rsidP="00A95D47">
      <w:pPr>
        <w:widowControl w:val="0"/>
        <w:tabs>
          <w:tab w:val="left" w:pos="142"/>
          <w:tab w:val="left" w:pos="284"/>
        </w:tabs>
        <w:suppressAutoHyphens/>
        <w:autoSpaceDN w:val="0"/>
        <w:spacing w:after="0" w:line="240" w:lineRule="auto"/>
        <w:ind w:firstLine="0"/>
        <w:jc w:val="center"/>
        <w:textAlignment w:val="baseline"/>
        <w:rPr>
          <w:rFonts w:ascii="Times New Roman" w:eastAsia="Times New Roman" w:hAnsi="Times New Roman" w:cs="Times New Roman"/>
          <w:bCs/>
          <w:kern w:val="3"/>
          <w:sz w:val="16"/>
          <w:szCs w:val="16"/>
          <w:lang w:eastAsia="ru-RU"/>
        </w:rPr>
      </w:pPr>
      <w:r w:rsidRPr="00A95D47">
        <w:rPr>
          <w:rFonts w:ascii="Times New Roman" w:eastAsia="Times New Roman" w:hAnsi="Times New Roman" w:cs="Times New Roman"/>
          <w:bCs/>
          <w:kern w:val="3"/>
          <w:sz w:val="16"/>
          <w:szCs w:val="16"/>
          <w:lang w:eastAsia="ru-RU"/>
        </w:rPr>
        <w:t>(указывается адрес земельного участка или кадастровый номер земельного участка при отсутствии адреса)</w:t>
      </w:r>
    </w:p>
    <w:p w:rsidR="00462DE8" w:rsidRPr="00A95D47" w:rsidRDefault="00462DE8" w:rsidP="00A95D47">
      <w:pPr>
        <w:widowControl w:val="0"/>
        <w:tabs>
          <w:tab w:val="left" w:pos="142"/>
          <w:tab w:val="left" w:pos="284"/>
        </w:tabs>
        <w:suppressAutoHyphens/>
        <w:autoSpaceDN w:val="0"/>
        <w:spacing w:after="0" w:line="240" w:lineRule="auto"/>
        <w:ind w:firstLine="0"/>
        <w:jc w:val="center"/>
        <w:textAlignment w:val="baseline"/>
        <w:rPr>
          <w:rFonts w:ascii="Times New Roman" w:eastAsia="Times New Roman" w:hAnsi="Times New Roman" w:cs="Times New Roman"/>
          <w:bCs/>
          <w:kern w:val="3"/>
          <w:sz w:val="16"/>
          <w:szCs w:val="16"/>
          <w:lang w:eastAsia="ru-RU"/>
        </w:rPr>
      </w:pPr>
    </w:p>
    <w:p w:rsidR="00462DE8" w:rsidRPr="00A95D47" w:rsidRDefault="00462DE8" w:rsidP="00A95D47">
      <w:pPr>
        <w:widowControl w:val="0"/>
        <w:tabs>
          <w:tab w:val="left" w:pos="142"/>
          <w:tab w:val="left" w:pos="284"/>
        </w:tabs>
        <w:suppressAutoHyphens/>
        <w:autoSpaceDN w:val="0"/>
        <w:spacing w:after="0" w:line="240" w:lineRule="auto"/>
        <w:ind w:firstLine="0"/>
        <w:textAlignment w:val="baseline"/>
        <w:rPr>
          <w:rFonts w:ascii="Times New Roman" w:eastAsia="Times New Roman" w:hAnsi="Times New Roman" w:cs="Times New Roman"/>
          <w:bCs/>
          <w:kern w:val="3"/>
          <w:sz w:val="16"/>
          <w:szCs w:val="16"/>
          <w:lang w:eastAsia="ru-RU"/>
        </w:rPr>
      </w:pPr>
      <w:r w:rsidRPr="00A95D47">
        <w:rPr>
          <w:rFonts w:ascii="Times New Roman" w:eastAsia="Times New Roman" w:hAnsi="Times New Roman" w:cs="Times New Roman"/>
          <w:bCs/>
          <w:kern w:val="3"/>
          <w:sz w:val="16"/>
          <w:szCs w:val="16"/>
          <w:lang w:eastAsia="ru-RU"/>
        </w:rPr>
        <w:t>Срок использования: _______________________________________________________</w:t>
      </w:r>
    </w:p>
    <w:p w:rsidR="00462DE8" w:rsidRPr="00A95D47" w:rsidRDefault="00462DE8" w:rsidP="00A95D47">
      <w:pPr>
        <w:widowControl w:val="0"/>
        <w:tabs>
          <w:tab w:val="left" w:pos="142"/>
          <w:tab w:val="left" w:pos="284"/>
        </w:tabs>
        <w:suppressAutoHyphens/>
        <w:autoSpaceDN w:val="0"/>
        <w:spacing w:after="0" w:line="240" w:lineRule="auto"/>
        <w:ind w:firstLine="0"/>
        <w:textAlignment w:val="baseline"/>
        <w:rPr>
          <w:rFonts w:ascii="Times New Roman" w:eastAsia="Times New Roman" w:hAnsi="Times New Roman" w:cs="Times New Roman"/>
          <w:bCs/>
          <w:kern w:val="3"/>
          <w:sz w:val="16"/>
          <w:szCs w:val="16"/>
          <w:lang w:eastAsia="ru-RU"/>
        </w:rPr>
      </w:pPr>
      <w:r w:rsidRPr="00A95D47">
        <w:rPr>
          <w:rFonts w:ascii="Times New Roman" w:eastAsia="Times New Roman" w:hAnsi="Times New Roman" w:cs="Times New Roman"/>
          <w:bCs/>
          <w:kern w:val="3"/>
          <w:sz w:val="16"/>
          <w:szCs w:val="16"/>
          <w:lang w:eastAsia="ru-RU"/>
        </w:rPr>
        <w:t xml:space="preserve"> _______________                                 ______________________</w:t>
      </w:r>
    </w:p>
    <w:p w:rsidR="00462DE8" w:rsidRPr="00A95D47" w:rsidRDefault="00A95D47" w:rsidP="00A95D47">
      <w:pPr>
        <w:widowControl w:val="0"/>
        <w:tabs>
          <w:tab w:val="left" w:pos="142"/>
          <w:tab w:val="left" w:pos="284"/>
        </w:tabs>
        <w:suppressAutoHyphens/>
        <w:autoSpaceDN w:val="0"/>
        <w:spacing w:after="0" w:line="240" w:lineRule="auto"/>
        <w:ind w:firstLine="0"/>
        <w:textAlignment w:val="baseline"/>
        <w:rPr>
          <w:rFonts w:ascii="Times New Roman" w:eastAsia="Times New Roman" w:hAnsi="Times New Roman" w:cs="Times New Roman"/>
          <w:bCs/>
          <w:kern w:val="3"/>
          <w:sz w:val="16"/>
          <w:szCs w:val="16"/>
          <w:lang w:eastAsia="ru-RU"/>
        </w:rPr>
      </w:pPr>
      <w:r w:rsidRPr="00A95D47">
        <w:rPr>
          <w:rFonts w:ascii="Times New Roman" w:eastAsia="Times New Roman" w:hAnsi="Times New Roman" w:cs="Times New Roman"/>
          <w:bCs/>
          <w:kern w:val="3"/>
          <w:sz w:val="16"/>
          <w:szCs w:val="16"/>
          <w:lang w:eastAsia="ru-RU"/>
        </w:rPr>
        <w:t xml:space="preserve">       </w:t>
      </w:r>
      <w:r w:rsidR="00462DE8" w:rsidRPr="00A95D47">
        <w:rPr>
          <w:rFonts w:ascii="Times New Roman" w:eastAsia="Times New Roman" w:hAnsi="Times New Roman" w:cs="Times New Roman"/>
          <w:bCs/>
          <w:kern w:val="3"/>
          <w:sz w:val="16"/>
          <w:szCs w:val="16"/>
          <w:lang w:eastAsia="ru-RU"/>
        </w:rPr>
        <w:t xml:space="preserve">(подпись)                                                   (расшифровка)                 </w:t>
      </w:r>
    </w:p>
    <w:p w:rsidR="00462DE8" w:rsidRDefault="00462DE8" w:rsidP="00A95D47">
      <w:pPr>
        <w:shd w:val="clear" w:color="auto" w:fill="FFFFFF"/>
        <w:spacing w:after="0" w:line="240" w:lineRule="auto"/>
        <w:ind w:firstLine="0"/>
        <w:jc w:val="right"/>
        <w:rPr>
          <w:rFonts w:ascii="Times New Roman" w:eastAsia="Times New Roman" w:hAnsi="Times New Roman" w:cs="Times New Roman"/>
          <w:color w:val="000000" w:themeColor="text1"/>
          <w:sz w:val="24"/>
          <w:szCs w:val="24"/>
          <w:lang w:eastAsia="ru-RU"/>
        </w:rPr>
      </w:pPr>
    </w:p>
    <w:p w:rsidR="00DC68CA" w:rsidRDefault="00DC68CA" w:rsidP="00A95D47">
      <w:pPr>
        <w:shd w:val="clear" w:color="auto" w:fill="FFFFFF"/>
        <w:spacing w:after="0" w:line="240" w:lineRule="auto"/>
        <w:ind w:firstLine="0"/>
        <w:jc w:val="right"/>
        <w:rPr>
          <w:rFonts w:ascii="Times New Roman" w:eastAsia="Times New Roman" w:hAnsi="Times New Roman" w:cs="Times New Roman"/>
          <w:color w:val="000000" w:themeColor="text1"/>
          <w:sz w:val="24"/>
          <w:szCs w:val="24"/>
          <w:lang w:eastAsia="ru-RU"/>
        </w:rPr>
      </w:pPr>
    </w:p>
    <w:p w:rsidR="00DC68CA" w:rsidRDefault="00DC68CA" w:rsidP="00A95D47">
      <w:pPr>
        <w:shd w:val="clear" w:color="auto" w:fill="FFFFFF"/>
        <w:spacing w:after="0" w:line="240" w:lineRule="auto"/>
        <w:ind w:firstLine="0"/>
        <w:jc w:val="right"/>
        <w:rPr>
          <w:rFonts w:ascii="Times New Roman" w:eastAsia="Times New Roman" w:hAnsi="Times New Roman" w:cs="Times New Roman"/>
          <w:color w:val="000000" w:themeColor="text1"/>
          <w:sz w:val="24"/>
          <w:szCs w:val="24"/>
          <w:lang w:eastAsia="ru-RU"/>
        </w:rPr>
      </w:pPr>
    </w:p>
    <w:p w:rsidR="00DC68CA" w:rsidRDefault="00DC68CA" w:rsidP="00A95D47">
      <w:pPr>
        <w:shd w:val="clear" w:color="auto" w:fill="FFFFFF"/>
        <w:spacing w:after="0" w:line="240" w:lineRule="auto"/>
        <w:ind w:firstLine="0"/>
        <w:jc w:val="right"/>
        <w:rPr>
          <w:rFonts w:ascii="Times New Roman" w:eastAsia="Times New Roman" w:hAnsi="Times New Roman" w:cs="Times New Roman"/>
          <w:color w:val="000000" w:themeColor="text1"/>
          <w:sz w:val="24"/>
          <w:szCs w:val="24"/>
          <w:lang w:eastAsia="ru-RU"/>
        </w:rPr>
      </w:pPr>
    </w:p>
    <w:p w:rsidR="00DC68CA" w:rsidRDefault="00DC68CA" w:rsidP="00A95D47">
      <w:pPr>
        <w:shd w:val="clear" w:color="auto" w:fill="FFFFFF"/>
        <w:spacing w:after="0" w:line="240" w:lineRule="auto"/>
        <w:ind w:firstLine="0"/>
        <w:jc w:val="right"/>
        <w:rPr>
          <w:rFonts w:ascii="Times New Roman" w:eastAsia="Times New Roman" w:hAnsi="Times New Roman" w:cs="Times New Roman"/>
          <w:color w:val="000000" w:themeColor="text1"/>
          <w:sz w:val="24"/>
          <w:szCs w:val="24"/>
          <w:lang w:eastAsia="ru-RU"/>
        </w:rPr>
      </w:pPr>
    </w:p>
    <w:p w:rsidR="00DC68CA" w:rsidRDefault="00DC68CA" w:rsidP="00A95D47">
      <w:pPr>
        <w:shd w:val="clear" w:color="auto" w:fill="FFFFFF"/>
        <w:spacing w:after="0" w:line="240" w:lineRule="auto"/>
        <w:ind w:firstLine="0"/>
        <w:jc w:val="right"/>
        <w:rPr>
          <w:rFonts w:ascii="Times New Roman" w:eastAsia="Times New Roman" w:hAnsi="Times New Roman" w:cs="Times New Roman"/>
          <w:color w:val="000000" w:themeColor="text1"/>
          <w:sz w:val="24"/>
          <w:szCs w:val="24"/>
          <w:lang w:eastAsia="ru-RU"/>
        </w:rPr>
      </w:pPr>
    </w:p>
    <w:p w:rsidR="00DC68CA" w:rsidRDefault="00DC68CA" w:rsidP="00A95D47">
      <w:pPr>
        <w:shd w:val="clear" w:color="auto" w:fill="FFFFFF"/>
        <w:spacing w:after="0" w:line="240" w:lineRule="auto"/>
        <w:ind w:firstLine="0"/>
        <w:jc w:val="right"/>
        <w:rPr>
          <w:rFonts w:ascii="Times New Roman" w:eastAsia="Times New Roman" w:hAnsi="Times New Roman" w:cs="Times New Roman"/>
          <w:color w:val="000000" w:themeColor="text1"/>
          <w:sz w:val="24"/>
          <w:szCs w:val="24"/>
          <w:lang w:eastAsia="ru-RU"/>
        </w:rPr>
      </w:pPr>
    </w:p>
    <w:p w:rsidR="00DC68CA" w:rsidRDefault="00DC68CA" w:rsidP="00A95D47">
      <w:pPr>
        <w:shd w:val="clear" w:color="auto" w:fill="FFFFFF"/>
        <w:spacing w:after="0" w:line="240" w:lineRule="auto"/>
        <w:ind w:firstLine="0"/>
        <w:jc w:val="right"/>
        <w:rPr>
          <w:rFonts w:ascii="Times New Roman" w:eastAsia="Times New Roman" w:hAnsi="Times New Roman" w:cs="Times New Roman"/>
          <w:color w:val="000000" w:themeColor="text1"/>
          <w:sz w:val="24"/>
          <w:szCs w:val="24"/>
          <w:lang w:eastAsia="ru-RU"/>
        </w:rPr>
      </w:pPr>
    </w:p>
    <w:p w:rsidR="00DC68CA" w:rsidRDefault="00DC68CA" w:rsidP="00A95D47">
      <w:pPr>
        <w:shd w:val="clear" w:color="auto" w:fill="FFFFFF"/>
        <w:spacing w:after="0" w:line="240" w:lineRule="auto"/>
        <w:ind w:firstLine="0"/>
        <w:jc w:val="right"/>
        <w:rPr>
          <w:rFonts w:ascii="Times New Roman" w:eastAsia="Times New Roman" w:hAnsi="Times New Roman" w:cs="Times New Roman"/>
          <w:color w:val="000000" w:themeColor="text1"/>
          <w:sz w:val="24"/>
          <w:szCs w:val="24"/>
          <w:lang w:eastAsia="ru-RU"/>
        </w:rPr>
      </w:pPr>
    </w:p>
    <w:p w:rsidR="00DC68CA" w:rsidRPr="00462DE8" w:rsidRDefault="00DC68CA" w:rsidP="00A95D47">
      <w:pPr>
        <w:shd w:val="clear" w:color="auto" w:fill="FFFFFF"/>
        <w:spacing w:after="0" w:line="240" w:lineRule="auto"/>
        <w:ind w:firstLine="0"/>
        <w:jc w:val="right"/>
        <w:rPr>
          <w:rFonts w:ascii="Times New Roman" w:eastAsia="Times New Roman" w:hAnsi="Times New Roman" w:cs="Times New Roman"/>
          <w:color w:val="000000" w:themeColor="text1"/>
          <w:sz w:val="24"/>
          <w:szCs w:val="24"/>
          <w:lang w:eastAsia="ru-RU"/>
        </w:rPr>
      </w:pPr>
    </w:p>
    <w:p w:rsidR="00DF14CA" w:rsidRPr="00DF14CA" w:rsidRDefault="00DF14CA" w:rsidP="00A95D47">
      <w:pPr>
        <w:spacing w:after="0" w:line="240" w:lineRule="auto"/>
        <w:ind w:firstLine="0"/>
        <w:jc w:val="both"/>
        <w:rPr>
          <w:rFonts w:ascii="Times New Roman" w:eastAsia="Times New Roman" w:hAnsi="Times New Roman" w:cs="Times New Roman"/>
          <w:color w:val="000000"/>
          <w:spacing w:val="2"/>
          <w:sz w:val="15"/>
          <w:szCs w:val="15"/>
          <w:lang w:eastAsia="ar-SA"/>
        </w:rPr>
      </w:pPr>
    </w:p>
    <w:p w:rsidR="00DF14CA" w:rsidRPr="005B39E3" w:rsidRDefault="00DF14CA" w:rsidP="00A95D47">
      <w:pPr>
        <w:spacing w:after="0" w:line="240" w:lineRule="auto"/>
        <w:ind w:firstLine="0"/>
        <w:jc w:val="center"/>
        <w:rPr>
          <w:rFonts w:ascii="Times New Roman" w:hAnsi="Times New Roman" w:cs="Times New Roman"/>
          <w:b/>
          <w:sz w:val="15"/>
          <w:szCs w:val="15"/>
        </w:rPr>
        <w:sectPr w:rsidR="00DF14CA" w:rsidRPr="005B39E3" w:rsidSect="00A95D47">
          <w:type w:val="continuous"/>
          <w:pgSz w:w="11906" w:h="16838"/>
          <w:pgMar w:top="851" w:right="851" w:bottom="851" w:left="851" w:header="709" w:footer="709" w:gutter="0"/>
          <w:cols w:num="2" w:space="282"/>
          <w:docGrid w:linePitch="360"/>
        </w:sectPr>
      </w:pPr>
    </w:p>
    <w:p w:rsidR="00DF14CA" w:rsidRPr="00DF14CA" w:rsidRDefault="00DF14CA" w:rsidP="00A95D47">
      <w:pPr>
        <w:spacing w:after="0" w:line="240" w:lineRule="auto"/>
        <w:ind w:firstLine="0"/>
        <w:jc w:val="center"/>
        <w:rPr>
          <w:rFonts w:ascii="Times New Roman" w:hAnsi="Times New Roman" w:cs="Times New Roman"/>
          <w:b/>
        </w:rPr>
      </w:pPr>
      <w:r w:rsidRPr="00DF14CA">
        <w:rPr>
          <w:rFonts w:ascii="Times New Roman" w:hAnsi="Times New Roman" w:cs="Times New Roman"/>
          <w:b/>
          <w:noProof/>
          <w:lang w:eastAsia="ru-RU"/>
        </w:rPr>
        <w:lastRenderedPageBreak/>
        <mc:AlternateContent>
          <mc:Choice Requires="wps">
            <w:drawing>
              <wp:anchor distT="0" distB="0" distL="114300" distR="114300" simplePos="0" relativeHeight="251663360" behindDoc="0" locked="0" layoutInCell="1" allowOverlap="1" wp14:anchorId="03BEE68C" wp14:editId="4D9F4CF8">
                <wp:simplePos x="0" y="0"/>
                <wp:positionH relativeFrom="column">
                  <wp:posOffset>-36830</wp:posOffset>
                </wp:positionH>
                <wp:positionV relativeFrom="paragraph">
                  <wp:posOffset>7618730</wp:posOffset>
                </wp:positionV>
                <wp:extent cx="6572250" cy="838200"/>
                <wp:effectExtent l="0" t="0" r="19050" b="19050"/>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6572250" cy="838200"/>
                        </a:xfrm>
                        <a:prstGeom prst="roundRect">
                          <a:avLst/>
                        </a:prstGeom>
                      </wps:spPr>
                      <wps:style>
                        <a:lnRef idx="2">
                          <a:schemeClr val="dk1"/>
                        </a:lnRef>
                        <a:fillRef idx="1">
                          <a:schemeClr val="lt1"/>
                        </a:fillRef>
                        <a:effectRef idx="0">
                          <a:schemeClr val="dk1"/>
                        </a:effectRef>
                        <a:fontRef idx="minor">
                          <a:schemeClr val="dk1"/>
                        </a:fontRef>
                      </wps:style>
                      <wps:txb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DC68CA" w:rsidTr="000228ED">
                              <w:tc>
                                <w:tcPr>
                                  <w:tcW w:w="3369" w:type="dxa"/>
                                </w:tcPr>
                                <w:p w:rsidR="00DC68CA" w:rsidRPr="007F09E0" w:rsidRDefault="00DC68CA" w:rsidP="000228ED">
                                  <w:pPr>
                                    <w:ind w:firstLine="0"/>
                                    <w:rPr>
                                      <w:sz w:val="16"/>
                                      <w:szCs w:val="16"/>
                                    </w:rPr>
                                  </w:pPr>
                                  <w:bookmarkStart w:id="1" w:name="_GoBack"/>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DC68CA" w:rsidRPr="007F09E0" w:rsidRDefault="00DC68CA"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DC68CA" w:rsidRDefault="00DC68CA" w:rsidP="007F09E0">
                                  <w:pPr>
                                    <w:ind w:firstLine="0"/>
                                    <w:jc w:val="both"/>
                                    <w:rPr>
                                      <w:b/>
                                      <w:sz w:val="16"/>
                                      <w:szCs w:val="16"/>
                                    </w:rPr>
                                  </w:pPr>
                                </w:p>
                              </w:tc>
                              <w:tc>
                                <w:tcPr>
                                  <w:tcW w:w="3543" w:type="dxa"/>
                                </w:tcPr>
                                <w:p w:rsidR="00DC68CA" w:rsidRPr="007F09E0" w:rsidRDefault="00DC68CA" w:rsidP="000228ED">
                                  <w:pPr>
                                    <w:ind w:firstLine="0"/>
                                    <w:rPr>
                                      <w:sz w:val="16"/>
                                      <w:szCs w:val="16"/>
                                    </w:rPr>
                                  </w:pPr>
                                  <w:proofErr w:type="gramStart"/>
                                  <w:r w:rsidRPr="007F09E0">
                                    <w:rPr>
                                      <w:sz w:val="16"/>
                                      <w:szCs w:val="16"/>
                                    </w:rPr>
                                    <w:t>Адрес редакции: 152170, Ярославская область, п. Борисоглебский, ул. Красноармейская, д. 8</w:t>
                                  </w:r>
                                  <w:proofErr w:type="gramEnd"/>
                                </w:p>
                                <w:p w:rsidR="00DC68CA" w:rsidRPr="007F09E0" w:rsidRDefault="00DC68CA" w:rsidP="000228ED">
                                  <w:pPr>
                                    <w:ind w:firstLine="0"/>
                                    <w:rPr>
                                      <w:sz w:val="16"/>
                                      <w:szCs w:val="16"/>
                                    </w:rPr>
                                  </w:pPr>
                                  <w:r w:rsidRPr="007F09E0">
                                    <w:rPr>
                                      <w:sz w:val="16"/>
                                      <w:szCs w:val="16"/>
                                    </w:rPr>
                                    <w:t>Тел.: 8 (48539) 2-10-98, 2-19-05, 2-11-17</w:t>
                                  </w:r>
                                </w:p>
                                <w:p w:rsidR="00DC68CA" w:rsidRPr="007F09E0" w:rsidRDefault="00DC68CA" w:rsidP="000228ED">
                                  <w:pPr>
                                    <w:ind w:firstLine="0"/>
                                    <w:rPr>
                                      <w:sz w:val="16"/>
                                      <w:szCs w:val="16"/>
                                    </w:rPr>
                                  </w:pPr>
                                  <w:r w:rsidRPr="007F09E0">
                                    <w:rPr>
                                      <w:sz w:val="16"/>
                                      <w:szCs w:val="16"/>
                                    </w:rPr>
                                    <w:t>Главный редактор: Демьянюк Е.А.</w:t>
                                  </w:r>
                                </w:p>
                                <w:p w:rsidR="00DC68CA" w:rsidRPr="007F09E0" w:rsidRDefault="00DC68CA" w:rsidP="000228ED">
                                  <w:pPr>
                                    <w:ind w:firstLine="0"/>
                                    <w:rPr>
                                      <w:sz w:val="16"/>
                                      <w:szCs w:val="16"/>
                                    </w:rPr>
                                  </w:pPr>
                                  <w:r w:rsidRPr="007F09E0">
                                    <w:rPr>
                                      <w:sz w:val="16"/>
                                      <w:szCs w:val="16"/>
                                    </w:rPr>
                                    <w:t xml:space="preserve">Тираж: 23 экземпляра </w:t>
                                  </w:r>
                                </w:p>
                                <w:p w:rsidR="00DC68CA" w:rsidRDefault="00DC68CA" w:rsidP="000228ED">
                                  <w:pPr>
                                    <w:ind w:firstLine="0"/>
                                    <w:rPr>
                                      <w:b/>
                                      <w:sz w:val="16"/>
                                      <w:szCs w:val="16"/>
                                    </w:rPr>
                                  </w:pPr>
                                </w:p>
                              </w:tc>
                              <w:tc>
                                <w:tcPr>
                                  <w:tcW w:w="2640" w:type="dxa"/>
                                </w:tcPr>
                                <w:p w:rsidR="00DC68CA" w:rsidRPr="007F09E0" w:rsidRDefault="00DC68CA"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DC68CA" w:rsidRDefault="00DC68CA" w:rsidP="000228ED">
                                  <w:pPr>
                                    <w:ind w:firstLine="0"/>
                                    <w:rPr>
                                      <w:b/>
                                      <w:sz w:val="16"/>
                                      <w:szCs w:val="16"/>
                                    </w:rPr>
                                  </w:pPr>
                                </w:p>
                              </w:tc>
                            </w:tr>
                            <w:bookmarkEnd w:id="1"/>
                          </w:tbl>
                          <w:p w:rsidR="00DC68CA" w:rsidRPr="007F09E0" w:rsidRDefault="00DC68CA" w:rsidP="000228ED">
                            <w:pPr>
                              <w:spacing w:after="0" w:line="240" w:lineRule="auto"/>
                              <w:ind w:firstLine="0"/>
                              <w:jc w:val="both"/>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 o:spid="_x0000_s1028" style="position:absolute;left:0;text-align:left;margin-left:-2.9pt;margin-top:599.9pt;width:517.5pt;height: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" fillcolor="white [3201]" strokecolor="black [3200]" strokeweight="2pt">
                <v:textbo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DC68CA" w:rsidTr="000228ED">
                        <w:tc>
                          <w:tcPr>
                            <w:tcW w:w="3369" w:type="dxa"/>
                          </w:tcPr>
                          <w:p w:rsidR="00DC68CA" w:rsidRPr="007F09E0" w:rsidRDefault="00DC68CA" w:rsidP="000228ED">
                            <w:pPr>
                              <w:ind w:firstLine="0"/>
                              <w:rPr>
                                <w:sz w:val="16"/>
                                <w:szCs w:val="16"/>
                              </w:rPr>
                            </w:pPr>
                            <w:bookmarkStart w:id="2" w:name="_GoBack"/>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DC68CA" w:rsidRPr="007F09E0" w:rsidRDefault="00DC68CA"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DC68CA" w:rsidRDefault="00DC68CA" w:rsidP="007F09E0">
                            <w:pPr>
                              <w:ind w:firstLine="0"/>
                              <w:jc w:val="both"/>
                              <w:rPr>
                                <w:b/>
                                <w:sz w:val="16"/>
                                <w:szCs w:val="16"/>
                              </w:rPr>
                            </w:pPr>
                          </w:p>
                        </w:tc>
                        <w:tc>
                          <w:tcPr>
                            <w:tcW w:w="3543" w:type="dxa"/>
                          </w:tcPr>
                          <w:p w:rsidR="00DC68CA" w:rsidRPr="007F09E0" w:rsidRDefault="00DC68CA" w:rsidP="000228ED">
                            <w:pPr>
                              <w:ind w:firstLine="0"/>
                              <w:rPr>
                                <w:sz w:val="16"/>
                                <w:szCs w:val="16"/>
                              </w:rPr>
                            </w:pPr>
                            <w:proofErr w:type="gramStart"/>
                            <w:r w:rsidRPr="007F09E0">
                              <w:rPr>
                                <w:sz w:val="16"/>
                                <w:szCs w:val="16"/>
                              </w:rPr>
                              <w:t>Адрес редакции: 152170, Ярославская область, п. Борисоглебский, ул. Красноармейская, д. 8</w:t>
                            </w:r>
                            <w:proofErr w:type="gramEnd"/>
                          </w:p>
                          <w:p w:rsidR="00DC68CA" w:rsidRPr="007F09E0" w:rsidRDefault="00DC68CA" w:rsidP="000228ED">
                            <w:pPr>
                              <w:ind w:firstLine="0"/>
                              <w:rPr>
                                <w:sz w:val="16"/>
                                <w:szCs w:val="16"/>
                              </w:rPr>
                            </w:pPr>
                            <w:r w:rsidRPr="007F09E0">
                              <w:rPr>
                                <w:sz w:val="16"/>
                                <w:szCs w:val="16"/>
                              </w:rPr>
                              <w:t>Тел.: 8 (48539) 2-10-98, 2-19-05, 2-11-17</w:t>
                            </w:r>
                          </w:p>
                          <w:p w:rsidR="00DC68CA" w:rsidRPr="007F09E0" w:rsidRDefault="00DC68CA" w:rsidP="000228ED">
                            <w:pPr>
                              <w:ind w:firstLine="0"/>
                              <w:rPr>
                                <w:sz w:val="16"/>
                                <w:szCs w:val="16"/>
                              </w:rPr>
                            </w:pPr>
                            <w:r w:rsidRPr="007F09E0">
                              <w:rPr>
                                <w:sz w:val="16"/>
                                <w:szCs w:val="16"/>
                              </w:rPr>
                              <w:t>Главный редактор: Демьянюк Е.А.</w:t>
                            </w:r>
                          </w:p>
                          <w:p w:rsidR="00DC68CA" w:rsidRPr="007F09E0" w:rsidRDefault="00DC68CA" w:rsidP="000228ED">
                            <w:pPr>
                              <w:ind w:firstLine="0"/>
                              <w:rPr>
                                <w:sz w:val="16"/>
                                <w:szCs w:val="16"/>
                              </w:rPr>
                            </w:pPr>
                            <w:r w:rsidRPr="007F09E0">
                              <w:rPr>
                                <w:sz w:val="16"/>
                                <w:szCs w:val="16"/>
                              </w:rPr>
                              <w:t xml:space="preserve">Тираж: 23 экземпляра </w:t>
                            </w:r>
                          </w:p>
                          <w:p w:rsidR="00DC68CA" w:rsidRDefault="00DC68CA" w:rsidP="000228ED">
                            <w:pPr>
                              <w:ind w:firstLine="0"/>
                              <w:rPr>
                                <w:b/>
                                <w:sz w:val="16"/>
                                <w:szCs w:val="16"/>
                              </w:rPr>
                            </w:pPr>
                          </w:p>
                        </w:tc>
                        <w:tc>
                          <w:tcPr>
                            <w:tcW w:w="2640" w:type="dxa"/>
                          </w:tcPr>
                          <w:p w:rsidR="00DC68CA" w:rsidRPr="007F09E0" w:rsidRDefault="00DC68CA"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DC68CA" w:rsidRDefault="00DC68CA" w:rsidP="000228ED">
                            <w:pPr>
                              <w:ind w:firstLine="0"/>
                              <w:rPr>
                                <w:b/>
                                <w:sz w:val="16"/>
                                <w:szCs w:val="16"/>
                              </w:rPr>
                            </w:pPr>
                          </w:p>
                        </w:tc>
                      </w:tr>
                      <w:bookmarkEnd w:id="2"/>
                    </w:tbl>
                    <w:p w:rsidR="00DC68CA" w:rsidRPr="007F09E0" w:rsidRDefault="00DC68CA" w:rsidP="000228ED">
                      <w:pPr>
                        <w:spacing w:after="0" w:line="240" w:lineRule="auto"/>
                        <w:ind w:firstLine="0"/>
                        <w:jc w:val="both"/>
                        <w:rPr>
                          <w:sz w:val="16"/>
                          <w:szCs w:val="16"/>
                        </w:rPr>
                      </w:pPr>
                    </w:p>
                  </w:txbxContent>
                </v:textbox>
              </v:roundrect>
            </w:pict>
          </mc:Fallback>
        </mc:AlternateContent>
      </w:r>
    </w:p>
    <w:sectPr w:rsidR="00DF14CA" w:rsidRPr="00DF14CA" w:rsidSect="00A95D47">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D3A" w:rsidRDefault="00CF3D3A" w:rsidP="00110F92">
      <w:pPr>
        <w:spacing w:after="0" w:line="240" w:lineRule="auto"/>
      </w:pPr>
      <w:r>
        <w:separator/>
      </w:r>
    </w:p>
  </w:endnote>
  <w:endnote w:type="continuationSeparator" w:id="0">
    <w:p w:rsidR="00CF3D3A" w:rsidRDefault="00CF3D3A" w:rsidP="0011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8CA" w:rsidRDefault="00DC68CA">
    <w:pPr>
      <w:pStyle w:val="a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Страница </w:t>
    </w:r>
    <w:r>
      <w:fldChar w:fldCharType="begin"/>
    </w:r>
    <w:r>
      <w:instrText>PAGE   \* MERGEFORMAT</w:instrText>
    </w:r>
    <w:r>
      <w:fldChar w:fldCharType="separate"/>
    </w:r>
    <w:r w:rsidR="004D5D83">
      <w:rPr>
        <w:noProof/>
      </w:rPr>
      <w:t>32</w:t>
    </w:r>
    <w:r>
      <w:rPr>
        <w:rFonts w:asciiTheme="majorHAnsi" w:eastAsiaTheme="majorEastAsia" w:hAnsiTheme="majorHAnsi" w:cstheme="majorBidi"/>
      </w:rPr>
      <w:fldChar w:fldCharType="end"/>
    </w:r>
  </w:p>
  <w:p w:rsidR="00DC68CA" w:rsidRDefault="00DC68CA">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D3A" w:rsidRDefault="00CF3D3A" w:rsidP="00110F92">
      <w:pPr>
        <w:spacing w:after="0" w:line="240" w:lineRule="auto"/>
      </w:pPr>
      <w:r>
        <w:separator/>
      </w:r>
    </w:p>
  </w:footnote>
  <w:footnote w:type="continuationSeparator" w:id="0">
    <w:p w:rsidR="00CF3D3A" w:rsidRDefault="00CF3D3A" w:rsidP="0011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724485034"/>
      <w:placeholder>
        <w:docPart w:val="62031BA7B2444BB596D648ED382A955F"/>
      </w:placeholder>
      <w:dataBinding w:prefixMappings="xmlns:ns0='http://schemas.openxmlformats.org/package/2006/metadata/core-properties' xmlns:ns1='http://purl.org/dc/elements/1.1/'" w:xpath="/ns0:coreProperties[1]/ns1:title[1]" w:storeItemID="{6C3C8BC8-F283-45AE-878A-BAB7291924A1}"/>
      <w:text/>
    </w:sdtPr>
    <w:sdtContent>
      <w:p w:rsidR="00DC68CA" w:rsidRDefault="00DC68CA">
        <w:pPr>
          <w:pStyle w:val="ac"/>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ВЕСТНИК БСП</w:t>
        </w:r>
      </w:p>
    </w:sdtContent>
  </w:sdt>
  <w:p w:rsidR="00DC68CA" w:rsidRDefault="00DC68CA">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294656566"/>
      <w:placeholder>
        <w:docPart w:val="1769FEC940F54E23801E3024C838537B"/>
      </w:placeholder>
      <w:dataBinding w:prefixMappings="xmlns:ns0='http://schemas.openxmlformats.org/package/2006/metadata/core-properties' xmlns:ns1='http://purl.org/dc/elements/1.1/'" w:xpath="/ns0:coreProperties[1]/ns1:title[1]" w:storeItemID="{6C3C8BC8-F283-45AE-878A-BAB7291924A1}"/>
      <w:text/>
    </w:sdtPr>
    <w:sdtContent>
      <w:p w:rsidR="00DC68CA" w:rsidRPr="001A1180" w:rsidRDefault="00DC68CA" w:rsidP="001A1180">
        <w:pPr>
          <w:pStyle w:val="ac"/>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ВЕСТНИК БСП</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lvl w:ilvl="0">
      <w:start w:val="1"/>
      <w:numFmt w:val="decimal"/>
      <w:suff w:val="nothing"/>
      <w:lvlText w:val="%1."/>
      <w:lvlJc w:val="left"/>
      <w:pPr>
        <w:tabs>
          <w:tab w:val="num" w:pos="0"/>
        </w:tabs>
        <w:ind w:left="0" w:firstLine="0"/>
      </w:pPr>
    </w:lvl>
    <w:lvl w:ilvl="1">
      <w:start w:val="2"/>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2">
    <w:nsid w:val="001024BF"/>
    <w:multiLevelType w:val="multilevel"/>
    <w:tmpl w:val="06F6618C"/>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55"/>
        </w:tabs>
        <w:ind w:left="1455" w:hanging="720"/>
      </w:pPr>
      <w:rPr>
        <w:rFonts w:hint="default"/>
      </w:rPr>
    </w:lvl>
    <w:lvl w:ilvl="3">
      <w:start w:val="1"/>
      <w:numFmt w:val="decimal"/>
      <w:isLgl/>
      <w:lvlText w:val="%1.%2.%3.%4"/>
      <w:lvlJc w:val="left"/>
      <w:pPr>
        <w:tabs>
          <w:tab w:val="num" w:pos="1470"/>
        </w:tabs>
        <w:ind w:left="1470" w:hanging="720"/>
      </w:pPr>
      <w:rPr>
        <w:rFonts w:hint="default"/>
      </w:rPr>
    </w:lvl>
    <w:lvl w:ilvl="4">
      <w:start w:val="1"/>
      <w:numFmt w:val="decimal"/>
      <w:isLgl/>
      <w:lvlText w:val="%1.%2.%3.%4.%5"/>
      <w:lvlJc w:val="left"/>
      <w:pPr>
        <w:tabs>
          <w:tab w:val="num" w:pos="1845"/>
        </w:tabs>
        <w:ind w:left="1845" w:hanging="1080"/>
      </w:pPr>
      <w:rPr>
        <w:rFonts w:hint="default"/>
      </w:rPr>
    </w:lvl>
    <w:lvl w:ilvl="5">
      <w:start w:val="1"/>
      <w:numFmt w:val="decimal"/>
      <w:isLgl/>
      <w:lvlText w:val="%1.%2.%3.%4.%5.%6"/>
      <w:lvlJc w:val="left"/>
      <w:pPr>
        <w:tabs>
          <w:tab w:val="num" w:pos="1860"/>
        </w:tabs>
        <w:ind w:left="1860" w:hanging="1080"/>
      </w:pPr>
      <w:rPr>
        <w:rFonts w:hint="default"/>
      </w:rPr>
    </w:lvl>
    <w:lvl w:ilvl="6">
      <w:start w:val="1"/>
      <w:numFmt w:val="decimal"/>
      <w:isLgl/>
      <w:lvlText w:val="%1.%2.%3.%4.%5.%6.%7"/>
      <w:lvlJc w:val="left"/>
      <w:pPr>
        <w:tabs>
          <w:tab w:val="num" w:pos="2235"/>
        </w:tabs>
        <w:ind w:left="2235" w:hanging="1440"/>
      </w:pPr>
      <w:rPr>
        <w:rFonts w:hint="default"/>
      </w:rPr>
    </w:lvl>
    <w:lvl w:ilvl="7">
      <w:start w:val="1"/>
      <w:numFmt w:val="decimal"/>
      <w:isLgl/>
      <w:lvlText w:val="%1.%2.%3.%4.%5.%6.%7.%8"/>
      <w:lvlJc w:val="left"/>
      <w:pPr>
        <w:tabs>
          <w:tab w:val="num" w:pos="2250"/>
        </w:tabs>
        <w:ind w:left="2250" w:hanging="1440"/>
      </w:pPr>
      <w:rPr>
        <w:rFonts w:hint="default"/>
      </w:rPr>
    </w:lvl>
    <w:lvl w:ilvl="8">
      <w:start w:val="1"/>
      <w:numFmt w:val="decimal"/>
      <w:isLgl/>
      <w:lvlText w:val="%1.%2.%3.%4.%5.%6.%7.%8.%9"/>
      <w:lvlJc w:val="left"/>
      <w:pPr>
        <w:tabs>
          <w:tab w:val="num" w:pos="2625"/>
        </w:tabs>
        <w:ind w:left="2625" w:hanging="1800"/>
      </w:pPr>
      <w:rPr>
        <w:rFonts w:hint="default"/>
      </w:rPr>
    </w:lvl>
  </w:abstractNum>
  <w:abstractNum w:abstractNumId="3">
    <w:nsid w:val="0A644715"/>
    <w:multiLevelType w:val="multilevel"/>
    <w:tmpl w:val="06F6618C"/>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55"/>
        </w:tabs>
        <w:ind w:left="1455" w:hanging="720"/>
      </w:pPr>
      <w:rPr>
        <w:rFonts w:hint="default"/>
      </w:rPr>
    </w:lvl>
    <w:lvl w:ilvl="3">
      <w:start w:val="1"/>
      <w:numFmt w:val="decimal"/>
      <w:isLgl/>
      <w:lvlText w:val="%1.%2.%3.%4"/>
      <w:lvlJc w:val="left"/>
      <w:pPr>
        <w:tabs>
          <w:tab w:val="num" w:pos="1470"/>
        </w:tabs>
        <w:ind w:left="1470" w:hanging="720"/>
      </w:pPr>
      <w:rPr>
        <w:rFonts w:hint="default"/>
      </w:rPr>
    </w:lvl>
    <w:lvl w:ilvl="4">
      <w:start w:val="1"/>
      <w:numFmt w:val="decimal"/>
      <w:isLgl/>
      <w:lvlText w:val="%1.%2.%3.%4.%5"/>
      <w:lvlJc w:val="left"/>
      <w:pPr>
        <w:tabs>
          <w:tab w:val="num" w:pos="1845"/>
        </w:tabs>
        <w:ind w:left="1845" w:hanging="1080"/>
      </w:pPr>
      <w:rPr>
        <w:rFonts w:hint="default"/>
      </w:rPr>
    </w:lvl>
    <w:lvl w:ilvl="5">
      <w:start w:val="1"/>
      <w:numFmt w:val="decimal"/>
      <w:isLgl/>
      <w:lvlText w:val="%1.%2.%3.%4.%5.%6"/>
      <w:lvlJc w:val="left"/>
      <w:pPr>
        <w:tabs>
          <w:tab w:val="num" w:pos="1860"/>
        </w:tabs>
        <w:ind w:left="1860" w:hanging="1080"/>
      </w:pPr>
      <w:rPr>
        <w:rFonts w:hint="default"/>
      </w:rPr>
    </w:lvl>
    <w:lvl w:ilvl="6">
      <w:start w:val="1"/>
      <w:numFmt w:val="decimal"/>
      <w:isLgl/>
      <w:lvlText w:val="%1.%2.%3.%4.%5.%6.%7"/>
      <w:lvlJc w:val="left"/>
      <w:pPr>
        <w:tabs>
          <w:tab w:val="num" w:pos="2235"/>
        </w:tabs>
        <w:ind w:left="2235" w:hanging="1440"/>
      </w:pPr>
      <w:rPr>
        <w:rFonts w:hint="default"/>
      </w:rPr>
    </w:lvl>
    <w:lvl w:ilvl="7">
      <w:start w:val="1"/>
      <w:numFmt w:val="decimal"/>
      <w:isLgl/>
      <w:lvlText w:val="%1.%2.%3.%4.%5.%6.%7.%8"/>
      <w:lvlJc w:val="left"/>
      <w:pPr>
        <w:tabs>
          <w:tab w:val="num" w:pos="2250"/>
        </w:tabs>
        <w:ind w:left="2250" w:hanging="1440"/>
      </w:pPr>
      <w:rPr>
        <w:rFonts w:hint="default"/>
      </w:rPr>
    </w:lvl>
    <w:lvl w:ilvl="8">
      <w:start w:val="1"/>
      <w:numFmt w:val="decimal"/>
      <w:isLgl/>
      <w:lvlText w:val="%1.%2.%3.%4.%5.%6.%7.%8.%9"/>
      <w:lvlJc w:val="left"/>
      <w:pPr>
        <w:tabs>
          <w:tab w:val="num" w:pos="2625"/>
        </w:tabs>
        <w:ind w:left="2625" w:hanging="1800"/>
      </w:pPr>
      <w:rPr>
        <w:rFonts w:hint="default"/>
      </w:rPr>
    </w:lvl>
  </w:abstractNum>
  <w:abstractNum w:abstractNumId="4">
    <w:nsid w:val="0DA76B5D"/>
    <w:multiLevelType w:val="multilevel"/>
    <w:tmpl w:val="78467F64"/>
    <w:lvl w:ilvl="0">
      <w:start w:val="1"/>
      <w:numFmt w:val="decimal"/>
      <w:lvlText w:val="%1."/>
      <w:lvlJc w:val="left"/>
      <w:pPr>
        <w:ind w:left="1185" w:hanging="1185"/>
      </w:pPr>
      <w:rPr>
        <w:rFonts w:ascii="Times New Roman" w:hAnsi="Times New Roman" w:hint="default"/>
        <w:color w:val="00000A"/>
        <w:sz w:val="24"/>
      </w:rPr>
    </w:lvl>
    <w:lvl w:ilvl="1">
      <w:start w:val="1"/>
      <w:numFmt w:val="decimal"/>
      <w:lvlText w:val="%1.%2."/>
      <w:lvlJc w:val="left"/>
      <w:pPr>
        <w:ind w:left="1894" w:hanging="1185"/>
      </w:pPr>
      <w:rPr>
        <w:rFonts w:ascii="Times New Roman" w:hAnsi="Times New Roman" w:hint="default"/>
        <w:color w:val="00000A"/>
        <w:sz w:val="18"/>
        <w:szCs w:val="18"/>
      </w:rPr>
    </w:lvl>
    <w:lvl w:ilvl="2">
      <w:start w:val="1"/>
      <w:numFmt w:val="decimal"/>
      <w:lvlText w:val="%1.%2.%3."/>
      <w:lvlJc w:val="left"/>
      <w:pPr>
        <w:ind w:left="2603" w:hanging="1185"/>
      </w:pPr>
      <w:rPr>
        <w:rFonts w:ascii="Times New Roman" w:hAnsi="Times New Roman" w:hint="default"/>
        <w:color w:val="00000A"/>
        <w:sz w:val="24"/>
      </w:rPr>
    </w:lvl>
    <w:lvl w:ilvl="3">
      <w:start w:val="1"/>
      <w:numFmt w:val="decimal"/>
      <w:lvlText w:val="%1.%2.%3.%4."/>
      <w:lvlJc w:val="left"/>
      <w:pPr>
        <w:ind w:left="3312" w:hanging="1185"/>
      </w:pPr>
      <w:rPr>
        <w:rFonts w:ascii="Times New Roman" w:hAnsi="Times New Roman" w:hint="default"/>
        <w:color w:val="00000A"/>
        <w:sz w:val="24"/>
      </w:rPr>
    </w:lvl>
    <w:lvl w:ilvl="4">
      <w:start w:val="1"/>
      <w:numFmt w:val="decimal"/>
      <w:lvlText w:val="%1.%2.%3.%4.%5."/>
      <w:lvlJc w:val="left"/>
      <w:pPr>
        <w:ind w:left="4021" w:hanging="1185"/>
      </w:pPr>
      <w:rPr>
        <w:rFonts w:ascii="Times New Roman" w:hAnsi="Times New Roman" w:hint="default"/>
        <w:color w:val="00000A"/>
        <w:sz w:val="24"/>
      </w:rPr>
    </w:lvl>
    <w:lvl w:ilvl="5">
      <w:start w:val="1"/>
      <w:numFmt w:val="decimal"/>
      <w:lvlText w:val="%1.%2.%3.%4.%5.%6."/>
      <w:lvlJc w:val="left"/>
      <w:pPr>
        <w:ind w:left="4730" w:hanging="1185"/>
      </w:pPr>
      <w:rPr>
        <w:rFonts w:ascii="Times New Roman" w:hAnsi="Times New Roman" w:hint="default"/>
        <w:color w:val="00000A"/>
        <w:sz w:val="24"/>
      </w:rPr>
    </w:lvl>
    <w:lvl w:ilvl="6">
      <w:start w:val="1"/>
      <w:numFmt w:val="decimal"/>
      <w:lvlText w:val="%1.%2.%3.%4.%5.%6.%7."/>
      <w:lvlJc w:val="left"/>
      <w:pPr>
        <w:ind w:left="5694" w:hanging="1440"/>
      </w:pPr>
      <w:rPr>
        <w:rFonts w:ascii="Times New Roman" w:hAnsi="Times New Roman" w:hint="default"/>
        <w:color w:val="00000A"/>
        <w:sz w:val="24"/>
      </w:rPr>
    </w:lvl>
    <w:lvl w:ilvl="7">
      <w:start w:val="1"/>
      <w:numFmt w:val="decimal"/>
      <w:lvlText w:val="%1.%2.%3.%4.%5.%6.%7.%8."/>
      <w:lvlJc w:val="left"/>
      <w:pPr>
        <w:ind w:left="6403" w:hanging="1440"/>
      </w:pPr>
      <w:rPr>
        <w:rFonts w:ascii="Times New Roman" w:hAnsi="Times New Roman" w:hint="default"/>
        <w:color w:val="00000A"/>
        <w:sz w:val="24"/>
      </w:rPr>
    </w:lvl>
    <w:lvl w:ilvl="8">
      <w:start w:val="1"/>
      <w:numFmt w:val="decimal"/>
      <w:lvlText w:val="%1.%2.%3.%4.%5.%6.%7.%8.%9."/>
      <w:lvlJc w:val="left"/>
      <w:pPr>
        <w:ind w:left="7472" w:hanging="1800"/>
      </w:pPr>
      <w:rPr>
        <w:rFonts w:ascii="Times New Roman" w:hAnsi="Times New Roman" w:hint="default"/>
        <w:color w:val="00000A"/>
        <w:sz w:val="24"/>
      </w:rPr>
    </w:lvl>
  </w:abstractNum>
  <w:abstractNum w:abstractNumId="5">
    <w:nsid w:val="0F2E14FF"/>
    <w:multiLevelType w:val="hybridMultilevel"/>
    <w:tmpl w:val="BF721174"/>
    <w:lvl w:ilvl="0" w:tplc="4D1A4F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66626F0"/>
    <w:multiLevelType w:val="hybridMultilevel"/>
    <w:tmpl w:val="73A852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CAC6197"/>
    <w:multiLevelType w:val="hybridMultilevel"/>
    <w:tmpl w:val="79BA55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46282800"/>
    <w:multiLevelType w:val="hybridMultilevel"/>
    <w:tmpl w:val="9C26E0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87057C"/>
    <w:multiLevelType w:val="multilevel"/>
    <w:tmpl w:val="EAC05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BE359E7"/>
    <w:multiLevelType w:val="hybridMultilevel"/>
    <w:tmpl w:val="E68ABF9A"/>
    <w:lvl w:ilvl="0" w:tplc="16621668">
      <w:start w:val="6"/>
      <w:numFmt w:val="decimal"/>
      <w:lvlText w:val="%1."/>
      <w:lvlJc w:val="left"/>
      <w:pPr>
        <w:ind w:left="940" w:hanging="360"/>
      </w:pPr>
      <w:rPr>
        <w:rFonts w:hint="default"/>
      </w:rPr>
    </w:lvl>
    <w:lvl w:ilvl="1" w:tplc="04190019">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1">
    <w:nsid w:val="732D4418"/>
    <w:multiLevelType w:val="multilevel"/>
    <w:tmpl w:val="14ECED74"/>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
    <w:nsid w:val="799D4122"/>
    <w:multiLevelType w:val="hybridMultilevel"/>
    <w:tmpl w:val="20328B06"/>
    <w:lvl w:ilvl="0" w:tplc="285CDF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7C617ABA"/>
    <w:multiLevelType w:val="hybridMultilevel"/>
    <w:tmpl w:val="6EB81D18"/>
    <w:lvl w:ilvl="0" w:tplc="82C2BEF6">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0"/>
  </w:num>
  <w:num w:numId="4">
    <w:abstractNumId w:val="13"/>
  </w:num>
  <w:num w:numId="5">
    <w:abstractNumId w:val="2"/>
  </w:num>
  <w:num w:numId="6">
    <w:abstractNumId w:val="11"/>
  </w:num>
  <w:num w:numId="7">
    <w:abstractNumId w:val="3"/>
  </w:num>
  <w:num w:numId="8">
    <w:abstractNumId w:val="0"/>
  </w:num>
  <w:num w:numId="9">
    <w:abstractNumId w:val="12"/>
  </w:num>
  <w:num w:numId="10">
    <w:abstractNumId w:val="6"/>
  </w:num>
  <w:num w:numId="11">
    <w:abstractNumId w:val="5"/>
  </w:num>
  <w:num w:numId="12">
    <w:abstractNumId w:val="1"/>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8A7"/>
    <w:rsid w:val="000228ED"/>
    <w:rsid w:val="00022BC1"/>
    <w:rsid w:val="000730C1"/>
    <w:rsid w:val="00110F92"/>
    <w:rsid w:val="00115AF9"/>
    <w:rsid w:val="001A1180"/>
    <w:rsid w:val="001B6650"/>
    <w:rsid w:val="002A6A83"/>
    <w:rsid w:val="00425869"/>
    <w:rsid w:val="004463EF"/>
    <w:rsid w:val="00462DE8"/>
    <w:rsid w:val="0047219F"/>
    <w:rsid w:val="00485001"/>
    <w:rsid w:val="004D5D83"/>
    <w:rsid w:val="004F1068"/>
    <w:rsid w:val="004F69C7"/>
    <w:rsid w:val="005065E4"/>
    <w:rsid w:val="005358A7"/>
    <w:rsid w:val="005B39E3"/>
    <w:rsid w:val="005B3E70"/>
    <w:rsid w:val="005F6CD2"/>
    <w:rsid w:val="0068175A"/>
    <w:rsid w:val="00747D6B"/>
    <w:rsid w:val="00771A1B"/>
    <w:rsid w:val="007A7116"/>
    <w:rsid w:val="007C6E08"/>
    <w:rsid w:val="007F09E0"/>
    <w:rsid w:val="008152FC"/>
    <w:rsid w:val="00924205"/>
    <w:rsid w:val="0095324C"/>
    <w:rsid w:val="00954F35"/>
    <w:rsid w:val="009D7D20"/>
    <w:rsid w:val="00A062D0"/>
    <w:rsid w:val="00A318F9"/>
    <w:rsid w:val="00A83DCB"/>
    <w:rsid w:val="00A95D47"/>
    <w:rsid w:val="00AE2EA7"/>
    <w:rsid w:val="00B14630"/>
    <w:rsid w:val="00B81B58"/>
    <w:rsid w:val="00B93E03"/>
    <w:rsid w:val="00BB6B85"/>
    <w:rsid w:val="00C6624A"/>
    <w:rsid w:val="00CB4E9F"/>
    <w:rsid w:val="00CE517E"/>
    <w:rsid w:val="00CF3D3A"/>
    <w:rsid w:val="00D0177A"/>
    <w:rsid w:val="00D0276A"/>
    <w:rsid w:val="00D1150C"/>
    <w:rsid w:val="00D2419B"/>
    <w:rsid w:val="00DC68CA"/>
    <w:rsid w:val="00DF14CA"/>
    <w:rsid w:val="00E01023"/>
    <w:rsid w:val="00EB154F"/>
    <w:rsid w:val="00EE2785"/>
    <w:rsid w:val="00F25559"/>
    <w:rsid w:val="00F40226"/>
    <w:rsid w:val="00F43F18"/>
    <w:rsid w:val="00F579E0"/>
    <w:rsid w:val="00F83343"/>
    <w:rsid w:val="00FA7A57"/>
    <w:rsid w:val="00FC5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nhideWhenUsed/>
    <w:rsid w:val="007C6E08"/>
    <w:rPr>
      <w:color w:val="0000FF"/>
      <w:u w:val="single"/>
    </w:rPr>
  </w:style>
  <w:style w:type="paragraph" w:styleId="a7">
    <w:name w:val="Title"/>
    <w:basedOn w:val="a"/>
    <w:next w:val="a"/>
    <w:link w:val="a8"/>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rsid w:val="004463EF"/>
    <w:rPr>
      <w:rFonts w:asciiTheme="majorHAnsi" w:eastAsiaTheme="majorEastAsia" w:hAnsiTheme="majorHAnsi" w:cstheme="majorBidi"/>
      <w:b/>
      <w:bCs/>
      <w:i/>
      <w:iCs/>
      <w:spacing w:val="10"/>
      <w:sz w:val="60"/>
      <w:szCs w:val="60"/>
    </w:rPr>
  </w:style>
  <w:style w:type="paragraph" w:styleId="a9">
    <w:name w:val="Body Text"/>
    <w:basedOn w:val="a"/>
    <w:link w:val="aa"/>
    <w:semiHidden/>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10F92"/>
  </w:style>
  <w:style w:type="paragraph" w:styleId="ae">
    <w:name w:val="footer"/>
    <w:basedOn w:val="a"/>
    <w:link w:val="af"/>
    <w:uiPriority w:val="99"/>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10F92"/>
  </w:style>
  <w:style w:type="character" w:customStyle="1" w:styleId="10">
    <w:name w:val="Заголовок 1 Знак"/>
    <w:basedOn w:val="a0"/>
    <w:link w:val="1"/>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 w:type="numbering" w:customStyle="1" w:styleId="11">
    <w:name w:val="Нет списка1"/>
    <w:next w:val="a2"/>
    <w:uiPriority w:val="99"/>
    <w:semiHidden/>
    <w:unhideWhenUsed/>
    <w:rsid w:val="00022BC1"/>
  </w:style>
  <w:style w:type="numbering" w:customStyle="1" w:styleId="110">
    <w:name w:val="Нет списка11"/>
    <w:next w:val="a2"/>
    <w:uiPriority w:val="99"/>
    <w:semiHidden/>
    <w:unhideWhenUsed/>
    <w:rsid w:val="00022BC1"/>
  </w:style>
  <w:style w:type="paragraph" w:styleId="41">
    <w:name w:val="toc 4"/>
    <w:autoRedefine/>
    <w:semiHidden/>
    <w:rsid w:val="00022BC1"/>
    <w:pPr>
      <w:spacing w:after="0" w:line="240" w:lineRule="auto"/>
      <w:ind w:firstLine="0"/>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unhideWhenUsed/>
    <w:rsid w:val="00022BC1"/>
  </w:style>
  <w:style w:type="character" w:styleId="afe">
    <w:name w:val="FollowedHyperlink"/>
    <w:uiPriority w:val="99"/>
    <w:semiHidden/>
    <w:unhideWhenUsed/>
    <w:rsid w:val="00022BC1"/>
    <w:rPr>
      <w:color w:val="800080"/>
      <w:u w:val="single"/>
    </w:rPr>
  </w:style>
  <w:style w:type="numbering" w:customStyle="1" w:styleId="31">
    <w:name w:val="Нет списка3"/>
    <w:next w:val="a2"/>
    <w:uiPriority w:val="99"/>
    <w:semiHidden/>
    <w:unhideWhenUsed/>
    <w:rsid w:val="00022BC1"/>
  </w:style>
  <w:style w:type="numbering" w:customStyle="1" w:styleId="42">
    <w:name w:val="Нет списка4"/>
    <w:next w:val="a2"/>
    <w:uiPriority w:val="99"/>
    <w:semiHidden/>
    <w:unhideWhenUsed/>
    <w:rsid w:val="00022BC1"/>
  </w:style>
  <w:style w:type="numbering" w:customStyle="1" w:styleId="12">
    <w:name w:val="Нет списка12"/>
    <w:next w:val="a2"/>
    <w:uiPriority w:val="99"/>
    <w:semiHidden/>
    <w:unhideWhenUsed/>
    <w:rsid w:val="00022BC1"/>
  </w:style>
  <w:style w:type="numbering" w:customStyle="1" w:styleId="210">
    <w:name w:val="Нет списка21"/>
    <w:next w:val="a2"/>
    <w:uiPriority w:val="99"/>
    <w:semiHidden/>
    <w:unhideWhenUsed/>
    <w:rsid w:val="00022BC1"/>
  </w:style>
  <w:style w:type="numbering" w:customStyle="1" w:styleId="310">
    <w:name w:val="Нет списка31"/>
    <w:next w:val="a2"/>
    <w:uiPriority w:val="99"/>
    <w:semiHidden/>
    <w:unhideWhenUsed/>
    <w:rsid w:val="00022BC1"/>
  </w:style>
  <w:style w:type="table" w:customStyle="1" w:styleId="13">
    <w:name w:val="Сетка таблицы1"/>
    <w:basedOn w:val="a1"/>
    <w:next w:val="a3"/>
    <w:uiPriority w:val="59"/>
    <w:rsid w:val="00D2419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CE517E"/>
  </w:style>
  <w:style w:type="numbering" w:customStyle="1" w:styleId="130">
    <w:name w:val="Нет списка13"/>
    <w:next w:val="a2"/>
    <w:uiPriority w:val="99"/>
    <w:semiHidden/>
    <w:unhideWhenUsed/>
    <w:rsid w:val="00CE517E"/>
  </w:style>
  <w:style w:type="numbering" w:customStyle="1" w:styleId="220">
    <w:name w:val="Нет списка22"/>
    <w:next w:val="a2"/>
    <w:uiPriority w:val="99"/>
    <w:semiHidden/>
    <w:unhideWhenUsed/>
    <w:rsid w:val="00CE517E"/>
  </w:style>
  <w:style w:type="numbering" w:customStyle="1" w:styleId="32">
    <w:name w:val="Нет списка32"/>
    <w:next w:val="a2"/>
    <w:uiPriority w:val="99"/>
    <w:semiHidden/>
    <w:unhideWhenUsed/>
    <w:rsid w:val="00CE517E"/>
  </w:style>
  <w:style w:type="numbering" w:customStyle="1" w:styleId="61">
    <w:name w:val="Нет списка6"/>
    <w:next w:val="a2"/>
    <w:uiPriority w:val="99"/>
    <w:semiHidden/>
    <w:unhideWhenUsed/>
    <w:rsid w:val="00462DE8"/>
  </w:style>
  <w:style w:type="numbering" w:customStyle="1" w:styleId="14">
    <w:name w:val="Нет списка14"/>
    <w:next w:val="a2"/>
    <w:uiPriority w:val="99"/>
    <w:semiHidden/>
    <w:unhideWhenUsed/>
    <w:rsid w:val="00462DE8"/>
  </w:style>
  <w:style w:type="numbering" w:customStyle="1" w:styleId="230">
    <w:name w:val="Нет списка23"/>
    <w:next w:val="a2"/>
    <w:uiPriority w:val="99"/>
    <w:semiHidden/>
    <w:unhideWhenUsed/>
    <w:rsid w:val="00462D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nhideWhenUsed/>
    <w:rsid w:val="007C6E08"/>
    <w:rPr>
      <w:color w:val="0000FF"/>
      <w:u w:val="single"/>
    </w:rPr>
  </w:style>
  <w:style w:type="paragraph" w:styleId="a7">
    <w:name w:val="Title"/>
    <w:basedOn w:val="a"/>
    <w:next w:val="a"/>
    <w:link w:val="a8"/>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rsid w:val="004463EF"/>
    <w:rPr>
      <w:rFonts w:asciiTheme="majorHAnsi" w:eastAsiaTheme="majorEastAsia" w:hAnsiTheme="majorHAnsi" w:cstheme="majorBidi"/>
      <w:b/>
      <w:bCs/>
      <w:i/>
      <w:iCs/>
      <w:spacing w:val="10"/>
      <w:sz w:val="60"/>
      <w:szCs w:val="60"/>
    </w:rPr>
  </w:style>
  <w:style w:type="paragraph" w:styleId="a9">
    <w:name w:val="Body Text"/>
    <w:basedOn w:val="a"/>
    <w:link w:val="aa"/>
    <w:semiHidden/>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10F92"/>
  </w:style>
  <w:style w:type="paragraph" w:styleId="ae">
    <w:name w:val="footer"/>
    <w:basedOn w:val="a"/>
    <w:link w:val="af"/>
    <w:uiPriority w:val="99"/>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10F92"/>
  </w:style>
  <w:style w:type="character" w:customStyle="1" w:styleId="10">
    <w:name w:val="Заголовок 1 Знак"/>
    <w:basedOn w:val="a0"/>
    <w:link w:val="1"/>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 w:type="numbering" w:customStyle="1" w:styleId="11">
    <w:name w:val="Нет списка1"/>
    <w:next w:val="a2"/>
    <w:uiPriority w:val="99"/>
    <w:semiHidden/>
    <w:unhideWhenUsed/>
    <w:rsid w:val="00022BC1"/>
  </w:style>
  <w:style w:type="numbering" w:customStyle="1" w:styleId="110">
    <w:name w:val="Нет списка11"/>
    <w:next w:val="a2"/>
    <w:uiPriority w:val="99"/>
    <w:semiHidden/>
    <w:unhideWhenUsed/>
    <w:rsid w:val="00022BC1"/>
  </w:style>
  <w:style w:type="paragraph" w:styleId="41">
    <w:name w:val="toc 4"/>
    <w:autoRedefine/>
    <w:semiHidden/>
    <w:rsid w:val="00022BC1"/>
    <w:pPr>
      <w:spacing w:after="0" w:line="240" w:lineRule="auto"/>
      <w:ind w:firstLine="0"/>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unhideWhenUsed/>
    <w:rsid w:val="00022BC1"/>
  </w:style>
  <w:style w:type="character" w:styleId="afe">
    <w:name w:val="FollowedHyperlink"/>
    <w:uiPriority w:val="99"/>
    <w:semiHidden/>
    <w:unhideWhenUsed/>
    <w:rsid w:val="00022BC1"/>
    <w:rPr>
      <w:color w:val="800080"/>
      <w:u w:val="single"/>
    </w:rPr>
  </w:style>
  <w:style w:type="numbering" w:customStyle="1" w:styleId="31">
    <w:name w:val="Нет списка3"/>
    <w:next w:val="a2"/>
    <w:uiPriority w:val="99"/>
    <w:semiHidden/>
    <w:unhideWhenUsed/>
    <w:rsid w:val="00022BC1"/>
  </w:style>
  <w:style w:type="numbering" w:customStyle="1" w:styleId="42">
    <w:name w:val="Нет списка4"/>
    <w:next w:val="a2"/>
    <w:uiPriority w:val="99"/>
    <w:semiHidden/>
    <w:unhideWhenUsed/>
    <w:rsid w:val="00022BC1"/>
  </w:style>
  <w:style w:type="numbering" w:customStyle="1" w:styleId="12">
    <w:name w:val="Нет списка12"/>
    <w:next w:val="a2"/>
    <w:uiPriority w:val="99"/>
    <w:semiHidden/>
    <w:unhideWhenUsed/>
    <w:rsid w:val="00022BC1"/>
  </w:style>
  <w:style w:type="numbering" w:customStyle="1" w:styleId="210">
    <w:name w:val="Нет списка21"/>
    <w:next w:val="a2"/>
    <w:uiPriority w:val="99"/>
    <w:semiHidden/>
    <w:unhideWhenUsed/>
    <w:rsid w:val="00022BC1"/>
  </w:style>
  <w:style w:type="numbering" w:customStyle="1" w:styleId="310">
    <w:name w:val="Нет списка31"/>
    <w:next w:val="a2"/>
    <w:uiPriority w:val="99"/>
    <w:semiHidden/>
    <w:unhideWhenUsed/>
    <w:rsid w:val="00022BC1"/>
  </w:style>
  <w:style w:type="table" w:customStyle="1" w:styleId="13">
    <w:name w:val="Сетка таблицы1"/>
    <w:basedOn w:val="a1"/>
    <w:next w:val="a3"/>
    <w:uiPriority w:val="59"/>
    <w:rsid w:val="00D2419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CE517E"/>
  </w:style>
  <w:style w:type="numbering" w:customStyle="1" w:styleId="130">
    <w:name w:val="Нет списка13"/>
    <w:next w:val="a2"/>
    <w:uiPriority w:val="99"/>
    <w:semiHidden/>
    <w:unhideWhenUsed/>
    <w:rsid w:val="00CE517E"/>
  </w:style>
  <w:style w:type="numbering" w:customStyle="1" w:styleId="220">
    <w:name w:val="Нет списка22"/>
    <w:next w:val="a2"/>
    <w:uiPriority w:val="99"/>
    <w:semiHidden/>
    <w:unhideWhenUsed/>
    <w:rsid w:val="00CE517E"/>
  </w:style>
  <w:style w:type="numbering" w:customStyle="1" w:styleId="32">
    <w:name w:val="Нет списка32"/>
    <w:next w:val="a2"/>
    <w:uiPriority w:val="99"/>
    <w:semiHidden/>
    <w:unhideWhenUsed/>
    <w:rsid w:val="00CE517E"/>
  </w:style>
  <w:style w:type="numbering" w:customStyle="1" w:styleId="61">
    <w:name w:val="Нет списка6"/>
    <w:next w:val="a2"/>
    <w:uiPriority w:val="99"/>
    <w:semiHidden/>
    <w:unhideWhenUsed/>
    <w:rsid w:val="00462DE8"/>
  </w:style>
  <w:style w:type="numbering" w:customStyle="1" w:styleId="14">
    <w:name w:val="Нет списка14"/>
    <w:next w:val="a2"/>
    <w:uiPriority w:val="99"/>
    <w:semiHidden/>
    <w:unhideWhenUsed/>
    <w:rsid w:val="00462DE8"/>
  </w:style>
  <w:style w:type="numbering" w:customStyle="1" w:styleId="230">
    <w:name w:val="Нет списка23"/>
    <w:next w:val="a2"/>
    <w:uiPriority w:val="99"/>
    <w:semiHidden/>
    <w:unhideWhenUsed/>
    <w:rsid w:val="00462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89057">
      <w:bodyDiv w:val="1"/>
      <w:marLeft w:val="0"/>
      <w:marRight w:val="0"/>
      <w:marTop w:val="0"/>
      <w:marBottom w:val="0"/>
      <w:divBdr>
        <w:top w:val="none" w:sz="0" w:space="0" w:color="auto"/>
        <w:left w:val="none" w:sz="0" w:space="0" w:color="auto"/>
        <w:bottom w:val="none" w:sz="0" w:space="0" w:color="auto"/>
        <w:right w:val="none" w:sz="0" w:space="0" w:color="auto"/>
      </w:divBdr>
    </w:div>
    <w:div w:id="390273949">
      <w:bodyDiv w:val="1"/>
      <w:marLeft w:val="0"/>
      <w:marRight w:val="0"/>
      <w:marTop w:val="0"/>
      <w:marBottom w:val="0"/>
      <w:divBdr>
        <w:top w:val="none" w:sz="0" w:space="0" w:color="auto"/>
        <w:left w:val="none" w:sz="0" w:space="0" w:color="auto"/>
        <w:bottom w:val="none" w:sz="0" w:space="0" w:color="auto"/>
        <w:right w:val="none" w:sz="0" w:space="0" w:color="auto"/>
      </w:divBdr>
    </w:div>
    <w:div w:id="560484323">
      <w:bodyDiv w:val="1"/>
      <w:marLeft w:val="0"/>
      <w:marRight w:val="0"/>
      <w:marTop w:val="0"/>
      <w:marBottom w:val="0"/>
      <w:divBdr>
        <w:top w:val="none" w:sz="0" w:space="0" w:color="auto"/>
        <w:left w:val="none" w:sz="0" w:space="0" w:color="auto"/>
        <w:bottom w:val="none" w:sz="0" w:space="0" w:color="auto"/>
        <w:right w:val="none" w:sz="0" w:space="0" w:color="auto"/>
      </w:divBdr>
    </w:div>
    <w:div w:id="58407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suslugi.ru/)"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nsultant.ru/document/cons_doc_LAW_355880/a2588b2a1374c05e0939bb4df8e54fc0dfd6e00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onsultant.ru/document/cons_doc_LAW_355880/585cf44cd76d6cfd2491e5713fd663e8e56a3831/"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consultant.ru/document/cons_doc_LAW_355880/a593eaab768d34bf2d7419322eac79481e73cf03/"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2031BA7B2444BB596D648ED382A955F"/>
        <w:category>
          <w:name w:val="Общие"/>
          <w:gallery w:val="placeholder"/>
        </w:category>
        <w:types>
          <w:type w:val="bbPlcHdr"/>
        </w:types>
        <w:behaviors>
          <w:behavior w:val="content"/>
        </w:behaviors>
        <w:guid w:val="{A40E85E0-A540-4F22-A329-C7737AFC2F4E}"/>
      </w:docPartPr>
      <w:docPartBody>
        <w:p w:rsidR="005040CA" w:rsidRDefault="00281DB3" w:rsidP="00281DB3">
          <w:pPr>
            <w:pStyle w:val="62031BA7B2444BB596D648ED382A955F"/>
          </w:pPr>
          <w:r>
            <w:rPr>
              <w:rFonts w:asciiTheme="majorHAnsi" w:eastAsiaTheme="majorEastAsia" w:hAnsiTheme="majorHAnsi" w:cstheme="majorBidi"/>
              <w:sz w:val="32"/>
              <w:szCs w:val="32"/>
            </w:rPr>
            <w:t>[Введите название документа]</w:t>
          </w:r>
        </w:p>
      </w:docPartBody>
    </w:docPart>
    <w:docPart>
      <w:docPartPr>
        <w:name w:val="1769FEC940F54E23801E3024C838537B"/>
        <w:category>
          <w:name w:val="Общие"/>
          <w:gallery w:val="placeholder"/>
        </w:category>
        <w:types>
          <w:type w:val="bbPlcHdr"/>
        </w:types>
        <w:behaviors>
          <w:behavior w:val="content"/>
        </w:behaviors>
        <w:guid w:val="{71DDA678-3FCD-43A8-A732-0EFA4882562F}"/>
      </w:docPartPr>
      <w:docPartBody>
        <w:p w:rsidR="00C26A14" w:rsidRDefault="00C26A14" w:rsidP="00C26A14">
          <w:pPr>
            <w:pStyle w:val="1769FEC940F54E23801E3024C838537B"/>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DB3"/>
    <w:rsid w:val="00016908"/>
    <w:rsid w:val="00281DB3"/>
    <w:rsid w:val="00316789"/>
    <w:rsid w:val="005040CA"/>
    <w:rsid w:val="00B02D8B"/>
    <w:rsid w:val="00BD65B0"/>
    <w:rsid w:val="00C26A14"/>
    <w:rsid w:val="00C550C3"/>
    <w:rsid w:val="00C95861"/>
    <w:rsid w:val="00E368E9"/>
    <w:rsid w:val="00F25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 w:type="paragraph" w:customStyle="1" w:styleId="1769FEC940F54E23801E3024C838537B">
    <w:name w:val="1769FEC940F54E23801E3024C838537B"/>
    <w:rsid w:val="00C26A1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 w:type="paragraph" w:customStyle="1" w:styleId="1769FEC940F54E23801E3024C838537B">
    <w:name w:val="1769FEC940F54E23801E3024C838537B"/>
    <w:rsid w:val="00C26A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77207-D73C-4A89-B63D-1B84BC6DE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1</Pages>
  <Words>19537</Words>
  <Characters>111362</Characters>
  <Application>Microsoft Office Word</Application>
  <DocSecurity>0</DocSecurity>
  <Lines>928</Lines>
  <Paragraphs>261</Paragraphs>
  <ScaleCrop>false</ScaleCrop>
  <HeadingPairs>
    <vt:vector size="2" baseType="variant">
      <vt:variant>
        <vt:lpstr>Название</vt:lpstr>
      </vt:variant>
      <vt:variant>
        <vt:i4>1</vt:i4>
      </vt:variant>
    </vt:vector>
  </HeadingPairs>
  <TitlesOfParts>
    <vt:vector size="1" baseType="lpstr">
      <vt:lpstr>ВЕСТНИК БСП</vt:lpstr>
    </vt:vector>
  </TitlesOfParts>
  <Company>SPecialiST RePack</Company>
  <LinksUpToDate>false</LinksUpToDate>
  <CharactersWithSpaces>130638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ВЕСТНИК БСП</dc:title>
  <dc:subject/>
  <dc:creator>user</dc:creator>
  <cp:keywords/>
  <dc:description/>
  <cp:lastModifiedBy>user</cp:lastModifiedBy>
  <cp:revision>17</cp:revision>
  <cp:lastPrinted>2023-12-19T07:12:00Z</cp:lastPrinted>
  <dcterms:created xsi:type="dcterms:W3CDTF">2023-08-16T10:30:00Z</dcterms:created>
  <dcterms:modified xsi:type="dcterms:W3CDTF">2023-12-19T07:20:00Z</dcterms:modified>
</cp:coreProperties>
</file>