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4"/>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954F35">
            <w:pPr>
              <w:jc w:val="center"/>
              <w:rPr>
                <w:rFonts w:ascii="Arial Black" w:hAnsi="Arial Black"/>
                <w:sz w:val="28"/>
                <w:szCs w:val="28"/>
              </w:rPr>
            </w:pPr>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4463EF">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656CC6FF" wp14:editId="191B072C">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954F35">
            <w:pPr>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4463EF">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3CEED0FE" wp14:editId="30D467FB">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B81B58" w:rsidRPr="004463EF" w:rsidRDefault="00B81B5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2</w:t>
                                  </w:r>
                                  <w:r w:rsidRPr="004463EF">
                                    <w:rPr>
                                      <w:rFonts w:ascii="Arial Black" w:hAnsi="Arial Black"/>
                                      <w:sz w:val="18"/>
                                      <w:szCs w:val="18"/>
                                    </w:rPr>
                                    <w:t xml:space="preserve"> (</w:t>
                                  </w:r>
                                  <w:r>
                                    <w:rPr>
                                      <w:rFonts w:ascii="Arial Black" w:hAnsi="Arial Black"/>
                                      <w:sz w:val="18"/>
                                      <w:szCs w:val="18"/>
                                    </w:rPr>
                                    <w:t>2</w:t>
                                  </w:r>
                                  <w:r w:rsidRPr="004463EF">
                                    <w:rPr>
                                      <w:rFonts w:ascii="Arial Black" w:hAnsi="Arial Black"/>
                                      <w:sz w:val="18"/>
                                      <w:szCs w:val="18"/>
                                    </w:rPr>
                                    <w:t>)</w:t>
                                  </w:r>
                                </w:p>
                                <w:p w:rsidR="00B81B58" w:rsidRPr="004463EF" w:rsidRDefault="00B81B58" w:rsidP="004463EF">
                                  <w:pPr>
                                    <w:spacing w:after="0" w:line="240" w:lineRule="auto"/>
                                    <w:ind w:firstLine="0"/>
                                    <w:jc w:val="center"/>
                                    <w:rPr>
                                      <w:rFonts w:ascii="Arial Black" w:hAnsi="Arial Black"/>
                                      <w:sz w:val="18"/>
                                      <w:szCs w:val="18"/>
                                    </w:rPr>
                                  </w:pPr>
                                  <w:r>
                                    <w:rPr>
                                      <w:rFonts w:ascii="Arial Black" w:hAnsi="Arial Black"/>
                                      <w:sz w:val="18"/>
                                      <w:szCs w:val="18"/>
                                    </w:rPr>
                                    <w:t>18</w:t>
                                  </w:r>
                                  <w:r w:rsidRPr="004463EF">
                                    <w:rPr>
                                      <w:rFonts w:ascii="Arial Black" w:hAnsi="Arial Black"/>
                                      <w:sz w:val="18"/>
                                      <w:szCs w:val="18"/>
                                    </w:rPr>
                                    <w:t xml:space="preserve"> </w:t>
                                  </w:r>
                                  <w:r>
                                    <w:rPr>
                                      <w:rFonts w:ascii="Arial Black" w:hAnsi="Arial Black"/>
                                      <w:sz w:val="18"/>
                                      <w:szCs w:val="18"/>
                                    </w:rPr>
                                    <w:t>сентября</w:t>
                                  </w:r>
                                  <w:r w:rsidRPr="004463EF">
                                    <w:rPr>
                                      <w:rFonts w:ascii="Arial Black" w:hAnsi="Arial Black"/>
                                      <w:sz w:val="18"/>
                                      <w:szCs w:val="18"/>
                                    </w:rPr>
                                    <w:t xml:space="preserve"> 2023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B81B58" w:rsidRPr="004463EF" w:rsidRDefault="00B81B5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2</w:t>
                            </w:r>
                            <w:r w:rsidRPr="004463EF">
                              <w:rPr>
                                <w:rFonts w:ascii="Arial Black" w:hAnsi="Arial Black"/>
                                <w:sz w:val="18"/>
                                <w:szCs w:val="18"/>
                              </w:rPr>
                              <w:t xml:space="preserve"> (</w:t>
                            </w:r>
                            <w:r>
                              <w:rPr>
                                <w:rFonts w:ascii="Arial Black" w:hAnsi="Arial Black"/>
                                <w:sz w:val="18"/>
                                <w:szCs w:val="18"/>
                              </w:rPr>
                              <w:t>2</w:t>
                            </w:r>
                            <w:r w:rsidRPr="004463EF">
                              <w:rPr>
                                <w:rFonts w:ascii="Arial Black" w:hAnsi="Arial Black"/>
                                <w:sz w:val="18"/>
                                <w:szCs w:val="18"/>
                              </w:rPr>
                              <w:t>)</w:t>
                            </w:r>
                          </w:p>
                          <w:p w:rsidR="00B81B58" w:rsidRPr="004463EF" w:rsidRDefault="00B81B58" w:rsidP="004463EF">
                            <w:pPr>
                              <w:spacing w:after="0" w:line="240" w:lineRule="auto"/>
                              <w:ind w:firstLine="0"/>
                              <w:jc w:val="center"/>
                              <w:rPr>
                                <w:rFonts w:ascii="Arial Black" w:hAnsi="Arial Black"/>
                                <w:sz w:val="18"/>
                                <w:szCs w:val="18"/>
                              </w:rPr>
                            </w:pPr>
                            <w:r>
                              <w:rPr>
                                <w:rFonts w:ascii="Arial Black" w:hAnsi="Arial Black"/>
                                <w:sz w:val="18"/>
                                <w:szCs w:val="18"/>
                              </w:rPr>
                              <w:t>18</w:t>
                            </w:r>
                            <w:r w:rsidRPr="004463EF">
                              <w:rPr>
                                <w:rFonts w:ascii="Arial Black" w:hAnsi="Arial Black"/>
                                <w:sz w:val="18"/>
                                <w:szCs w:val="18"/>
                              </w:rPr>
                              <w:t xml:space="preserve"> </w:t>
                            </w:r>
                            <w:r>
                              <w:rPr>
                                <w:rFonts w:ascii="Arial Black" w:hAnsi="Arial Black"/>
                                <w:sz w:val="18"/>
                                <w:szCs w:val="18"/>
                              </w:rPr>
                              <w:t>сентября</w:t>
                            </w:r>
                            <w:r w:rsidRPr="004463EF">
                              <w:rPr>
                                <w:rFonts w:ascii="Arial Black" w:hAnsi="Arial Black"/>
                                <w:sz w:val="18"/>
                                <w:szCs w:val="18"/>
                              </w:rPr>
                              <w:t xml:space="preserve"> 2023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p w:rsidR="00115AF9" w:rsidRDefault="00115AF9" w:rsidP="00115AF9">
      <w:pPr>
        <w:spacing w:after="0" w:line="240" w:lineRule="auto"/>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115AF9">
      <w:pPr>
        <w:spacing w:after="0" w:line="240" w:lineRule="auto"/>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115AF9">
      <w:pPr>
        <w:spacing w:after="0" w:line="240" w:lineRule="auto"/>
        <w:jc w:val="center"/>
        <w:rPr>
          <w:bCs/>
          <w:color w:val="000000"/>
          <w:sz w:val="16"/>
          <w:szCs w:val="16"/>
        </w:rPr>
      </w:pPr>
    </w:p>
    <w:p w:rsidR="00115AF9" w:rsidRPr="00115AF9" w:rsidRDefault="00115AF9" w:rsidP="00115AF9">
      <w:pPr>
        <w:spacing w:after="0" w:line="240" w:lineRule="auto"/>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115AF9" w:rsidRDefault="00110F92" w:rsidP="00115AF9">
      <w:pPr>
        <w:spacing w:after="0" w:line="240" w:lineRule="auto"/>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5FA5DB81" wp14:editId="78E2BD1A">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81B58" w:rsidRPr="004463EF" w:rsidRDefault="00B81B58" w:rsidP="004463EF">
                            <w:pPr>
                              <w:pStyle w:val="1"/>
                              <w:spacing w:before="0" w:line="240" w:lineRule="auto"/>
                              <w:jc w:val="center"/>
                              <w:rPr>
                                <w:sz w:val="28"/>
                                <w:szCs w:val="28"/>
                              </w:rPr>
                            </w:pPr>
                            <w:r w:rsidRPr="004463EF">
                              <w:rPr>
                                <w:sz w:val="28"/>
                                <w:szCs w:val="28"/>
                              </w:rPr>
                              <w:t>ОФИЦИАЛЬНАЯ ИНФОРМАЦИЯ</w:t>
                            </w:r>
                          </w:p>
                          <w:p w:rsidR="00B81B58" w:rsidRPr="004463EF" w:rsidRDefault="00B81B58"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B81B58" w:rsidRPr="004463EF" w:rsidRDefault="00B81B58" w:rsidP="004463EF">
                      <w:pPr>
                        <w:pStyle w:val="1"/>
                        <w:spacing w:before="0" w:line="240" w:lineRule="auto"/>
                        <w:jc w:val="center"/>
                        <w:rPr>
                          <w:sz w:val="28"/>
                          <w:szCs w:val="28"/>
                        </w:rPr>
                      </w:pPr>
                      <w:r w:rsidRPr="004463EF">
                        <w:rPr>
                          <w:sz w:val="28"/>
                          <w:szCs w:val="28"/>
                        </w:rPr>
                        <w:t>ОФИЦИАЛЬНАЯ ИНФОРМАЦИЯ</w:t>
                      </w:r>
                    </w:p>
                    <w:p w:rsidR="00B81B58" w:rsidRPr="004463EF" w:rsidRDefault="00B81B58"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7C6E08" w:rsidRPr="004463EF" w:rsidRDefault="007C6E08" w:rsidP="00115AF9">
      <w:pPr>
        <w:spacing w:after="0" w:line="240" w:lineRule="auto"/>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4463EF">
      <w:pPr>
        <w:spacing w:after="0" w:line="240" w:lineRule="auto"/>
        <w:ind w:firstLine="0"/>
        <w:jc w:val="center"/>
        <w:rPr>
          <w:rFonts w:ascii="Times New Roman" w:eastAsia="Calibri" w:hAnsi="Times New Roman" w:cs="Times New Roman"/>
          <w:sz w:val="20"/>
          <w:szCs w:val="20"/>
        </w:rPr>
      </w:pPr>
    </w:p>
    <w:p w:rsidR="00F40226" w:rsidRPr="00A062D0" w:rsidRDefault="00F40226" w:rsidP="004463EF">
      <w:pPr>
        <w:spacing w:after="0" w:line="240" w:lineRule="auto"/>
        <w:ind w:firstLine="0"/>
        <w:jc w:val="center"/>
        <w:rPr>
          <w:rFonts w:ascii="Times New Roman" w:eastAsia="Calibri" w:hAnsi="Times New Roman" w:cs="Times New Roman"/>
          <w:sz w:val="20"/>
          <w:szCs w:val="20"/>
        </w:rPr>
      </w:pPr>
    </w:p>
    <w:p w:rsidR="00A062D0" w:rsidRPr="00A062D0" w:rsidRDefault="00A062D0" w:rsidP="00A062D0">
      <w:pPr>
        <w:spacing w:after="0" w:line="240" w:lineRule="auto"/>
        <w:ind w:firstLine="709"/>
        <w:jc w:val="center"/>
        <w:rPr>
          <w:rFonts w:ascii="Times New Roman" w:eastAsiaTheme="minorHAnsi" w:hAnsi="Times New Roman" w:cs="Times New Roman"/>
          <w:b/>
          <w:sz w:val="20"/>
          <w:szCs w:val="20"/>
        </w:rPr>
        <w:sectPr w:rsidR="00A062D0" w:rsidRPr="00A062D0" w:rsidSect="00A062D0">
          <w:headerReference w:type="default" r:id="rId10"/>
          <w:footerReference w:type="default" r:id="rId11"/>
          <w:type w:val="continuous"/>
          <w:pgSz w:w="11906" w:h="16838"/>
          <w:pgMar w:top="851" w:right="567" w:bottom="1134" w:left="1134" w:header="720" w:footer="720" w:gutter="0"/>
          <w:cols w:space="720"/>
        </w:sectPr>
      </w:pPr>
    </w:p>
    <w:p w:rsidR="00A062D0" w:rsidRPr="00B14630" w:rsidRDefault="00A062D0" w:rsidP="00D0276A">
      <w:pPr>
        <w:spacing w:after="0" w:line="240" w:lineRule="auto"/>
        <w:ind w:left="-284" w:firstLine="709"/>
        <w:jc w:val="center"/>
        <w:rPr>
          <w:rFonts w:ascii="Times New Roman" w:eastAsiaTheme="minorHAnsi" w:hAnsi="Times New Roman" w:cs="Times New Roman"/>
          <w:b/>
          <w:sz w:val="17"/>
          <w:szCs w:val="17"/>
        </w:rPr>
      </w:pPr>
      <w:r w:rsidRPr="00B14630">
        <w:rPr>
          <w:rFonts w:ascii="Times New Roman" w:eastAsiaTheme="minorHAnsi" w:hAnsi="Times New Roman" w:cs="Times New Roman"/>
          <w:b/>
          <w:sz w:val="17"/>
          <w:szCs w:val="17"/>
        </w:rPr>
        <w:lastRenderedPageBreak/>
        <w:t>МУНИЦИПАЛЬНЫЙ СОВЕТ</w:t>
      </w:r>
    </w:p>
    <w:p w:rsidR="00A062D0" w:rsidRPr="00B14630" w:rsidRDefault="00A062D0" w:rsidP="00D0276A">
      <w:pPr>
        <w:spacing w:after="0" w:line="240" w:lineRule="auto"/>
        <w:ind w:left="-284" w:firstLine="709"/>
        <w:jc w:val="center"/>
        <w:rPr>
          <w:rFonts w:ascii="Times New Roman" w:eastAsiaTheme="minorHAnsi" w:hAnsi="Times New Roman" w:cs="Times New Roman"/>
          <w:b/>
          <w:sz w:val="17"/>
          <w:szCs w:val="17"/>
        </w:rPr>
      </w:pPr>
      <w:r w:rsidRPr="00B14630">
        <w:rPr>
          <w:rFonts w:ascii="Times New Roman" w:eastAsiaTheme="minorHAnsi" w:hAnsi="Times New Roman" w:cs="Times New Roman"/>
          <w:b/>
          <w:sz w:val="17"/>
          <w:szCs w:val="17"/>
        </w:rPr>
        <w:t xml:space="preserve">  БОРИСОГЛЕБСКОГО СЕЛЬСКОГО ПОСЕЛЕНИЯ </w:t>
      </w:r>
    </w:p>
    <w:p w:rsidR="00A062D0" w:rsidRPr="00B14630" w:rsidRDefault="00A062D0" w:rsidP="00D0276A">
      <w:pPr>
        <w:spacing w:after="0" w:line="240" w:lineRule="auto"/>
        <w:ind w:left="-284" w:firstLine="709"/>
        <w:jc w:val="center"/>
        <w:rPr>
          <w:rFonts w:ascii="Times New Roman" w:eastAsiaTheme="minorHAnsi" w:hAnsi="Times New Roman" w:cs="Times New Roman"/>
          <w:b/>
          <w:sz w:val="17"/>
          <w:szCs w:val="17"/>
        </w:rPr>
      </w:pPr>
      <w:r w:rsidRPr="00B14630">
        <w:rPr>
          <w:rFonts w:ascii="Times New Roman" w:eastAsiaTheme="minorHAnsi" w:hAnsi="Times New Roman" w:cs="Times New Roman"/>
          <w:b/>
          <w:sz w:val="17"/>
          <w:szCs w:val="17"/>
        </w:rPr>
        <w:t xml:space="preserve">БОРИСОГЛЕБСКОГО МУНИЦИПАЛЬНОГО РАЙОНА </w:t>
      </w:r>
    </w:p>
    <w:p w:rsidR="00A062D0" w:rsidRPr="00B14630" w:rsidRDefault="00A062D0" w:rsidP="00D0276A">
      <w:pPr>
        <w:spacing w:after="0" w:line="240" w:lineRule="auto"/>
        <w:ind w:left="-284" w:firstLine="709"/>
        <w:jc w:val="center"/>
        <w:rPr>
          <w:rFonts w:ascii="Times New Roman" w:eastAsiaTheme="minorHAnsi" w:hAnsi="Times New Roman" w:cs="Times New Roman"/>
          <w:b/>
          <w:sz w:val="17"/>
          <w:szCs w:val="17"/>
        </w:rPr>
      </w:pPr>
      <w:r w:rsidRPr="00B14630">
        <w:rPr>
          <w:rFonts w:ascii="Times New Roman" w:eastAsiaTheme="minorHAnsi" w:hAnsi="Times New Roman" w:cs="Times New Roman"/>
          <w:b/>
          <w:sz w:val="17"/>
          <w:szCs w:val="17"/>
        </w:rPr>
        <w:t xml:space="preserve">ЯРОСЛАВСКОЙ ОБЛАСТИ </w:t>
      </w:r>
    </w:p>
    <w:p w:rsidR="00A062D0" w:rsidRPr="00B14630" w:rsidRDefault="00A062D0" w:rsidP="00D0276A">
      <w:pPr>
        <w:spacing w:after="0" w:line="240" w:lineRule="auto"/>
        <w:ind w:left="-284" w:firstLine="709"/>
        <w:jc w:val="center"/>
        <w:rPr>
          <w:rFonts w:ascii="Times New Roman" w:eastAsiaTheme="minorHAnsi" w:hAnsi="Times New Roman" w:cs="Times New Roman"/>
          <w:b/>
          <w:sz w:val="17"/>
          <w:szCs w:val="17"/>
        </w:rPr>
      </w:pPr>
      <w:r w:rsidRPr="00B14630">
        <w:rPr>
          <w:rFonts w:ascii="Times New Roman" w:eastAsiaTheme="minorHAnsi" w:hAnsi="Times New Roman" w:cs="Times New Roman"/>
          <w:b/>
          <w:sz w:val="17"/>
          <w:szCs w:val="17"/>
        </w:rPr>
        <w:t>ЧЕТВЕРТОГО СОЗЫВА</w:t>
      </w:r>
    </w:p>
    <w:p w:rsidR="00A062D0" w:rsidRPr="00B14630" w:rsidRDefault="00A062D0" w:rsidP="00D0276A">
      <w:pPr>
        <w:spacing w:after="0" w:line="240" w:lineRule="auto"/>
        <w:ind w:left="-284" w:firstLine="709"/>
        <w:jc w:val="center"/>
        <w:rPr>
          <w:rFonts w:ascii="Times New Roman" w:eastAsiaTheme="minorHAnsi" w:hAnsi="Times New Roman" w:cs="Times New Roman"/>
          <w:b/>
          <w:sz w:val="17"/>
          <w:szCs w:val="17"/>
        </w:rPr>
      </w:pPr>
    </w:p>
    <w:p w:rsidR="00A062D0" w:rsidRPr="00B14630" w:rsidRDefault="00A062D0" w:rsidP="00D0276A">
      <w:pPr>
        <w:spacing w:after="0" w:line="240" w:lineRule="auto"/>
        <w:ind w:left="-284" w:firstLine="709"/>
        <w:jc w:val="center"/>
        <w:rPr>
          <w:rFonts w:ascii="Times New Roman" w:eastAsiaTheme="minorHAnsi" w:hAnsi="Times New Roman" w:cs="Times New Roman"/>
          <w:b/>
          <w:sz w:val="17"/>
          <w:szCs w:val="17"/>
        </w:rPr>
      </w:pPr>
      <w:r w:rsidRPr="00B14630">
        <w:rPr>
          <w:rFonts w:ascii="Times New Roman" w:eastAsiaTheme="minorHAnsi" w:hAnsi="Times New Roman" w:cs="Times New Roman"/>
          <w:b/>
          <w:sz w:val="17"/>
          <w:szCs w:val="17"/>
        </w:rPr>
        <w:t>РЕШЕНИЕ</w:t>
      </w:r>
    </w:p>
    <w:p w:rsidR="00A062D0" w:rsidRPr="00B14630" w:rsidRDefault="00A062D0" w:rsidP="00B81B58">
      <w:pPr>
        <w:spacing w:after="0" w:line="240" w:lineRule="auto"/>
        <w:ind w:firstLine="1"/>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от 16.08.2023 г.  № 611                                                                                                                        п. Борисоглебский    </w:t>
      </w:r>
    </w:p>
    <w:p w:rsidR="00A062D0" w:rsidRPr="00B14630" w:rsidRDefault="00A062D0" w:rsidP="00D0276A">
      <w:pPr>
        <w:autoSpaceDE w:val="0"/>
        <w:autoSpaceDN w:val="0"/>
        <w:adjustRightInd w:val="0"/>
        <w:spacing w:after="0" w:line="240" w:lineRule="auto"/>
        <w:ind w:left="-284" w:firstLine="709"/>
        <w:rPr>
          <w:rFonts w:ascii="Times New Roman" w:eastAsia="Times New Roman" w:hAnsi="Times New Roman" w:cs="Times New Roman"/>
          <w:sz w:val="17"/>
          <w:szCs w:val="17"/>
          <w:lang w:eastAsia="ru-RU"/>
        </w:rPr>
      </w:pPr>
    </w:p>
    <w:p w:rsidR="00A062D0" w:rsidRPr="00B14630" w:rsidRDefault="00A062D0" w:rsidP="00B81B58">
      <w:pPr>
        <w:widowControl w:val="0"/>
        <w:tabs>
          <w:tab w:val="left" w:pos="9214"/>
        </w:tabs>
        <w:autoSpaceDE w:val="0"/>
        <w:autoSpaceDN w:val="0"/>
        <w:adjustRightInd w:val="0"/>
        <w:spacing w:after="0" w:line="240" w:lineRule="auto"/>
        <w:ind w:firstLine="0"/>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b/>
          <w:bCs/>
          <w:sz w:val="17"/>
          <w:szCs w:val="17"/>
          <w:lang w:eastAsia="ru-RU"/>
        </w:rPr>
        <w:t>Об утверждении соглашения о передаче осуществления части полномочий по</w:t>
      </w:r>
      <w:r w:rsidRPr="00B14630">
        <w:rPr>
          <w:rFonts w:ascii="Times New Roman" w:eastAsia="Times New Roman" w:hAnsi="Times New Roman" w:cs="Times New Roman"/>
          <w:b/>
          <w:sz w:val="17"/>
          <w:szCs w:val="17"/>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p>
    <w:p w:rsidR="00A062D0" w:rsidRPr="00B14630" w:rsidRDefault="00A062D0" w:rsidP="00D0276A">
      <w:pPr>
        <w:tabs>
          <w:tab w:val="left" w:pos="9214"/>
        </w:tabs>
        <w:spacing w:after="0" w:line="240" w:lineRule="auto"/>
        <w:ind w:left="-284" w:firstLine="0"/>
        <w:jc w:val="center"/>
        <w:rPr>
          <w:rFonts w:ascii="Times New Roman" w:eastAsia="Times New Roman" w:hAnsi="Times New Roman" w:cs="Times New Roman"/>
          <w:sz w:val="17"/>
          <w:szCs w:val="17"/>
          <w:lang w:eastAsia="ru-RU"/>
        </w:rPr>
      </w:pPr>
    </w:p>
    <w:p w:rsidR="00A062D0" w:rsidRPr="00B14630" w:rsidRDefault="00A062D0" w:rsidP="00D0276A">
      <w:pPr>
        <w:spacing w:after="0" w:line="240" w:lineRule="auto"/>
        <w:ind w:firstLine="284"/>
        <w:jc w:val="both"/>
        <w:rPr>
          <w:rFonts w:ascii="Times New Roman" w:eastAsia="Times New Roman" w:hAnsi="Times New Roman" w:cs="Times New Roman"/>
          <w:sz w:val="17"/>
          <w:szCs w:val="17"/>
          <w:lang w:eastAsia="ru-RU"/>
        </w:rPr>
      </w:pPr>
      <w:proofErr w:type="gramStart"/>
      <w:r w:rsidRPr="00B14630">
        <w:rPr>
          <w:rFonts w:ascii="Times New Roman" w:eastAsia="Times New Roman" w:hAnsi="Times New Roman" w:cs="Times New Roman"/>
          <w:sz w:val="17"/>
          <w:szCs w:val="17"/>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B14630">
        <w:rPr>
          <w:rFonts w:ascii="Times New Roman" w:eastAsia="Times New Roman" w:hAnsi="Times New Roman" w:cs="Times New Roman"/>
          <w:bCs/>
          <w:sz w:val="17"/>
          <w:szCs w:val="17"/>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B14630">
        <w:rPr>
          <w:rFonts w:ascii="Times New Roman" w:eastAsia="Times New Roman" w:hAnsi="Times New Roman" w:cs="Times New Roman"/>
          <w:sz w:val="17"/>
          <w:szCs w:val="17"/>
          <w:lang w:eastAsia="ru-RU"/>
        </w:rPr>
        <w:t>, Уставом Борисоглебского сельского</w:t>
      </w:r>
      <w:r w:rsidR="00B14630">
        <w:rPr>
          <w:rFonts w:ascii="Times New Roman" w:eastAsia="Times New Roman" w:hAnsi="Times New Roman" w:cs="Times New Roman"/>
          <w:sz w:val="17"/>
          <w:szCs w:val="17"/>
          <w:lang w:eastAsia="ru-RU"/>
        </w:rPr>
        <w:t xml:space="preserve"> </w:t>
      </w:r>
      <w:r w:rsidR="00D0276A" w:rsidRPr="00B14630">
        <w:rPr>
          <w:rFonts w:ascii="Times New Roman" w:eastAsia="Times New Roman" w:hAnsi="Times New Roman" w:cs="Times New Roman"/>
          <w:sz w:val="17"/>
          <w:szCs w:val="17"/>
          <w:lang w:eastAsia="ru-RU"/>
        </w:rPr>
        <w:t>поселения,</w:t>
      </w:r>
      <w:r w:rsidR="00B14630">
        <w:rPr>
          <w:rFonts w:ascii="Times New Roman" w:eastAsia="Times New Roman" w:hAnsi="Times New Roman" w:cs="Times New Roman"/>
          <w:sz w:val="17"/>
          <w:szCs w:val="17"/>
          <w:lang w:eastAsia="ru-RU"/>
        </w:rPr>
        <w:t xml:space="preserve"> </w:t>
      </w:r>
      <w:r w:rsidRPr="00B14630">
        <w:rPr>
          <w:rFonts w:ascii="Times New Roman" w:eastAsia="Times New Roman" w:hAnsi="Times New Roman" w:cs="Times New Roman"/>
          <w:sz w:val="17"/>
          <w:szCs w:val="17"/>
          <w:lang w:eastAsia="ru-RU"/>
        </w:rPr>
        <w:t>Муниципальный Совет Борисоглебского сельского поселения РЕШИЛ:</w:t>
      </w:r>
      <w:proofErr w:type="gramEnd"/>
    </w:p>
    <w:p w:rsidR="00A062D0" w:rsidRPr="00B14630" w:rsidRDefault="00A062D0" w:rsidP="00D0276A">
      <w:pPr>
        <w:widowControl w:val="0"/>
        <w:autoSpaceDE w:val="0"/>
        <w:autoSpaceDN w:val="0"/>
        <w:adjustRightInd w:val="0"/>
        <w:spacing w:after="0" w:line="240" w:lineRule="auto"/>
        <w:ind w:firstLine="284"/>
        <w:jc w:val="both"/>
        <w:rPr>
          <w:rFonts w:ascii="Times New Roman" w:eastAsia="Times New Roman" w:hAnsi="Times New Roman" w:cs="Times New Roman"/>
          <w:sz w:val="17"/>
          <w:szCs w:val="17"/>
          <w:lang w:eastAsia="ar-SA"/>
        </w:rPr>
      </w:pPr>
      <w:r w:rsidRPr="00B14630">
        <w:rPr>
          <w:rFonts w:ascii="Times New Roman" w:eastAsia="Times New Roman" w:hAnsi="Times New Roman" w:cs="Times New Roman"/>
          <w:sz w:val="17"/>
          <w:szCs w:val="17"/>
          <w:lang w:eastAsia="ru-RU"/>
        </w:rPr>
        <w:t>1.</w:t>
      </w:r>
      <w:r w:rsidRPr="00B14630">
        <w:rPr>
          <w:rFonts w:ascii="Times New Roman" w:eastAsia="Times New Roman" w:hAnsi="Times New Roman" w:cs="Times New Roman"/>
          <w:sz w:val="17"/>
          <w:szCs w:val="17"/>
          <w:lang w:eastAsia="ru-RU"/>
        </w:rPr>
        <w:tab/>
      </w:r>
      <w:r w:rsidRPr="00B14630">
        <w:rPr>
          <w:rFonts w:ascii="Times New Roman" w:eastAsia="Times New Roman" w:hAnsi="Times New Roman" w:cs="Times New Roman"/>
          <w:bCs/>
          <w:sz w:val="17"/>
          <w:szCs w:val="17"/>
          <w:lang w:eastAsia="ru-RU"/>
        </w:rPr>
        <w:t xml:space="preserve">Утвердить Соглашение о передаче Администрацией Борисоглебского сельского поселения Борисоглебского муниципального </w:t>
      </w:r>
      <w:proofErr w:type="gramStart"/>
      <w:r w:rsidRPr="00B14630">
        <w:rPr>
          <w:rFonts w:ascii="Times New Roman" w:eastAsia="Times New Roman" w:hAnsi="Times New Roman" w:cs="Times New Roman"/>
          <w:bCs/>
          <w:sz w:val="17"/>
          <w:szCs w:val="17"/>
          <w:lang w:eastAsia="ru-RU"/>
        </w:rPr>
        <w:t>района Администрации Борисоглебского муниципального района осуществления части полномочий</w:t>
      </w:r>
      <w:proofErr w:type="gramEnd"/>
      <w:r w:rsidRPr="00B14630">
        <w:rPr>
          <w:rFonts w:ascii="Times New Roman" w:eastAsia="Times New Roman" w:hAnsi="Times New Roman" w:cs="Times New Roman"/>
          <w:bCs/>
          <w:sz w:val="17"/>
          <w:szCs w:val="17"/>
          <w:lang w:eastAsia="ru-RU"/>
        </w:rPr>
        <w:t xml:space="preserve">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p>
    <w:p w:rsidR="00A062D0" w:rsidRPr="00B14630" w:rsidRDefault="00A062D0" w:rsidP="00D0276A">
      <w:pPr>
        <w:autoSpaceDE w:val="0"/>
        <w:autoSpaceDN w:val="0"/>
        <w:adjustRightInd w:val="0"/>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A062D0" w:rsidRPr="00B14630" w:rsidRDefault="00A062D0" w:rsidP="00D0276A">
      <w:pPr>
        <w:autoSpaceDE w:val="0"/>
        <w:autoSpaceDN w:val="0"/>
        <w:adjustRightInd w:val="0"/>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3. Настоящее Решение вступает в силу с момента его подписания.</w:t>
      </w:r>
    </w:p>
    <w:p w:rsidR="00A062D0" w:rsidRPr="00B14630" w:rsidRDefault="00A062D0" w:rsidP="00A062D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p>
    <w:p w:rsidR="00A062D0" w:rsidRPr="00B14630" w:rsidRDefault="00A062D0" w:rsidP="00D0276A">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Председатель Муниципального совета </w:t>
      </w:r>
    </w:p>
    <w:p w:rsidR="00A062D0" w:rsidRPr="00B14630" w:rsidRDefault="00A062D0" w:rsidP="00D0276A">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Борисоглебского сельского поселения   Н.А. Рау</w:t>
      </w:r>
    </w:p>
    <w:p w:rsidR="00A062D0" w:rsidRPr="00B14630" w:rsidRDefault="00A062D0" w:rsidP="00D0276A">
      <w:pPr>
        <w:widowControl w:val="0"/>
        <w:autoSpaceDE w:val="0"/>
        <w:autoSpaceDN w:val="0"/>
        <w:adjustRightInd w:val="0"/>
        <w:spacing w:after="0" w:line="240" w:lineRule="auto"/>
        <w:ind w:firstLine="709"/>
        <w:jc w:val="both"/>
        <w:rPr>
          <w:rFonts w:ascii="Times New Roman" w:eastAsiaTheme="minorHAnsi" w:hAnsi="Times New Roman" w:cs="Times New Roman"/>
          <w:sz w:val="17"/>
          <w:szCs w:val="17"/>
        </w:rPr>
      </w:pPr>
    </w:p>
    <w:p w:rsidR="00A062D0" w:rsidRPr="00B14630" w:rsidRDefault="00A062D0" w:rsidP="00D0276A">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Глава администрации </w:t>
      </w:r>
    </w:p>
    <w:p w:rsidR="00A062D0" w:rsidRPr="00B14630" w:rsidRDefault="00A062D0" w:rsidP="00D0276A">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Борисоглебского сельского поселения  Е.А. Демьянюк</w:t>
      </w:r>
    </w:p>
    <w:p w:rsidR="00A062D0" w:rsidRPr="00B14630" w:rsidRDefault="00A062D0" w:rsidP="00A062D0">
      <w:pPr>
        <w:widowControl w:val="0"/>
        <w:autoSpaceDE w:val="0"/>
        <w:autoSpaceDN w:val="0"/>
        <w:adjustRightInd w:val="0"/>
        <w:spacing w:after="0" w:line="240" w:lineRule="auto"/>
        <w:ind w:firstLine="720"/>
        <w:jc w:val="both"/>
        <w:rPr>
          <w:rFonts w:ascii="Times New Roman" w:eastAsia="Times New Roman" w:hAnsi="Times New Roman" w:cs="Times New Roman"/>
          <w:sz w:val="17"/>
          <w:szCs w:val="17"/>
          <w:lang w:eastAsia="ru-RU"/>
        </w:rPr>
      </w:pPr>
    </w:p>
    <w:p w:rsidR="00A062D0" w:rsidRPr="00B14630" w:rsidRDefault="00A062D0" w:rsidP="00A062D0">
      <w:pPr>
        <w:tabs>
          <w:tab w:val="left" w:pos="9214"/>
        </w:tabs>
        <w:spacing w:after="0" w:line="240" w:lineRule="auto"/>
        <w:ind w:firstLine="0"/>
        <w:jc w:val="center"/>
        <w:rPr>
          <w:rFonts w:ascii="Times New Roman" w:eastAsia="Times New Roman" w:hAnsi="Times New Roman" w:cs="Times New Roman"/>
          <w:b/>
          <w:sz w:val="17"/>
          <w:szCs w:val="17"/>
          <w:lang w:eastAsia="ru-RU"/>
        </w:rPr>
      </w:pPr>
    </w:p>
    <w:tbl>
      <w:tblPr>
        <w:tblW w:w="0" w:type="auto"/>
        <w:tblLook w:val="04A0" w:firstRow="1" w:lastRow="0" w:firstColumn="1" w:lastColumn="0" w:noHBand="0" w:noVBand="1"/>
      </w:tblPr>
      <w:tblGrid>
        <w:gridCol w:w="2651"/>
        <w:gridCol w:w="2668"/>
      </w:tblGrid>
      <w:tr w:rsidR="00A062D0" w:rsidRPr="00B14630" w:rsidTr="00022BC1">
        <w:tc>
          <w:tcPr>
            <w:tcW w:w="4785" w:type="dxa"/>
            <w:shd w:val="clear" w:color="auto" w:fill="auto"/>
          </w:tcPr>
          <w:p w:rsidR="00A062D0" w:rsidRPr="00B14630" w:rsidRDefault="00A062D0" w:rsidP="00A062D0">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УТВЕРЖДЕНО</w:t>
            </w:r>
          </w:p>
          <w:p w:rsidR="00A062D0" w:rsidRPr="00B14630" w:rsidRDefault="00A062D0" w:rsidP="00A062D0">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решением Собрания представителей Борисоглебского муниципального района</w:t>
            </w:r>
          </w:p>
          <w:p w:rsidR="00A062D0" w:rsidRPr="00B14630" w:rsidRDefault="00A062D0" w:rsidP="00A062D0">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от «25» августа 2023 г. № 270</w:t>
            </w:r>
          </w:p>
        </w:tc>
        <w:tc>
          <w:tcPr>
            <w:tcW w:w="4786" w:type="dxa"/>
            <w:shd w:val="clear" w:color="auto" w:fill="auto"/>
          </w:tcPr>
          <w:p w:rsidR="00A062D0" w:rsidRPr="00B14630" w:rsidRDefault="00A062D0" w:rsidP="00A062D0">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УТВЕРЖДЕНО</w:t>
            </w:r>
          </w:p>
          <w:p w:rsidR="00A062D0" w:rsidRPr="00B14630" w:rsidRDefault="00A062D0" w:rsidP="00A062D0">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решением Муниципального Совета Борисоглебского сельского поселения</w:t>
            </w:r>
          </w:p>
          <w:p w:rsidR="00A062D0" w:rsidRPr="00B14630" w:rsidRDefault="00A062D0" w:rsidP="00A062D0">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от «16»  августа 2023 г. № 611</w:t>
            </w:r>
          </w:p>
        </w:tc>
      </w:tr>
    </w:tbl>
    <w:p w:rsidR="00A062D0" w:rsidRPr="00B14630" w:rsidRDefault="00A062D0" w:rsidP="00A062D0">
      <w:pPr>
        <w:spacing w:after="0" w:line="240" w:lineRule="auto"/>
        <w:ind w:firstLine="0"/>
        <w:jc w:val="center"/>
        <w:rPr>
          <w:rFonts w:ascii="Times New Roman" w:eastAsia="Times New Roman" w:hAnsi="Times New Roman" w:cs="Times New Roman"/>
          <w:sz w:val="17"/>
          <w:szCs w:val="17"/>
          <w:lang w:eastAsia="ru-RU"/>
        </w:rPr>
      </w:pPr>
    </w:p>
    <w:p w:rsidR="00A062D0" w:rsidRPr="00B14630" w:rsidRDefault="00A062D0" w:rsidP="00A062D0">
      <w:pPr>
        <w:spacing w:after="0" w:line="240" w:lineRule="auto"/>
        <w:ind w:firstLine="0"/>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СОГЛАШЕНИЕ</w:t>
      </w:r>
    </w:p>
    <w:p w:rsidR="00A062D0" w:rsidRPr="00B14630" w:rsidRDefault="00A062D0" w:rsidP="00A062D0">
      <w:pPr>
        <w:spacing w:after="0" w:line="240" w:lineRule="auto"/>
        <w:ind w:firstLine="709"/>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о передаче осуществления части полномочий по решению вопроса местного значения, предусмотренного пунктом 19 части 1 статьи 14 Федерального закона  от 06.10.2003 № 131-ФЗ «Об общих принципах организации местного самоуправления в Российской Федерации»</w:t>
      </w:r>
    </w:p>
    <w:p w:rsidR="00A062D0" w:rsidRPr="00B14630" w:rsidRDefault="00A062D0" w:rsidP="00A062D0">
      <w:pPr>
        <w:spacing w:after="0" w:line="240" w:lineRule="auto"/>
        <w:ind w:firstLine="709"/>
        <w:jc w:val="center"/>
        <w:rPr>
          <w:rFonts w:ascii="Times New Roman" w:eastAsia="Times New Roman" w:hAnsi="Times New Roman" w:cs="Times New Roman"/>
          <w:bCs/>
          <w:sz w:val="17"/>
          <w:szCs w:val="17"/>
          <w:lang w:eastAsia="ru-RU"/>
        </w:rPr>
      </w:pP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proofErr w:type="gramStart"/>
      <w:r w:rsidRPr="00B14630">
        <w:rPr>
          <w:rFonts w:ascii="Times New Roman" w:eastAsia="Times New Roman" w:hAnsi="Times New Roman" w:cs="Times New Roman"/>
          <w:bCs/>
          <w:sz w:val="17"/>
          <w:szCs w:val="17"/>
          <w:lang w:eastAsia="ru-RU"/>
        </w:rPr>
        <w:t xml:space="preserve">Администрация Борисоглебского сельского  поселения Борисоглебского муниципального района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Борисоглебского сельского поселения Борисоглебского муниципального района Ярославской области,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w:t>
      </w:r>
      <w:proofErr w:type="spellStart"/>
      <w:r w:rsidRPr="00B14630">
        <w:rPr>
          <w:rFonts w:ascii="Times New Roman" w:eastAsia="Times New Roman" w:hAnsi="Times New Roman" w:cs="Times New Roman"/>
          <w:bCs/>
          <w:sz w:val="17"/>
          <w:szCs w:val="17"/>
          <w:lang w:eastAsia="ru-RU"/>
        </w:rPr>
        <w:t>Абдикадыровны</w:t>
      </w:r>
      <w:proofErr w:type="spellEnd"/>
      <w:r w:rsidRPr="00B14630">
        <w:rPr>
          <w:rFonts w:ascii="Times New Roman" w:eastAsia="Times New Roman" w:hAnsi="Times New Roman" w:cs="Times New Roman"/>
          <w:bCs/>
          <w:sz w:val="17"/>
          <w:szCs w:val="17"/>
          <w:lang w:eastAsia="ru-RU"/>
        </w:rPr>
        <w:t>,  действующей на</w:t>
      </w:r>
      <w:proofErr w:type="gramEnd"/>
      <w:r w:rsidRPr="00B14630">
        <w:rPr>
          <w:rFonts w:ascii="Times New Roman" w:eastAsia="Times New Roman" w:hAnsi="Times New Roman" w:cs="Times New Roman"/>
          <w:bCs/>
          <w:sz w:val="17"/>
          <w:szCs w:val="17"/>
          <w:lang w:eastAsia="ru-RU"/>
        </w:rPr>
        <w:t xml:space="preserve"> </w:t>
      </w:r>
      <w:proofErr w:type="gramStart"/>
      <w:r w:rsidRPr="00B14630">
        <w:rPr>
          <w:rFonts w:ascii="Times New Roman" w:eastAsia="Times New Roman" w:hAnsi="Times New Roman" w:cs="Times New Roman"/>
          <w:bCs/>
          <w:sz w:val="17"/>
          <w:szCs w:val="17"/>
          <w:lang w:eastAsia="ru-RU"/>
        </w:rPr>
        <w:t xml:space="preserve">основании Устава Борисоглебского муниципального района Ярославской области, с другой стороны, вместе именуемые «Стороны», руководствуясь частью 4 статьи 15 Федерального закона от 06.10.2003 № 131-ФЗ «Об общих принципах организации местного самоуправления в </w:t>
      </w:r>
      <w:r w:rsidRPr="00B14630">
        <w:rPr>
          <w:rFonts w:ascii="Times New Roman" w:eastAsia="Times New Roman" w:hAnsi="Times New Roman" w:cs="Times New Roman"/>
          <w:bCs/>
          <w:sz w:val="17"/>
          <w:szCs w:val="17"/>
          <w:lang w:eastAsia="ru-RU"/>
        </w:rPr>
        <w:lastRenderedPageBreak/>
        <w:t>Российской Федерации», заключили настоящее Соглашение о нижеследующем:</w:t>
      </w:r>
      <w:proofErr w:type="gramEnd"/>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Статья 1</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proofErr w:type="gramStart"/>
      <w:r w:rsidRPr="00B14630">
        <w:rPr>
          <w:rFonts w:ascii="Times New Roman" w:eastAsia="Times New Roman" w:hAnsi="Times New Roman" w:cs="Times New Roman"/>
          <w:bCs/>
          <w:sz w:val="17"/>
          <w:szCs w:val="17"/>
          <w:lang w:eastAsia="ru-RU"/>
        </w:rPr>
        <w:t>Администрация поселения передает, а Администрация района принимает  осуществление  части полномочий по вопросу местного значения поселения: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w:t>
      </w:r>
      <w:proofErr w:type="gramEnd"/>
      <w:r w:rsidRPr="00B14630">
        <w:rPr>
          <w:rFonts w:ascii="Times New Roman" w:eastAsia="Times New Roman" w:hAnsi="Times New Roman" w:cs="Times New Roman"/>
          <w:bCs/>
          <w:sz w:val="17"/>
          <w:szCs w:val="17"/>
          <w:lang w:eastAsia="ru-RU"/>
        </w:rPr>
        <w:t xml:space="preserve">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p>
    <w:p w:rsidR="00A062D0" w:rsidRPr="00B14630" w:rsidRDefault="00A062D0" w:rsidP="00D0276A">
      <w:pPr>
        <w:spacing w:after="0" w:line="240" w:lineRule="auto"/>
        <w:ind w:firstLine="284"/>
        <w:jc w:val="both"/>
        <w:rPr>
          <w:rFonts w:ascii="Times New Roman" w:eastAsia="Times New Roman" w:hAnsi="Times New Roman" w:cs="Times New Roman"/>
          <w:b/>
          <w:bCs/>
          <w:sz w:val="17"/>
          <w:szCs w:val="17"/>
          <w:lang w:eastAsia="ru-RU"/>
        </w:rPr>
      </w:pPr>
      <w:r w:rsidRPr="00B14630">
        <w:rPr>
          <w:rFonts w:ascii="Times New Roman" w:eastAsia="Times New Roman" w:hAnsi="Times New Roman" w:cs="Times New Roman"/>
          <w:bCs/>
          <w:sz w:val="17"/>
          <w:szCs w:val="17"/>
          <w:lang w:eastAsia="ru-RU"/>
        </w:rPr>
        <w:t xml:space="preserve"> - благоустройства дворовых и общественных территории Борисоглебского сельского поселения.</w:t>
      </w:r>
      <w:r w:rsidRPr="00B14630">
        <w:rPr>
          <w:rFonts w:ascii="Times New Roman" w:eastAsia="Times New Roman" w:hAnsi="Times New Roman" w:cs="Times New Roman"/>
          <w:b/>
          <w:bCs/>
          <w:sz w:val="17"/>
          <w:szCs w:val="17"/>
          <w:lang w:eastAsia="ru-RU"/>
        </w:rPr>
        <w:t xml:space="preserve">   </w:t>
      </w:r>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Статья 2</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Указанные в статье 1 настоящего Соглашения полномочия передаются на период с момента вступления силу настоящего Соглашения  по 31 декабря 2025 года.</w:t>
      </w:r>
    </w:p>
    <w:p w:rsidR="00A062D0" w:rsidRPr="00B14630" w:rsidRDefault="00A062D0" w:rsidP="00D0276A">
      <w:pPr>
        <w:widowControl w:val="0"/>
        <w:numPr>
          <w:ilvl w:val="0"/>
          <w:numId w:val="8"/>
        </w:numPr>
        <w:autoSpaceDE w:val="0"/>
        <w:autoSpaceDN w:val="0"/>
        <w:adjustRightInd w:val="0"/>
        <w:spacing w:after="0" w:line="240" w:lineRule="auto"/>
        <w:ind w:left="0"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Объем передаваемых по настоящему Соглашению иных межбюджетных трансфертов определяется на весь период действия Соглашения. </w:t>
      </w:r>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Статья 3</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Общий объем межбюджетных трансфертов, предоставляемых бюджету Борисоглебского муниципального района для осуществления полномочий, указанных в статье 1 настоящего Соглашения:</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на 2023 год составляет 0 (ноль) рублей 00 копеек.</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Объём иных межбюджетных трансферов на осуществление части полномочий (содержание специалиста) – 0 руб. в год.</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на 2024 год составляет 7 284 782 (Семь миллионов двести восемьдесят четыре тысячи семьсот восемьдесят два) рубля 29 копеек. Из них 7 269 597 (Семь миллионов двести шестьдесят девять тысяч пятьсот девяносто семь рублей) из субсидии, предоставленной из бюджета Ярославской области.</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Объем иных межбюджетных трансферов на осуществление части полномочий (содержание специалиста) – 15 185,29 руб. в год.</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на 2025 год составляет 0 (ноль) рублей 00 копеек.</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Объем иных межбюджетных трансферов на осуществление части полномочий (содержание специалиста) – 15 185,29  руб. в год.</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Финансовые средства для осуществления Администрацией района полномочий, указанных  в статье 1 настоящего Соглашения, в части содержания специалиста предоставляются Администрацией поселения в виде межбюджетных трансфертов  в   бюджет Борисоглебского муниципального района,  согласно </w:t>
      </w:r>
      <w:proofErr w:type="gramStart"/>
      <w:r w:rsidRPr="00B14630">
        <w:rPr>
          <w:rFonts w:ascii="Times New Roman" w:eastAsia="Times New Roman" w:hAnsi="Times New Roman" w:cs="Times New Roman"/>
          <w:bCs/>
          <w:sz w:val="17"/>
          <w:szCs w:val="17"/>
          <w:lang w:eastAsia="ru-RU"/>
        </w:rPr>
        <w:t>Порядку</w:t>
      </w:r>
      <w:proofErr w:type="gramEnd"/>
      <w:r w:rsidRPr="00B14630">
        <w:rPr>
          <w:rFonts w:ascii="Times New Roman" w:eastAsia="Times New Roman" w:hAnsi="Times New Roman" w:cs="Times New Roman"/>
          <w:bCs/>
          <w:sz w:val="17"/>
          <w:szCs w:val="17"/>
          <w:lang w:eastAsia="ru-RU"/>
        </w:rPr>
        <w:t xml:space="preserve"> приведённому в Приложении 1 к Соглашению.</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Межбюджетные трансферты на осуществление части полномочий (содержание специалиста) перечисляются в  бюджет Борисоглебского муниципального района  ежемесячно  не позднее 25 числа  месяца  в размере 1/12 от суммы, предусмотренной на эти цели.</w:t>
      </w:r>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Статья 4</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Администрация района осуществляет переданные ей полномочия в соответствии с условиями настоящего Соглашения, правовыми актами Борисоглебского сельского поселения,  в строгом соответствии с требованиями законодательства, технических норм, правил, регламентов и других актов, регламентирующих их исполнение.</w:t>
      </w:r>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Статья 5</w:t>
      </w:r>
      <w:r w:rsidR="00D0276A" w:rsidRPr="00B14630">
        <w:rPr>
          <w:rFonts w:ascii="Times New Roman" w:eastAsia="Times New Roman" w:hAnsi="Times New Roman" w:cs="Times New Roman"/>
          <w:bCs/>
          <w:sz w:val="17"/>
          <w:szCs w:val="17"/>
          <w:lang w:eastAsia="ru-RU"/>
        </w:rPr>
        <w:t xml:space="preserve">      </w:t>
      </w:r>
      <w:r w:rsidRPr="00B14630">
        <w:rPr>
          <w:rFonts w:ascii="Times New Roman" w:eastAsia="Times New Roman" w:hAnsi="Times New Roman" w:cs="Times New Roman"/>
          <w:bCs/>
          <w:sz w:val="17"/>
          <w:szCs w:val="17"/>
          <w:lang w:eastAsia="ru-RU"/>
        </w:rPr>
        <w:t xml:space="preserve">  </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Администрация района, ее должностные лица несут установленную действующим законодательством ответственность за неисполнение или ненадлежащее исполнение передаваемых по настоящему Соглашению полномочий. </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Администрация района в случае нецелевого использования финансовых средств, переданных Администрацией поселения на исполнение передаваемых полномочий поселения, указанных в статье 1 настоящего Соглашения, несет ответственность в порядке, установленном Бюджетным кодексом Российской Федерации.</w:t>
      </w:r>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lastRenderedPageBreak/>
        <w:t>Статья 6</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6.1. Администрация поселения имеет право:</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 - направлять Администрации района запросы о предоставлении отчета об исполнении переданных по настоящему Соглашению полномочий;</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направлять Администрации района запросы о предоставлении отчета об использовании межбюджетных трансфертов для исполнения переданных по настоящему Соглашению полномочий.</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6.2. Администрация поселения обязана:</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 перечислять финансовые средства Администрации района в виде иных межбюджетных трансфертов из бюджета Борисоглебского сельского поселения; </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 передать Администрации района документы и предоставить имеющуюся информацию, необходимую для осуществления переданных полномочий; </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 осуществлять приемку и контроль по муниципальным контрактам в рамках благоустройства дворовых и общественных территорий, заключенных ранее вступления в силу настоящего соглашения. </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 осуществлять </w:t>
      </w:r>
      <w:proofErr w:type="gramStart"/>
      <w:r w:rsidRPr="00B14630">
        <w:rPr>
          <w:rFonts w:ascii="Times New Roman" w:eastAsia="Times New Roman" w:hAnsi="Times New Roman" w:cs="Times New Roman"/>
          <w:bCs/>
          <w:sz w:val="17"/>
          <w:szCs w:val="17"/>
          <w:lang w:eastAsia="ru-RU"/>
        </w:rPr>
        <w:t>контроль за</w:t>
      </w:r>
      <w:proofErr w:type="gramEnd"/>
      <w:r w:rsidRPr="00B14630">
        <w:rPr>
          <w:rFonts w:ascii="Times New Roman" w:eastAsia="Times New Roman" w:hAnsi="Times New Roman" w:cs="Times New Roman"/>
          <w:bCs/>
          <w:sz w:val="17"/>
          <w:szCs w:val="17"/>
          <w:lang w:eastAsia="ru-RU"/>
        </w:rPr>
        <w:t xml:space="preserve"> выполнением гарантийных обязательств по муниципальным контрактам в рамках благоустройства дворовых и общественных территорий, заключенных ранее вступления в силу настоящего соглашения, срок гарантийных обязательств которых не истек; </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оказывать содействие Администрации района в разрешении вопросов, связанных с осуществлением переданных полномочий.</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6.3. Администрация района имеет право:</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принимать правовые акты по вопросам, связанным с исполнением переданных по настоящему Соглашению полномочий;</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осуществлять взаимодействие с заинтересованными органами государственной власти, в том числе заключать соглашения о взаимодействии по вопросам реализации переданных полномочий;</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организовывать проведение официальных мероприятий (совещаний, семинаров, и т.п.) по вопросам осуществления переданных полномочий;</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 направлять в Администрацию поселения запросы, в том числе по предоставлению сведений и документов, необходимых для исполнения принятых полномочий; </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полномочий (</w:t>
      </w:r>
      <w:proofErr w:type="spellStart"/>
      <w:r w:rsidRPr="00B14630">
        <w:rPr>
          <w:rFonts w:ascii="Times New Roman" w:eastAsia="Times New Roman" w:hAnsi="Times New Roman" w:cs="Times New Roman"/>
          <w:bCs/>
          <w:sz w:val="17"/>
          <w:szCs w:val="17"/>
          <w:lang w:eastAsia="ru-RU"/>
        </w:rPr>
        <w:t>неперечисление</w:t>
      </w:r>
      <w:proofErr w:type="spellEnd"/>
      <w:r w:rsidRPr="00B14630">
        <w:rPr>
          <w:rFonts w:ascii="Times New Roman" w:eastAsia="Times New Roman" w:hAnsi="Times New Roman" w:cs="Times New Roman"/>
          <w:bCs/>
          <w:sz w:val="17"/>
          <w:szCs w:val="17"/>
          <w:lang w:eastAsia="ru-RU"/>
        </w:rPr>
        <w:t>, неполное перечисление, несвоевременное перечисление межбюджетных трансфертов), Администрация района вправе приостанавливать на срок до 1 месяца, а по окончании указанного срока прекратить исполнение переданных по настоящему Соглашению полномочий.</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6.4. Администрация района обязана:</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осуществлять переданные ей по настоящему Соглашению полномочия в соответствии с действующим законодательством, в пределах, выделенных на эти цели межбюджетных трансфертов;</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направлять поступившие межбюджетные трансферты в полном объеме на осуществление переданных полномочий, обеспечивая их целевое использование;</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обеспечивать эффективное и рациональное использование межбюджетных трансфертов, выделенных из бюджета Администрации сельского поселения на осуществление переданных полномочий;</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определить структурные подразделения (должностных лиц), ответственные за осуществление полномочий, указанных в статье 1 настоящего Соглашения;</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 представлять Администрации поселения (по запросу) отчет об исполнении переданных по настоящему Соглашению полномочий; </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представлять Администрации поселения (по запросу) отчет об использовании межбюджетных трансфертов для исполнения переданных по настоящему Соглашению полномочий.</w:t>
      </w:r>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Статья 7</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7.1. Настоящее Соглашение вступает в силу на следующий день после его официального опубликования и действует по 31 декабря 2025 года.</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7.2. Настоящее Соглашение может быть прекращено (в том числе досрочно):</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lastRenderedPageBreak/>
        <w:t>7.2.1. по соглашению сторон;</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7.2.2. в одностороннем порядке без обращения в суд:</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 в случае изменения действующего федерального законодательства и/или законодательства Ярославской области </w:t>
      </w:r>
      <w:proofErr w:type="gramStart"/>
      <w:r w:rsidRPr="00B14630">
        <w:rPr>
          <w:rFonts w:ascii="Times New Roman" w:eastAsia="Times New Roman" w:hAnsi="Times New Roman" w:cs="Times New Roman"/>
          <w:bCs/>
          <w:sz w:val="17"/>
          <w:szCs w:val="17"/>
          <w:lang w:eastAsia="ru-RU"/>
        </w:rPr>
        <w:t>влекущими</w:t>
      </w:r>
      <w:proofErr w:type="gramEnd"/>
      <w:r w:rsidRPr="00B14630">
        <w:rPr>
          <w:rFonts w:ascii="Times New Roman" w:eastAsia="Times New Roman" w:hAnsi="Times New Roman" w:cs="Times New Roman"/>
          <w:bCs/>
          <w:sz w:val="17"/>
          <w:szCs w:val="17"/>
          <w:lang w:eastAsia="ru-RU"/>
        </w:rPr>
        <w:t xml:space="preserve"> невозможность  исполнения  переданных по настоящему Соглашению  полномочий;</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в случае неоднократной (два и более раз в течение года) просрочки перечисления межбюджетных трансфертов, предусмотренных в статье 3 настоящего Соглашения;</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в случае установления Администрацией поселения фактов ненадлежащего осуществления Администрацией района переданных полномочий.</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7.3. 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30 календарных дней со дня получения уведомления.</w:t>
      </w:r>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Статья 8</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8.1. Расторжение Соглашения влечет за собой</w:t>
      </w:r>
      <w:r w:rsidRPr="00B14630">
        <w:rPr>
          <w:rFonts w:ascii="Times New Roman" w:eastAsia="Times New Roman" w:hAnsi="Times New Roman" w:cs="Times New Roman"/>
          <w:b/>
          <w:bCs/>
          <w:sz w:val="17"/>
          <w:szCs w:val="17"/>
          <w:lang w:eastAsia="ru-RU"/>
        </w:rPr>
        <w:t> </w:t>
      </w:r>
      <w:r w:rsidRPr="00B14630">
        <w:rPr>
          <w:rFonts w:ascii="Times New Roman" w:eastAsia="Times New Roman" w:hAnsi="Times New Roman" w:cs="Times New Roman"/>
          <w:bCs/>
          <w:sz w:val="17"/>
          <w:szCs w:val="17"/>
          <w:lang w:eastAsia="ru-RU"/>
        </w:rPr>
        <w:t xml:space="preserve">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 истечении срока, предусмотренного пунктом 7.3. раздела 7 настоящего Соглашения, при одностороннем расторжении Соглашения. </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8.2. В случае установления  фактов ненадлежащего осуществления Администрацией района переданных полномочий Администрация поселения вправе требовать уплаты неустойки в размере 0,01% от перечисленной суммы межбюджетных трансфертов, выделенной из бюджета поселения на осуществление переданных по настоящему Соглашению полномочий.</w:t>
      </w:r>
    </w:p>
    <w:p w:rsidR="00A062D0" w:rsidRPr="00B14630" w:rsidRDefault="00A062D0" w:rsidP="00D0276A">
      <w:pPr>
        <w:tabs>
          <w:tab w:val="left" w:pos="5985"/>
        </w:tabs>
        <w:spacing w:after="0" w:line="240" w:lineRule="auto"/>
        <w:ind w:firstLine="284"/>
        <w:jc w:val="both"/>
        <w:rPr>
          <w:rFonts w:ascii="Times New Roman" w:eastAsia="Times New Roman" w:hAnsi="Times New Roman" w:cs="Times New Roman"/>
          <w:sz w:val="17"/>
          <w:szCs w:val="17"/>
          <w:lang w:eastAsia="ar-SA"/>
        </w:rPr>
      </w:pPr>
      <w:r w:rsidRPr="00B14630">
        <w:rPr>
          <w:rFonts w:ascii="Times New Roman" w:eastAsia="Times New Roman" w:hAnsi="Times New Roman" w:cs="Times New Roman"/>
          <w:bCs/>
          <w:sz w:val="17"/>
          <w:szCs w:val="17"/>
          <w:lang w:eastAsia="ru-RU"/>
        </w:rPr>
        <w:t xml:space="preserve">8.3. Установление факта несвоевременного перечисления Администрацией поселения иных межбюджетных трансфертов на осуществление переданных полномочий, Администрация района вправе требовать уплаты неустойки </w:t>
      </w:r>
      <w:r w:rsidRPr="00B14630">
        <w:rPr>
          <w:rFonts w:ascii="Times New Roman" w:eastAsia="Calibri" w:hAnsi="Times New Roman" w:cs="Times New Roman"/>
          <w:color w:val="000000"/>
          <w:sz w:val="17"/>
          <w:szCs w:val="17"/>
        </w:rPr>
        <w:t>в размере 0,01%</w:t>
      </w:r>
      <w:r w:rsidRPr="00B14630">
        <w:rPr>
          <w:rFonts w:ascii="Times New Roman" w:eastAsia="Times New Roman" w:hAnsi="Times New Roman" w:cs="Times New Roman"/>
          <w:color w:val="000000"/>
          <w:sz w:val="17"/>
          <w:szCs w:val="17"/>
          <w:lang w:eastAsia="ru-RU"/>
        </w:rPr>
        <w:t xml:space="preserve"> от суммы межбюджетных трансфертов фактически не выделенных на исполнение</w:t>
      </w:r>
      <w:r w:rsidRPr="00B14630">
        <w:rPr>
          <w:rFonts w:ascii="Times New Roman" w:eastAsia="Times New Roman" w:hAnsi="Times New Roman" w:cs="Times New Roman"/>
          <w:sz w:val="17"/>
          <w:szCs w:val="17"/>
          <w:lang w:eastAsia="ar-SA"/>
        </w:rPr>
        <w:t xml:space="preserve"> переданных по настоящему Соглашению полномочий.</w:t>
      </w:r>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Статья 9</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9.1. По всем вопросам, не урегулированным настоящим Соглашением, но возникающим в ходе его реализации, стороны Соглашения будут принимать меры к их разрешению путем проведения переговоров и согласительных процедур, руководствуясь законодательством Российской Федерации.</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9.2. Внесение изменений и дополнений в настоящее Соглашение осуществляется по взаимному согласию сторон путем заключения дополнительных Соглашений, которые являются неотъемлемой частью настоящего Соглашения.</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9.3. Настоящее Соглашение заключено в двух экземплярах, по одному для каждой из Сторон, имеющих равную юридическую силу.</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p>
    <w:tbl>
      <w:tblPr>
        <w:tblW w:w="5000" w:type="pct"/>
        <w:tblLook w:val="04A0" w:firstRow="1" w:lastRow="0" w:firstColumn="1" w:lastColumn="0" w:noHBand="0" w:noVBand="1"/>
      </w:tblPr>
      <w:tblGrid>
        <w:gridCol w:w="2659"/>
        <w:gridCol w:w="2660"/>
      </w:tblGrid>
      <w:tr w:rsidR="00A062D0" w:rsidRPr="00B14630" w:rsidTr="00D0276A">
        <w:tc>
          <w:tcPr>
            <w:tcW w:w="2500" w:type="pct"/>
            <w:shd w:val="clear" w:color="auto" w:fill="auto"/>
          </w:tcPr>
          <w:p w:rsidR="00A062D0" w:rsidRPr="00B14630" w:rsidRDefault="00A062D0" w:rsidP="00D0276A">
            <w:pPr>
              <w:spacing w:after="0" w:line="240" w:lineRule="auto"/>
              <w:ind w:firstLine="0"/>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Администрация Борисоглебского</w:t>
            </w:r>
          </w:p>
          <w:p w:rsidR="00A062D0" w:rsidRPr="00B14630" w:rsidRDefault="00A062D0" w:rsidP="00D0276A">
            <w:pPr>
              <w:spacing w:after="0" w:line="240" w:lineRule="auto"/>
              <w:ind w:firstLine="0"/>
              <w:jc w:val="both"/>
              <w:rPr>
                <w:rFonts w:ascii="Times New Roman" w:eastAsia="Times New Roman" w:hAnsi="Times New Roman" w:cs="Times New Roman"/>
                <w:b/>
                <w:bCs/>
                <w:sz w:val="17"/>
                <w:szCs w:val="17"/>
                <w:lang w:eastAsia="ru-RU"/>
              </w:rPr>
            </w:pPr>
            <w:r w:rsidRPr="00B14630">
              <w:rPr>
                <w:rFonts w:ascii="Times New Roman" w:eastAsia="Times New Roman" w:hAnsi="Times New Roman" w:cs="Times New Roman"/>
                <w:bCs/>
                <w:sz w:val="17"/>
                <w:szCs w:val="17"/>
                <w:lang w:eastAsia="ru-RU"/>
              </w:rPr>
              <w:t>муниципального района</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152170, Ярославская область, </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п. Борисоглебский ул. </w:t>
            </w:r>
            <w:proofErr w:type="gramStart"/>
            <w:r w:rsidRPr="00B14630">
              <w:rPr>
                <w:rFonts w:ascii="Times New Roman" w:eastAsia="Times New Roman" w:hAnsi="Times New Roman" w:cs="Times New Roman"/>
                <w:bCs/>
                <w:sz w:val="17"/>
                <w:szCs w:val="17"/>
                <w:lang w:eastAsia="ru-RU"/>
              </w:rPr>
              <w:t>Транспортная</w:t>
            </w:r>
            <w:proofErr w:type="gramEnd"/>
            <w:r w:rsidRPr="00B14630">
              <w:rPr>
                <w:rFonts w:ascii="Times New Roman" w:eastAsia="Times New Roman" w:hAnsi="Times New Roman" w:cs="Times New Roman"/>
                <w:bCs/>
                <w:sz w:val="17"/>
                <w:szCs w:val="17"/>
                <w:lang w:eastAsia="ru-RU"/>
              </w:rPr>
              <w:t xml:space="preserve"> дом 1</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ИНН: 7614000809</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Глава Борисоглебского </w:t>
            </w:r>
          </w:p>
          <w:p w:rsidR="00A062D0" w:rsidRPr="00B14630" w:rsidRDefault="00A062D0" w:rsidP="00D0276A">
            <w:pPr>
              <w:spacing w:after="0" w:line="240" w:lineRule="auto"/>
              <w:ind w:firstLine="0"/>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муниципального района                </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_________ А.А. Кислякова</w:t>
            </w:r>
          </w:p>
        </w:tc>
        <w:tc>
          <w:tcPr>
            <w:tcW w:w="2500" w:type="pct"/>
            <w:shd w:val="clear" w:color="auto" w:fill="auto"/>
          </w:tcPr>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Администрация Борисоглебского</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сельского поселения</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152170, Ярославская область,</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п. Борисоглебский, ул. </w:t>
            </w:r>
            <w:proofErr w:type="gramStart"/>
            <w:r w:rsidRPr="00B14630">
              <w:rPr>
                <w:rFonts w:ascii="Times New Roman" w:eastAsia="Times New Roman" w:hAnsi="Times New Roman" w:cs="Times New Roman"/>
                <w:bCs/>
                <w:sz w:val="17"/>
                <w:szCs w:val="17"/>
                <w:lang w:eastAsia="ru-RU"/>
              </w:rPr>
              <w:t>Красноармейская</w:t>
            </w:r>
            <w:proofErr w:type="gramEnd"/>
            <w:r w:rsidRPr="00B14630">
              <w:rPr>
                <w:rFonts w:ascii="Times New Roman" w:eastAsia="Times New Roman" w:hAnsi="Times New Roman" w:cs="Times New Roman"/>
                <w:bCs/>
                <w:sz w:val="17"/>
                <w:szCs w:val="17"/>
                <w:lang w:eastAsia="ru-RU"/>
              </w:rPr>
              <w:t>, 8</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ИНН: 7614004592</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Глава Администрации</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Борисоглебского сельского поселения</w:t>
            </w:r>
          </w:p>
          <w:p w:rsidR="00A062D0" w:rsidRPr="00B14630" w:rsidRDefault="00A062D0" w:rsidP="00D0276A">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_______ Е.А. Демьянюк</w:t>
            </w:r>
          </w:p>
        </w:tc>
      </w:tr>
    </w:tbl>
    <w:p w:rsidR="00A062D0" w:rsidRPr="00B14630" w:rsidRDefault="00A062D0" w:rsidP="00D0276A">
      <w:pPr>
        <w:spacing w:after="0" w:line="240" w:lineRule="auto"/>
        <w:ind w:firstLine="284"/>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Приложение 1</w:t>
      </w:r>
    </w:p>
    <w:p w:rsidR="00A062D0" w:rsidRPr="00B14630" w:rsidRDefault="00A062D0" w:rsidP="00D0276A">
      <w:pPr>
        <w:spacing w:after="0" w:line="240" w:lineRule="auto"/>
        <w:ind w:firstLine="284"/>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к Соглашению</w:t>
      </w:r>
    </w:p>
    <w:tbl>
      <w:tblPr>
        <w:tblW w:w="5000" w:type="pct"/>
        <w:tblLook w:val="04A0" w:firstRow="1" w:lastRow="0" w:firstColumn="1" w:lastColumn="0" w:noHBand="0" w:noVBand="1"/>
      </w:tblPr>
      <w:tblGrid>
        <w:gridCol w:w="5097"/>
        <w:gridCol w:w="222"/>
      </w:tblGrid>
      <w:tr w:rsidR="00A062D0" w:rsidRPr="00B14630" w:rsidTr="00D0276A">
        <w:tc>
          <w:tcPr>
            <w:tcW w:w="4883" w:type="pct"/>
          </w:tcPr>
          <w:p w:rsidR="00A062D0" w:rsidRPr="00B14630" w:rsidRDefault="00A062D0" w:rsidP="00D0276A">
            <w:pPr>
              <w:spacing w:after="0" w:line="240" w:lineRule="auto"/>
              <w:ind w:firstLine="284"/>
              <w:rPr>
                <w:rFonts w:ascii="Times New Roman" w:eastAsia="Times New Roman" w:hAnsi="Times New Roman" w:cs="Times New Roman"/>
                <w:bCs/>
                <w:sz w:val="17"/>
                <w:szCs w:val="17"/>
                <w:lang w:eastAsia="ru-RU"/>
              </w:rPr>
            </w:pPr>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ПОРЯДОК</w:t>
            </w:r>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определения объема межбюджетных трансфертов,</w:t>
            </w:r>
          </w:p>
          <w:p w:rsidR="00A062D0" w:rsidRPr="00B14630" w:rsidRDefault="00A062D0" w:rsidP="00D0276A">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на осуществление части передаваемых полномочий (содержание специалиста)</w:t>
            </w:r>
          </w:p>
          <w:p w:rsidR="00A062D0" w:rsidRPr="00B14630" w:rsidRDefault="00A062D0" w:rsidP="00D0276A">
            <w:pPr>
              <w:spacing w:after="0" w:line="240" w:lineRule="auto"/>
              <w:ind w:firstLine="284"/>
              <w:jc w:val="both"/>
              <w:rPr>
                <w:rFonts w:ascii="Times New Roman" w:eastAsia="Times New Roman" w:hAnsi="Times New Roman" w:cs="Times New Roman"/>
                <w:bCs/>
                <w:sz w:val="17"/>
                <w:szCs w:val="17"/>
                <w:lang w:eastAsia="ru-RU"/>
              </w:rPr>
            </w:pPr>
          </w:p>
        </w:tc>
        <w:tc>
          <w:tcPr>
            <w:tcW w:w="117" w:type="pct"/>
          </w:tcPr>
          <w:p w:rsidR="00A062D0" w:rsidRPr="00B14630" w:rsidRDefault="00A062D0" w:rsidP="00D0276A">
            <w:pPr>
              <w:spacing w:after="0" w:line="240" w:lineRule="auto"/>
              <w:ind w:firstLine="284"/>
              <w:rPr>
                <w:rFonts w:ascii="Times New Roman" w:eastAsia="Times New Roman" w:hAnsi="Times New Roman" w:cs="Times New Roman"/>
                <w:bCs/>
                <w:sz w:val="17"/>
                <w:szCs w:val="17"/>
                <w:lang w:eastAsia="ru-RU"/>
              </w:rPr>
            </w:pPr>
          </w:p>
        </w:tc>
      </w:tr>
    </w:tbl>
    <w:p w:rsidR="00A062D0" w:rsidRPr="00B14630" w:rsidRDefault="00A062D0" w:rsidP="00022BC1">
      <w:pPr>
        <w:spacing w:after="0" w:line="240" w:lineRule="auto"/>
        <w:ind w:firstLine="0"/>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Объем межбюджетного трансферта  определяется по следующей формуле:</w:t>
      </w: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proofErr w:type="spellStart"/>
      <w:r w:rsidRPr="00B14630">
        <w:rPr>
          <w:rFonts w:ascii="Times New Roman" w:eastAsia="Times New Roman" w:hAnsi="Times New Roman" w:cs="Times New Roman"/>
          <w:bCs/>
          <w:sz w:val="17"/>
          <w:szCs w:val="17"/>
          <w:lang w:val="en-US" w:eastAsia="ru-RU"/>
        </w:rPr>
        <w:lastRenderedPageBreak/>
        <w:t>Vmt</w:t>
      </w:r>
      <w:proofErr w:type="spellEnd"/>
      <w:r w:rsidRPr="00B14630">
        <w:rPr>
          <w:rFonts w:ascii="Times New Roman" w:eastAsia="Times New Roman" w:hAnsi="Times New Roman" w:cs="Times New Roman"/>
          <w:bCs/>
          <w:sz w:val="17"/>
          <w:szCs w:val="17"/>
          <w:lang w:eastAsia="ru-RU"/>
        </w:rPr>
        <w:t xml:space="preserve"> = К х </w:t>
      </w:r>
      <w:r w:rsidRPr="00B14630">
        <w:rPr>
          <w:rFonts w:ascii="Times New Roman" w:eastAsia="Times New Roman" w:hAnsi="Times New Roman" w:cs="Times New Roman"/>
          <w:bCs/>
          <w:sz w:val="17"/>
          <w:szCs w:val="17"/>
          <w:lang w:val="en-US" w:eastAsia="ru-RU"/>
        </w:rPr>
        <w:t>N</w:t>
      </w:r>
      <w:r w:rsidRPr="00B14630">
        <w:rPr>
          <w:rFonts w:ascii="Times New Roman" w:eastAsia="Times New Roman" w:hAnsi="Times New Roman" w:cs="Times New Roman"/>
          <w:bCs/>
          <w:sz w:val="17"/>
          <w:szCs w:val="17"/>
          <w:lang w:eastAsia="ru-RU"/>
        </w:rPr>
        <w:t xml:space="preserve"> </w:t>
      </w:r>
      <w:r w:rsidRPr="00B14630">
        <w:rPr>
          <w:rFonts w:ascii="Times New Roman" w:eastAsia="Times New Roman" w:hAnsi="Times New Roman" w:cs="Times New Roman"/>
          <w:bCs/>
          <w:sz w:val="17"/>
          <w:szCs w:val="17"/>
          <w:lang w:val="en-US" w:eastAsia="ru-RU"/>
        </w:rPr>
        <w:t>x</w:t>
      </w:r>
      <w:r w:rsidRPr="00B14630">
        <w:rPr>
          <w:rFonts w:ascii="Times New Roman" w:eastAsia="Times New Roman" w:hAnsi="Times New Roman" w:cs="Times New Roman"/>
          <w:bCs/>
          <w:sz w:val="17"/>
          <w:szCs w:val="17"/>
          <w:lang w:eastAsia="ru-RU"/>
        </w:rPr>
        <w:t xml:space="preserve">  </w:t>
      </w:r>
      <w:proofErr w:type="spellStart"/>
      <w:r w:rsidRPr="00B14630">
        <w:rPr>
          <w:rFonts w:ascii="Times New Roman" w:eastAsia="Times New Roman" w:hAnsi="Times New Roman" w:cs="Times New Roman"/>
          <w:bCs/>
          <w:sz w:val="17"/>
          <w:szCs w:val="17"/>
          <w:lang w:eastAsia="ru-RU"/>
        </w:rPr>
        <w:t>Кn</w:t>
      </w:r>
      <w:proofErr w:type="spellEnd"/>
      <w:r w:rsidRPr="00B14630">
        <w:rPr>
          <w:rFonts w:ascii="Times New Roman" w:eastAsia="Times New Roman" w:hAnsi="Times New Roman" w:cs="Times New Roman"/>
          <w:bCs/>
          <w:sz w:val="17"/>
          <w:szCs w:val="17"/>
          <w:lang w:eastAsia="ru-RU"/>
        </w:rPr>
        <w:t xml:space="preserve"> х к, где:</w:t>
      </w: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proofErr w:type="spellStart"/>
      <w:r w:rsidRPr="00B14630">
        <w:rPr>
          <w:rFonts w:ascii="Times New Roman" w:eastAsia="Times New Roman" w:hAnsi="Times New Roman" w:cs="Times New Roman"/>
          <w:bCs/>
          <w:sz w:val="17"/>
          <w:szCs w:val="17"/>
          <w:lang w:val="en-US" w:eastAsia="ru-RU"/>
        </w:rPr>
        <w:t>Vmt</w:t>
      </w:r>
      <w:proofErr w:type="spellEnd"/>
      <w:r w:rsidRPr="00B14630">
        <w:rPr>
          <w:rFonts w:ascii="Times New Roman" w:eastAsia="Times New Roman" w:hAnsi="Times New Roman" w:cs="Times New Roman"/>
          <w:bCs/>
          <w:sz w:val="17"/>
          <w:szCs w:val="17"/>
          <w:lang w:eastAsia="ru-RU"/>
        </w:rPr>
        <w:t xml:space="preserve"> - объем межбюджетных трансфертов;</w:t>
      </w: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proofErr w:type="gramStart"/>
      <w:r w:rsidRPr="00B14630">
        <w:rPr>
          <w:rFonts w:ascii="Times New Roman" w:eastAsia="Times New Roman" w:hAnsi="Times New Roman" w:cs="Times New Roman"/>
          <w:bCs/>
          <w:sz w:val="17"/>
          <w:szCs w:val="17"/>
          <w:lang w:eastAsia="ru-RU"/>
        </w:rPr>
        <w:t>К-</w:t>
      </w:r>
      <w:proofErr w:type="gramEnd"/>
      <w:r w:rsidRPr="00B14630">
        <w:rPr>
          <w:rFonts w:ascii="Times New Roman" w:eastAsia="Times New Roman" w:hAnsi="Times New Roman" w:cs="Times New Roman"/>
          <w:bCs/>
          <w:sz w:val="17"/>
          <w:szCs w:val="17"/>
          <w:lang w:eastAsia="ru-RU"/>
        </w:rPr>
        <w:t xml:space="preserve"> количество специалистов , выполняющих функции передаваемых полномочий;</w:t>
      </w: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val="en-US" w:eastAsia="ru-RU"/>
        </w:rPr>
        <w:t>N</w:t>
      </w:r>
      <w:r w:rsidRPr="00B14630">
        <w:rPr>
          <w:rFonts w:ascii="Times New Roman" w:eastAsia="Times New Roman" w:hAnsi="Times New Roman" w:cs="Times New Roman"/>
          <w:bCs/>
          <w:sz w:val="17"/>
          <w:szCs w:val="17"/>
          <w:lang w:eastAsia="ru-RU"/>
        </w:rPr>
        <w:t xml:space="preserve"> -  норматив содержания  должности специалиста  на одного жителя;</w:t>
      </w: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proofErr w:type="spellStart"/>
      <w:r w:rsidRPr="00B14630">
        <w:rPr>
          <w:rFonts w:ascii="Times New Roman" w:eastAsia="Times New Roman" w:hAnsi="Times New Roman" w:cs="Times New Roman"/>
          <w:bCs/>
          <w:sz w:val="17"/>
          <w:szCs w:val="17"/>
          <w:lang w:eastAsia="ru-RU"/>
        </w:rPr>
        <w:t>К</w:t>
      </w:r>
      <w:proofErr w:type="gramStart"/>
      <w:r w:rsidRPr="00B14630">
        <w:rPr>
          <w:rFonts w:ascii="Times New Roman" w:eastAsia="Times New Roman" w:hAnsi="Times New Roman" w:cs="Times New Roman"/>
          <w:bCs/>
          <w:sz w:val="17"/>
          <w:szCs w:val="17"/>
          <w:lang w:eastAsia="ru-RU"/>
        </w:rPr>
        <w:t>n</w:t>
      </w:r>
      <w:proofErr w:type="spellEnd"/>
      <w:proofErr w:type="gramEnd"/>
      <w:r w:rsidRPr="00B14630">
        <w:rPr>
          <w:rFonts w:ascii="Times New Roman" w:eastAsia="Times New Roman" w:hAnsi="Times New Roman" w:cs="Times New Roman"/>
          <w:bCs/>
          <w:sz w:val="17"/>
          <w:szCs w:val="17"/>
          <w:lang w:eastAsia="ru-RU"/>
        </w:rPr>
        <w:t xml:space="preserve"> -  численность населения поселения;</w:t>
      </w: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proofErr w:type="gramStart"/>
      <w:r w:rsidRPr="00B14630">
        <w:rPr>
          <w:rFonts w:ascii="Times New Roman" w:eastAsia="Times New Roman" w:hAnsi="Times New Roman" w:cs="Times New Roman"/>
          <w:bCs/>
          <w:sz w:val="17"/>
          <w:szCs w:val="17"/>
          <w:lang w:eastAsia="ru-RU"/>
        </w:rPr>
        <w:t>к</w:t>
      </w:r>
      <w:proofErr w:type="gramEnd"/>
      <w:r w:rsidRPr="00B14630">
        <w:rPr>
          <w:rFonts w:ascii="Times New Roman" w:eastAsia="Times New Roman" w:hAnsi="Times New Roman" w:cs="Times New Roman"/>
          <w:bCs/>
          <w:sz w:val="17"/>
          <w:szCs w:val="17"/>
          <w:lang w:eastAsia="ru-RU"/>
        </w:rPr>
        <w:t xml:space="preserve"> - количество месяцев.</w:t>
      </w: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Норматив содержания  должности специалиста на одного жителя  определяется по следующей формуле:</w:t>
      </w: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val="en-US" w:eastAsia="ru-RU"/>
        </w:rPr>
        <w:t xml:space="preserve">N = R : K, </w:t>
      </w:r>
      <w:r w:rsidRPr="00B14630">
        <w:rPr>
          <w:rFonts w:ascii="Times New Roman" w:eastAsia="Times New Roman" w:hAnsi="Times New Roman" w:cs="Times New Roman"/>
          <w:bCs/>
          <w:sz w:val="17"/>
          <w:szCs w:val="17"/>
          <w:lang w:eastAsia="ru-RU"/>
        </w:rPr>
        <w:t>где:</w:t>
      </w: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val="en-US" w:eastAsia="ru-RU"/>
        </w:rPr>
        <w:t>N</w:t>
      </w:r>
      <w:r w:rsidRPr="00B14630">
        <w:rPr>
          <w:rFonts w:ascii="Times New Roman" w:eastAsia="Times New Roman" w:hAnsi="Times New Roman" w:cs="Times New Roman"/>
          <w:bCs/>
          <w:sz w:val="17"/>
          <w:szCs w:val="17"/>
          <w:lang w:eastAsia="ru-RU"/>
        </w:rPr>
        <w:t xml:space="preserve"> - норматив содержания  должности специалиста на одного жителя района ______ рублей; </w:t>
      </w: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val="en-US" w:eastAsia="ru-RU"/>
        </w:rPr>
        <w:t>R</w:t>
      </w:r>
      <w:r w:rsidRPr="00B14630">
        <w:rPr>
          <w:rFonts w:ascii="Times New Roman" w:eastAsia="Times New Roman" w:hAnsi="Times New Roman" w:cs="Times New Roman"/>
          <w:bCs/>
          <w:sz w:val="17"/>
          <w:szCs w:val="17"/>
          <w:lang w:eastAsia="ru-RU"/>
        </w:rPr>
        <w:t xml:space="preserve"> - расходы на содержание   должности  специалиста ,  которые определяются  исходя из размера денежного содержания  должности специалиста  с учетом начислений на фонд оплаты труда и прочих расходов (5% от денежного содержания и начислений на оплату труда) в месяц;</w:t>
      </w:r>
    </w:p>
    <w:p w:rsidR="00A062D0" w:rsidRPr="00B14630" w:rsidRDefault="00A062D0" w:rsidP="00022BC1">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7"/>
          <w:szCs w:val="17"/>
          <w:lang w:eastAsia="ru-RU"/>
        </w:rPr>
      </w:pPr>
      <w:proofErr w:type="gramStart"/>
      <w:r w:rsidRPr="00B14630">
        <w:rPr>
          <w:rFonts w:ascii="Times New Roman" w:eastAsia="Times New Roman" w:hAnsi="Times New Roman" w:cs="Times New Roman"/>
          <w:bCs/>
          <w:sz w:val="17"/>
          <w:szCs w:val="17"/>
          <w:lang w:eastAsia="ru-RU"/>
        </w:rPr>
        <w:t>К</w:t>
      </w:r>
      <w:proofErr w:type="gramEnd"/>
      <w:r w:rsidRPr="00B14630">
        <w:rPr>
          <w:rFonts w:ascii="Times New Roman" w:eastAsia="Times New Roman" w:hAnsi="Times New Roman" w:cs="Times New Roman"/>
          <w:bCs/>
          <w:sz w:val="17"/>
          <w:szCs w:val="17"/>
          <w:lang w:eastAsia="ru-RU"/>
        </w:rPr>
        <w:t xml:space="preserve"> – количество жителей района.</w:t>
      </w:r>
    </w:p>
    <w:p w:rsidR="00A062D0" w:rsidRPr="00B14630" w:rsidRDefault="00A062D0" w:rsidP="00D0276A">
      <w:pPr>
        <w:spacing w:after="0" w:line="240" w:lineRule="auto"/>
        <w:ind w:firstLine="284"/>
        <w:rPr>
          <w:rFonts w:ascii="Times New Roman" w:eastAsia="Times New Roman" w:hAnsi="Times New Roman" w:cs="Times New Roman"/>
          <w:bCs/>
          <w:sz w:val="17"/>
          <w:szCs w:val="17"/>
          <w:lang w:eastAsia="ru-RU"/>
        </w:rPr>
      </w:pPr>
    </w:p>
    <w:tbl>
      <w:tblPr>
        <w:tblW w:w="0" w:type="auto"/>
        <w:tblLook w:val="04A0" w:firstRow="1" w:lastRow="0" w:firstColumn="1" w:lastColumn="0" w:noHBand="0" w:noVBand="1"/>
      </w:tblPr>
      <w:tblGrid>
        <w:gridCol w:w="2659"/>
        <w:gridCol w:w="2660"/>
      </w:tblGrid>
      <w:tr w:rsidR="00A062D0" w:rsidRPr="00B14630" w:rsidTr="00022BC1">
        <w:tc>
          <w:tcPr>
            <w:tcW w:w="4785" w:type="dxa"/>
            <w:shd w:val="clear" w:color="auto" w:fill="auto"/>
          </w:tcPr>
          <w:p w:rsidR="00A062D0" w:rsidRPr="00B14630" w:rsidRDefault="00A062D0" w:rsidP="00022BC1">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Глава Борисоглебского</w:t>
            </w:r>
          </w:p>
          <w:p w:rsidR="00A062D0" w:rsidRPr="00B14630" w:rsidRDefault="00A062D0" w:rsidP="00022BC1">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муниципального района</w:t>
            </w:r>
          </w:p>
          <w:p w:rsidR="00A062D0" w:rsidRPr="00B14630" w:rsidRDefault="00A062D0" w:rsidP="00022BC1">
            <w:pPr>
              <w:spacing w:after="0" w:line="240" w:lineRule="auto"/>
              <w:ind w:firstLine="0"/>
              <w:rPr>
                <w:rFonts w:ascii="Times New Roman" w:eastAsia="Times New Roman" w:hAnsi="Times New Roman" w:cs="Times New Roman"/>
                <w:bCs/>
                <w:sz w:val="17"/>
                <w:szCs w:val="17"/>
                <w:lang w:eastAsia="ru-RU"/>
              </w:rPr>
            </w:pPr>
          </w:p>
          <w:p w:rsidR="00A062D0" w:rsidRPr="00B14630" w:rsidRDefault="00A062D0" w:rsidP="00022BC1">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_______ А.А. Кислякова</w:t>
            </w:r>
          </w:p>
        </w:tc>
        <w:tc>
          <w:tcPr>
            <w:tcW w:w="4786" w:type="dxa"/>
            <w:shd w:val="clear" w:color="auto" w:fill="auto"/>
          </w:tcPr>
          <w:p w:rsidR="00A062D0" w:rsidRPr="00B14630" w:rsidRDefault="00A062D0" w:rsidP="00022BC1">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Глава Администрации </w:t>
            </w:r>
          </w:p>
          <w:p w:rsidR="00A062D0" w:rsidRPr="00B14630" w:rsidRDefault="00A062D0" w:rsidP="00022BC1">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Борисоглебского сельского поселения</w:t>
            </w:r>
          </w:p>
          <w:p w:rsidR="00A062D0" w:rsidRPr="00B14630" w:rsidRDefault="00A062D0" w:rsidP="00022BC1">
            <w:pPr>
              <w:spacing w:after="0" w:line="240" w:lineRule="auto"/>
              <w:ind w:firstLine="0"/>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_________ Е.А. Демьянюк</w:t>
            </w:r>
          </w:p>
        </w:tc>
      </w:tr>
    </w:tbl>
    <w:p w:rsidR="00A062D0" w:rsidRPr="00B14630" w:rsidRDefault="00A062D0" w:rsidP="00D0276A">
      <w:pPr>
        <w:spacing w:after="0" w:line="240" w:lineRule="auto"/>
        <w:ind w:firstLine="284"/>
        <w:rPr>
          <w:rFonts w:ascii="Times New Roman" w:eastAsia="Times New Roman" w:hAnsi="Times New Roman" w:cs="Times New Roman"/>
          <w:bCs/>
          <w:sz w:val="17"/>
          <w:szCs w:val="17"/>
          <w:lang w:eastAsia="ru-RU"/>
        </w:rPr>
      </w:pPr>
    </w:p>
    <w:p w:rsidR="00A062D0" w:rsidRPr="00B14630" w:rsidRDefault="00A062D0" w:rsidP="00A062D0">
      <w:pPr>
        <w:widowControl w:val="0"/>
        <w:autoSpaceDE w:val="0"/>
        <w:autoSpaceDN w:val="0"/>
        <w:adjustRightInd w:val="0"/>
        <w:spacing w:after="0" w:line="240" w:lineRule="auto"/>
        <w:ind w:firstLine="720"/>
        <w:jc w:val="both"/>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МУНИЦИПАЛЬНЫЙ СОВЕТ</w:t>
      </w: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  БОРИСОГЛЕБСКОГО СЕЛЬСКОГО ПОСЕЛЕНИЯ </w:t>
      </w: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БОРИСОГЛЕБСКОГО МУНИЦИПАЛЬНОГО РАЙОНА </w:t>
      </w: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ЯРОСЛАВСКОЙ ОБЛАСТИ </w:t>
      </w: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ЧЕТВЕРТОГО СОЗЫВА</w:t>
      </w: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РЕШЕНИЕ</w:t>
      </w:r>
    </w:p>
    <w:p w:rsidR="00022BC1" w:rsidRPr="00B14630" w:rsidRDefault="00022BC1" w:rsidP="00022BC1">
      <w:pPr>
        <w:spacing w:after="0" w:line="240" w:lineRule="auto"/>
        <w:ind w:left="708" w:firstLine="1"/>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от 24.08.2023.2023 г.  № 612                                                                                                                        п. Борисоглебский    </w:t>
      </w:r>
    </w:p>
    <w:p w:rsidR="00022BC1" w:rsidRPr="00B14630" w:rsidRDefault="00022BC1" w:rsidP="00022BC1">
      <w:pPr>
        <w:autoSpaceDE w:val="0"/>
        <w:autoSpaceDN w:val="0"/>
        <w:adjustRightInd w:val="0"/>
        <w:spacing w:after="0" w:line="240" w:lineRule="auto"/>
        <w:ind w:firstLine="709"/>
        <w:rPr>
          <w:rFonts w:ascii="Times New Roman" w:eastAsia="Times New Roman" w:hAnsi="Times New Roman" w:cs="Times New Roman"/>
          <w:sz w:val="17"/>
          <w:szCs w:val="17"/>
          <w:lang w:eastAsia="ru-RU"/>
        </w:rPr>
      </w:pPr>
    </w:p>
    <w:p w:rsidR="00022BC1" w:rsidRPr="00B14630" w:rsidRDefault="00022BC1" w:rsidP="00022BC1">
      <w:pPr>
        <w:widowControl w:val="0"/>
        <w:tabs>
          <w:tab w:val="left" w:pos="9214"/>
        </w:tabs>
        <w:autoSpaceDE w:val="0"/>
        <w:autoSpaceDN w:val="0"/>
        <w:adjustRightInd w:val="0"/>
        <w:spacing w:after="0" w:line="240" w:lineRule="auto"/>
        <w:ind w:firstLine="720"/>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sz w:val="17"/>
          <w:szCs w:val="17"/>
          <w:lang w:eastAsia="ru-RU"/>
        </w:rPr>
        <w:t>Об утверждении соглашения о передаче осуществления части полномочий по</w:t>
      </w:r>
      <w:r w:rsidRPr="00B14630">
        <w:rPr>
          <w:rFonts w:ascii="Times New Roman" w:eastAsia="Times New Roman" w:hAnsi="Times New Roman" w:cs="Times New Roman"/>
          <w:sz w:val="17"/>
          <w:szCs w:val="17"/>
          <w:lang w:eastAsia="ru-RU"/>
        </w:rPr>
        <w:t xml:space="preserve"> решению вопросов местного значения, предусмотренных пунктом</w:t>
      </w:r>
    </w:p>
    <w:p w:rsidR="00022BC1" w:rsidRPr="00B14630" w:rsidRDefault="00022BC1" w:rsidP="00022BC1">
      <w:pPr>
        <w:tabs>
          <w:tab w:val="left" w:pos="709"/>
        </w:tabs>
        <w:spacing w:after="0" w:line="240" w:lineRule="auto"/>
        <w:ind w:firstLine="0"/>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19 части 1 статьи 14 Федерального закона от 06.10.2003 № 131-ФЗ «Об общих принципах организации местного самоуправления в Российской Федерации»</w:t>
      </w:r>
    </w:p>
    <w:p w:rsidR="00022BC1" w:rsidRPr="00B14630" w:rsidRDefault="00022BC1" w:rsidP="00022BC1">
      <w:pPr>
        <w:tabs>
          <w:tab w:val="left" w:pos="9214"/>
        </w:tabs>
        <w:spacing w:after="0" w:line="240" w:lineRule="auto"/>
        <w:ind w:firstLine="0"/>
        <w:jc w:val="center"/>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284"/>
        <w:jc w:val="both"/>
        <w:rPr>
          <w:rFonts w:ascii="Times New Roman" w:eastAsia="Times New Roman" w:hAnsi="Times New Roman" w:cs="Times New Roman"/>
          <w:sz w:val="17"/>
          <w:szCs w:val="17"/>
          <w:lang w:eastAsia="ru-RU"/>
        </w:rPr>
      </w:pPr>
      <w:proofErr w:type="gramStart"/>
      <w:r w:rsidRPr="00B14630">
        <w:rPr>
          <w:rFonts w:ascii="Times New Roman" w:eastAsia="Times New Roman" w:hAnsi="Times New Roman" w:cs="Times New Roman"/>
          <w:sz w:val="17"/>
          <w:szCs w:val="17"/>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B14630">
        <w:rPr>
          <w:rFonts w:ascii="Times New Roman" w:eastAsia="Times New Roman" w:hAnsi="Times New Roman" w:cs="Times New Roman"/>
          <w:bCs/>
          <w:sz w:val="17"/>
          <w:szCs w:val="17"/>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B14630">
        <w:rPr>
          <w:rFonts w:ascii="Times New Roman" w:eastAsia="Times New Roman" w:hAnsi="Times New Roman" w:cs="Times New Roman"/>
          <w:sz w:val="17"/>
          <w:szCs w:val="17"/>
          <w:lang w:eastAsia="ru-RU"/>
        </w:rPr>
        <w:t>, Уставом Борисоглебского сельского поселения,</w:t>
      </w:r>
      <w:r w:rsidRPr="00B14630">
        <w:rPr>
          <w:rFonts w:ascii="Times New Roman" w:eastAsia="Times New Roman" w:hAnsi="Times New Roman" w:cs="Times New Roman"/>
          <w:sz w:val="17"/>
          <w:szCs w:val="17"/>
          <w:lang w:eastAsia="ru-RU"/>
        </w:rPr>
        <w:tab/>
        <w:t>Муниципальный Совет Борисоглебского сельского поселения РЕШИЛ:</w:t>
      </w:r>
      <w:proofErr w:type="gramEnd"/>
    </w:p>
    <w:p w:rsidR="00022BC1" w:rsidRPr="00B14630" w:rsidRDefault="00022BC1" w:rsidP="00022BC1">
      <w:pPr>
        <w:widowControl w:val="0"/>
        <w:autoSpaceDE w:val="0"/>
        <w:autoSpaceDN w:val="0"/>
        <w:adjustRightInd w:val="0"/>
        <w:spacing w:after="0" w:line="240" w:lineRule="auto"/>
        <w:ind w:firstLine="284"/>
        <w:jc w:val="both"/>
        <w:rPr>
          <w:rFonts w:ascii="Times New Roman" w:eastAsia="Times New Roman" w:hAnsi="Times New Roman" w:cs="Times New Roman"/>
          <w:sz w:val="17"/>
          <w:szCs w:val="17"/>
          <w:lang w:eastAsia="ar-SA"/>
        </w:rPr>
      </w:pPr>
      <w:r w:rsidRPr="00B14630">
        <w:rPr>
          <w:rFonts w:ascii="Times New Roman" w:eastAsia="Times New Roman" w:hAnsi="Times New Roman" w:cs="Times New Roman"/>
          <w:sz w:val="17"/>
          <w:szCs w:val="17"/>
          <w:lang w:eastAsia="ru-RU"/>
        </w:rPr>
        <w:t>1.</w:t>
      </w:r>
      <w:r w:rsidRPr="00B14630">
        <w:rPr>
          <w:rFonts w:ascii="Times New Roman" w:eastAsia="Times New Roman" w:hAnsi="Times New Roman" w:cs="Times New Roman"/>
          <w:sz w:val="17"/>
          <w:szCs w:val="17"/>
          <w:lang w:eastAsia="ru-RU"/>
        </w:rPr>
        <w:tab/>
      </w:r>
      <w:r w:rsidRPr="00B14630">
        <w:rPr>
          <w:rFonts w:ascii="Times New Roman" w:eastAsia="Times New Roman" w:hAnsi="Times New Roman" w:cs="Times New Roman"/>
          <w:bCs/>
          <w:sz w:val="17"/>
          <w:szCs w:val="17"/>
          <w:lang w:eastAsia="ru-RU"/>
        </w:rPr>
        <w:t xml:space="preserve">Утвердить Соглашение о передаче Администрацией Борисоглебского сельского поселения Борисоглебского муниципального </w:t>
      </w:r>
      <w:proofErr w:type="gramStart"/>
      <w:r w:rsidRPr="00B14630">
        <w:rPr>
          <w:rFonts w:ascii="Times New Roman" w:eastAsia="Times New Roman" w:hAnsi="Times New Roman" w:cs="Times New Roman"/>
          <w:bCs/>
          <w:sz w:val="17"/>
          <w:szCs w:val="17"/>
          <w:lang w:eastAsia="ru-RU"/>
        </w:rPr>
        <w:t>района Администрации Борисоглебского муниципального района осуществления части полномочий</w:t>
      </w:r>
      <w:proofErr w:type="gramEnd"/>
      <w:r w:rsidRPr="00B14630">
        <w:rPr>
          <w:rFonts w:ascii="Times New Roman" w:eastAsia="Times New Roman" w:hAnsi="Times New Roman" w:cs="Times New Roman"/>
          <w:bCs/>
          <w:sz w:val="17"/>
          <w:szCs w:val="17"/>
          <w:lang w:eastAsia="ru-RU"/>
        </w:rPr>
        <w:t xml:space="preserve">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p>
    <w:p w:rsidR="00022BC1" w:rsidRPr="00B14630" w:rsidRDefault="00022BC1" w:rsidP="00022BC1">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2. Настоящее Решение вступает в силу с момента его подписания.</w:t>
      </w:r>
    </w:p>
    <w:p w:rsidR="00022BC1" w:rsidRPr="00B14630" w:rsidRDefault="00022BC1" w:rsidP="00022BC1">
      <w:pPr>
        <w:autoSpaceDE w:val="0"/>
        <w:autoSpaceDN w:val="0"/>
        <w:adjustRightInd w:val="0"/>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3.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022BC1" w:rsidRPr="00B14630" w:rsidRDefault="00022BC1" w:rsidP="00022BC1">
      <w:pPr>
        <w:spacing w:after="0" w:line="240" w:lineRule="auto"/>
        <w:ind w:firstLine="284"/>
        <w:jc w:val="both"/>
        <w:rPr>
          <w:rFonts w:ascii="Times New Roman" w:eastAsiaTheme="minorHAnsi" w:hAnsi="Times New Roman" w:cs="Times New Roman"/>
          <w:sz w:val="17"/>
          <w:szCs w:val="17"/>
        </w:rPr>
      </w:pPr>
    </w:p>
    <w:p w:rsidR="00022BC1" w:rsidRPr="00B14630" w:rsidRDefault="00022BC1" w:rsidP="00022BC1">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Председатель Муниципального совета </w:t>
      </w:r>
    </w:p>
    <w:p w:rsidR="00022BC1" w:rsidRPr="00B14630" w:rsidRDefault="00022BC1" w:rsidP="00022BC1">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Борисоглебского сельского поселения   ____Н.А. Рау</w:t>
      </w:r>
    </w:p>
    <w:p w:rsidR="00022BC1" w:rsidRPr="00B14630" w:rsidRDefault="00022BC1" w:rsidP="00022BC1">
      <w:pPr>
        <w:widowControl w:val="0"/>
        <w:autoSpaceDE w:val="0"/>
        <w:autoSpaceDN w:val="0"/>
        <w:adjustRightInd w:val="0"/>
        <w:spacing w:after="0" w:line="240" w:lineRule="auto"/>
        <w:ind w:firstLine="709"/>
        <w:jc w:val="both"/>
        <w:rPr>
          <w:rFonts w:ascii="Times New Roman" w:eastAsiaTheme="minorHAnsi" w:hAnsi="Times New Roman" w:cs="Times New Roman"/>
          <w:sz w:val="17"/>
          <w:szCs w:val="17"/>
        </w:rPr>
      </w:pPr>
    </w:p>
    <w:p w:rsidR="00022BC1" w:rsidRPr="00B14630" w:rsidRDefault="00022BC1" w:rsidP="00022BC1">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Глава администрации </w:t>
      </w:r>
    </w:p>
    <w:p w:rsidR="00022BC1" w:rsidRPr="00B14630" w:rsidRDefault="00022BC1" w:rsidP="00022BC1">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Борисоглебского сельского поселения ______Е.А. Демьянюк</w:t>
      </w:r>
    </w:p>
    <w:p w:rsidR="00022BC1" w:rsidRPr="00B14630" w:rsidRDefault="00022BC1" w:rsidP="00022BC1">
      <w:pPr>
        <w:widowControl w:val="0"/>
        <w:autoSpaceDE w:val="0"/>
        <w:autoSpaceDN w:val="0"/>
        <w:adjustRightInd w:val="0"/>
        <w:spacing w:after="0" w:line="240" w:lineRule="auto"/>
        <w:ind w:firstLine="720"/>
        <w:jc w:val="both"/>
        <w:rPr>
          <w:rFonts w:ascii="Times New Roman" w:eastAsia="Times New Roman" w:hAnsi="Times New Roman" w:cs="Times New Roman"/>
          <w:sz w:val="17"/>
          <w:szCs w:val="17"/>
          <w:lang w:eastAsia="ru-RU"/>
        </w:rPr>
      </w:pPr>
    </w:p>
    <w:tbl>
      <w:tblPr>
        <w:tblW w:w="5000" w:type="pct"/>
        <w:jc w:val="center"/>
        <w:tblLook w:val="04A0" w:firstRow="1" w:lastRow="0" w:firstColumn="1" w:lastColumn="0" w:noHBand="0" w:noVBand="1"/>
      </w:tblPr>
      <w:tblGrid>
        <w:gridCol w:w="2658"/>
        <w:gridCol w:w="2661"/>
      </w:tblGrid>
      <w:tr w:rsidR="00022BC1" w:rsidRPr="00B14630" w:rsidTr="00022BC1">
        <w:trPr>
          <w:jc w:val="center"/>
        </w:trPr>
        <w:tc>
          <w:tcPr>
            <w:tcW w:w="2499" w:type="pct"/>
            <w:shd w:val="clear" w:color="auto" w:fill="auto"/>
          </w:tcPr>
          <w:p w:rsidR="00022BC1" w:rsidRPr="00B14630" w:rsidRDefault="00022BC1" w:rsidP="00022BC1">
            <w:pPr>
              <w:keepNext/>
              <w:tabs>
                <w:tab w:val="left" w:pos="5985"/>
              </w:tabs>
              <w:suppressAutoHyphens/>
              <w:spacing w:after="0" w:line="240" w:lineRule="auto"/>
              <w:ind w:firstLine="0"/>
              <w:outlineLvl w:val="0"/>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lastRenderedPageBreak/>
              <w:t>Утверждено решением Собрания Представителей   Борисоглебского муниципального   района</w:t>
            </w:r>
          </w:p>
          <w:p w:rsidR="00022BC1" w:rsidRPr="00B14630" w:rsidRDefault="00022BC1" w:rsidP="00022BC1">
            <w:pPr>
              <w:keepNext/>
              <w:tabs>
                <w:tab w:val="left" w:pos="5985"/>
              </w:tabs>
              <w:suppressAutoHyphens/>
              <w:spacing w:after="0" w:line="240" w:lineRule="auto"/>
              <w:ind w:firstLine="0"/>
              <w:outlineLvl w:val="0"/>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от_______________№_________</w:t>
            </w:r>
          </w:p>
        </w:tc>
        <w:tc>
          <w:tcPr>
            <w:tcW w:w="2501" w:type="pct"/>
            <w:shd w:val="clear" w:color="auto" w:fill="auto"/>
          </w:tcPr>
          <w:p w:rsidR="00022BC1" w:rsidRPr="00B14630" w:rsidRDefault="00022BC1" w:rsidP="00022BC1">
            <w:pPr>
              <w:keepNext/>
              <w:tabs>
                <w:tab w:val="num" w:pos="0"/>
                <w:tab w:val="left" w:pos="5985"/>
              </w:tabs>
              <w:suppressAutoHyphens/>
              <w:spacing w:after="0" w:line="240" w:lineRule="auto"/>
              <w:ind w:left="432" w:hanging="432"/>
              <w:outlineLvl w:val="0"/>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Утверждено решением</w:t>
            </w:r>
          </w:p>
          <w:p w:rsidR="00022BC1" w:rsidRPr="00B14630" w:rsidRDefault="00022BC1" w:rsidP="00022BC1">
            <w:pPr>
              <w:tabs>
                <w:tab w:val="left" w:pos="5985"/>
              </w:tabs>
              <w:suppressAutoHyphens/>
              <w:spacing w:after="0" w:line="240" w:lineRule="auto"/>
              <w:ind w:firstLine="0"/>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Муниципального Совета</w:t>
            </w:r>
          </w:p>
          <w:p w:rsidR="00022BC1" w:rsidRPr="00B14630" w:rsidRDefault="00022BC1" w:rsidP="00022BC1">
            <w:pPr>
              <w:tabs>
                <w:tab w:val="left" w:pos="5985"/>
              </w:tabs>
              <w:suppressAutoHyphens/>
              <w:spacing w:after="0" w:line="240" w:lineRule="auto"/>
              <w:ind w:firstLine="0"/>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sz w:val="17"/>
                <w:szCs w:val="17"/>
                <w:lang w:eastAsia="ar-SA"/>
              </w:rPr>
              <w:t>Борисоглебского сельского п</w:t>
            </w:r>
            <w:r w:rsidRPr="00B14630">
              <w:rPr>
                <w:rFonts w:ascii="Times New Roman" w:eastAsia="Times New Roman" w:hAnsi="Times New Roman" w:cs="Times New Roman"/>
                <w:color w:val="000000"/>
                <w:sz w:val="17"/>
                <w:szCs w:val="17"/>
                <w:lang w:eastAsia="ar-SA"/>
              </w:rPr>
              <w:t>оселения</w:t>
            </w:r>
          </w:p>
          <w:p w:rsidR="00022BC1" w:rsidRPr="00B14630" w:rsidRDefault="00022BC1" w:rsidP="00022BC1">
            <w:pPr>
              <w:tabs>
                <w:tab w:val="left" w:pos="5985"/>
              </w:tabs>
              <w:suppressAutoHyphens/>
              <w:spacing w:after="0" w:line="240" w:lineRule="auto"/>
              <w:ind w:firstLine="0"/>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Борисоглебского   муниципального района</w:t>
            </w:r>
          </w:p>
          <w:p w:rsidR="00022BC1" w:rsidRPr="00B14630" w:rsidRDefault="00022BC1" w:rsidP="00022BC1">
            <w:pPr>
              <w:tabs>
                <w:tab w:val="left" w:pos="5985"/>
              </w:tabs>
              <w:suppressAutoHyphens/>
              <w:spacing w:after="0" w:line="240" w:lineRule="auto"/>
              <w:ind w:firstLine="0"/>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от ________№___________</w:t>
            </w:r>
          </w:p>
        </w:tc>
      </w:tr>
    </w:tbl>
    <w:p w:rsidR="00022BC1" w:rsidRPr="00B14630" w:rsidRDefault="00022BC1" w:rsidP="00022BC1">
      <w:pPr>
        <w:tabs>
          <w:tab w:val="left" w:pos="6735"/>
        </w:tabs>
        <w:suppressAutoHyphens/>
        <w:spacing w:after="0" w:line="240" w:lineRule="auto"/>
        <w:ind w:firstLine="0"/>
        <w:rPr>
          <w:rFonts w:ascii="Times New Roman" w:eastAsia="Times New Roman" w:hAnsi="Times New Roman" w:cs="Times New Roman"/>
          <w:color w:val="000000"/>
          <w:sz w:val="17"/>
          <w:szCs w:val="17"/>
          <w:lang w:eastAsia="ar-SA"/>
        </w:rPr>
      </w:pPr>
    </w:p>
    <w:p w:rsidR="00022BC1" w:rsidRPr="00B14630" w:rsidRDefault="00022BC1" w:rsidP="00022BC1">
      <w:pPr>
        <w:keepNext/>
        <w:numPr>
          <w:ilvl w:val="1"/>
          <w:numId w:val="0"/>
        </w:numPr>
        <w:tabs>
          <w:tab w:val="num" w:pos="0"/>
          <w:tab w:val="left" w:pos="5985"/>
        </w:tabs>
        <w:suppressAutoHyphens/>
        <w:spacing w:after="0" w:line="240" w:lineRule="auto"/>
        <w:ind w:left="576" w:hanging="576"/>
        <w:jc w:val="center"/>
        <w:outlineLvl w:val="1"/>
        <w:rPr>
          <w:rFonts w:ascii="Times New Roman" w:eastAsia="Times New Roman" w:hAnsi="Times New Roman" w:cs="Times New Roman"/>
          <w:bCs/>
          <w:color w:val="000000"/>
          <w:sz w:val="17"/>
          <w:szCs w:val="17"/>
          <w:lang w:eastAsia="ar-SA"/>
        </w:rPr>
      </w:pPr>
      <w:r w:rsidRPr="00B14630">
        <w:rPr>
          <w:rFonts w:ascii="Times New Roman" w:eastAsia="Times New Roman" w:hAnsi="Times New Roman" w:cs="Times New Roman"/>
          <w:bCs/>
          <w:color w:val="000000"/>
          <w:sz w:val="17"/>
          <w:szCs w:val="17"/>
          <w:lang w:eastAsia="ar-SA"/>
        </w:rPr>
        <w:t>СОГЛАШЕНИЕ</w:t>
      </w:r>
    </w:p>
    <w:p w:rsidR="00022BC1" w:rsidRPr="00B14630" w:rsidRDefault="00022BC1" w:rsidP="00022BC1">
      <w:pPr>
        <w:autoSpaceDE w:val="0"/>
        <w:autoSpaceDN w:val="0"/>
        <w:adjustRightInd w:val="0"/>
        <w:spacing w:after="0" w:line="240" w:lineRule="auto"/>
        <w:ind w:firstLine="0"/>
        <w:jc w:val="center"/>
        <w:rPr>
          <w:rFonts w:ascii="Times New Roman" w:eastAsia="Times New Roman" w:hAnsi="Times New Roman" w:cs="Times New Roman"/>
          <w:bCs/>
          <w:strike/>
          <w:color w:val="000000"/>
          <w:sz w:val="17"/>
          <w:szCs w:val="17"/>
          <w:lang w:eastAsia="ar-SA"/>
        </w:rPr>
      </w:pPr>
      <w:r w:rsidRPr="00B14630">
        <w:rPr>
          <w:rFonts w:ascii="Times New Roman" w:eastAsia="Times New Roman" w:hAnsi="Times New Roman" w:cs="Times New Roman"/>
          <w:bCs/>
          <w:color w:val="000000"/>
          <w:sz w:val="17"/>
          <w:szCs w:val="17"/>
          <w:lang w:eastAsia="ar-SA"/>
        </w:rPr>
        <w:t>о передаче осуществления части полномочий по</w:t>
      </w:r>
      <w:r w:rsidRPr="00B14630">
        <w:rPr>
          <w:rFonts w:ascii="Times New Roman" w:eastAsia="Times New Roman" w:hAnsi="Times New Roman" w:cs="Times New Roman"/>
          <w:color w:val="000000"/>
          <w:sz w:val="17"/>
          <w:szCs w:val="17"/>
          <w:lang w:eastAsia="ar-SA"/>
        </w:rPr>
        <w:t xml:space="preserve"> решению вопроса местного значения, предусмотренного пунктом 19 части 1 статьи 14 Федерального закона от 06.10.2003 № 131-ФЗ «Об общих принципах организации местного самоуправления в Российской Федерации» </w:t>
      </w:r>
    </w:p>
    <w:p w:rsidR="00022BC1" w:rsidRPr="00B14630" w:rsidRDefault="00022BC1" w:rsidP="00022BC1">
      <w:pPr>
        <w:tabs>
          <w:tab w:val="left" w:pos="5985"/>
        </w:tabs>
        <w:suppressAutoHyphens/>
        <w:spacing w:after="0" w:line="240" w:lineRule="auto"/>
        <w:ind w:firstLine="0"/>
        <w:jc w:val="center"/>
        <w:rPr>
          <w:rFonts w:ascii="Times New Roman" w:eastAsia="Times New Roman" w:hAnsi="Times New Roman" w:cs="Times New Roman"/>
          <w:bCs/>
          <w:color w:val="000000"/>
          <w:sz w:val="17"/>
          <w:szCs w:val="17"/>
          <w:lang w:eastAsia="ar-SA"/>
        </w:rPr>
      </w:pP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sz w:val="17"/>
          <w:szCs w:val="17"/>
          <w:lang w:eastAsia="ar-SA"/>
        </w:rPr>
        <w:t xml:space="preserve">Администрация Борисоглебского сельского поселения Борисоглебского муниципального района (именуемая в дальнейшем - Администрация поселения), в лице Главы Борисоглебского сельского поселения Демьянюк Елизаветы Алексеевны, действующей на основании </w:t>
      </w:r>
      <w:proofErr w:type="spellStart"/>
      <w:r w:rsidRPr="00B14630">
        <w:rPr>
          <w:rFonts w:ascii="Times New Roman" w:eastAsia="Times New Roman" w:hAnsi="Times New Roman" w:cs="Times New Roman"/>
          <w:sz w:val="17"/>
          <w:szCs w:val="17"/>
          <w:lang w:eastAsia="ar-SA"/>
        </w:rPr>
        <w:t>Устава</w:t>
      </w:r>
      <w:proofErr w:type="gramStart"/>
      <w:r w:rsidRPr="00B14630">
        <w:rPr>
          <w:rFonts w:ascii="Times New Roman" w:eastAsia="Times New Roman" w:hAnsi="Times New Roman" w:cs="Times New Roman"/>
          <w:sz w:val="17"/>
          <w:szCs w:val="17"/>
          <w:lang w:eastAsia="ar-SA"/>
        </w:rPr>
        <w:t>,с</w:t>
      </w:r>
      <w:proofErr w:type="spellEnd"/>
      <w:proofErr w:type="gramEnd"/>
      <w:r w:rsidRPr="00B14630">
        <w:rPr>
          <w:rFonts w:ascii="Times New Roman" w:eastAsia="Times New Roman" w:hAnsi="Times New Roman" w:cs="Times New Roman"/>
          <w:sz w:val="17"/>
          <w:szCs w:val="17"/>
          <w:lang w:eastAsia="ar-SA"/>
        </w:rPr>
        <w:t xml:space="preserve"> одной стороны, и Администрация Борисоглебского  муниципального района (именуемая в дальнейшем - Администрация района), в лице Главы Администрации Борисоглебского муниципального района Кисляковой Айнаш </w:t>
      </w:r>
      <w:proofErr w:type="spellStart"/>
      <w:r w:rsidRPr="00B14630">
        <w:rPr>
          <w:rFonts w:ascii="Times New Roman" w:eastAsia="Times New Roman" w:hAnsi="Times New Roman" w:cs="Times New Roman"/>
          <w:sz w:val="17"/>
          <w:szCs w:val="17"/>
          <w:lang w:eastAsia="ar-SA"/>
        </w:rPr>
        <w:t>Абдикадыровны</w:t>
      </w:r>
      <w:proofErr w:type="spellEnd"/>
      <w:r w:rsidRPr="00B14630">
        <w:rPr>
          <w:rFonts w:ascii="Times New Roman" w:eastAsia="Times New Roman" w:hAnsi="Times New Roman" w:cs="Times New Roman"/>
          <w:sz w:val="17"/>
          <w:szCs w:val="17"/>
          <w:lang w:eastAsia="ar-SA"/>
        </w:rPr>
        <w:t>, действующей на основании Устава , с другой стороны, вместе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с целью наиболее эффективного решения вопроса местного значения Борисоглебского сельского  поселения, заключили настоящее Соглашение о нижеследующем:</w:t>
      </w:r>
    </w:p>
    <w:p w:rsidR="00022BC1" w:rsidRPr="00B14630" w:rsidRDefault="00022BC1" w:rsidP="00022BC1">
      <w:pPr>
        <w:keepNext/>
        <w:numPr>
          <w:ilvl w:val="1"/>
          <w:numId w:val="0"/>
        </w:numPr>
        <w:tabs>
          <w:tab w:val="num" w:pos="0"/>
          <w:tab w:val="left" w:pos="5985"/>
        </w:tabs>
        <w:suppressAutoHyphens/>
        <w:spacing w:after="0" w:line="240" w:lineRule="auto"/>
        <w:ind w:left="576" w:firstLine="284"/>
        <w:jc w:val="center"/>
        <w:outlineLvl w:val="1"/>
        <w:rPr>
          <w:rFonts w:ascii="Times New Roman" w:eastAsia="Times New Roman" w:hAnsi="Times New Roman" w:cs="Times New Roman"/>
          <w:bCs/>
          <w:color w:val="000000"/>
          <w:sz w:val="17"/>
          <w:szCs w:val="17"/>
          <w:lang w:eastAsia="ar-SA"/>
        </w:rPr>
      </w:pPr>
      <w:r w:rsidRPr="00B14630">
        <w:rPr>
          <w:rFonts w:ascii="Times New Roman" w:eastAsia="Times New Roman" w:hAnsi="Times New Roman" w:cs="Times New Roman"/>
          <w:bCs/>
          <w:color w:val="000000"/>
          <w:sz w:val="17"/>
          <w:szCs w:val="17"/>
          <w:lang w:eastAsia="ar-SA"/>
        </w:rPr>
        <w:t>Статья 1</w:t>
      </w: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sz w:val="17"/>
          <w:szCs w:val="17"/>
          <w:lang w:eastAsia="ar-SA"/>
        </w:rPr>
      </w:pPr>
      <w:r w:rsidRPr="00B14630">
        <w:rPr>
          <w:rFonts w:ascii="Times New Roman" w:eastAsia="Times New Roman" w:hAnsi="Times New Roman" w:cs="Times New Roman"/>
          <w:color w:val="000000"/>
          <w:sz w:val="17"/>
          <w:szCs w:val="17"/>
          <w:lang w:eastAsia="ar-SA"/>
        </w:rPr>
        <w:t xml:space="preserve">1.1. Администрация поселения передает, а Администрация района принимает осуществление части полномочий по решению вопроса местного </w:t>
      </w:r>
      <w:r w:rsidRPr="00B14630">
        <w:rPr>
          <w:rFonts w:ascii="Times New Roman" w:eastAsia="Times New Roman" w:hAnsi="Times New Roman" w:cs="Times New Roman"/>
          <w:sz w:val="17"/>
          <w:szCs w:val="17"/>
          <w:lang w:eastAsia="ar-SA"/>
        </w:rPr>
        <w:t>значения Борисоглебского  сельского поселения, предусмотренного пунктом 19 части 1 статьи 14 Федерального закона от 06.10.2003 № 131-ФЗ «Об общих принципах организации местного самоуправления в Российской Федерации»:</w:t>
      </w: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w:t>
      </w:r>
      <w:proofErr w:type="gramStart"/>
      <w:r w:rsidRPr="00B14630">
        <w:rPr>
          <w:rFonts w:ascii="Times New Roman" w:eastAsia="Times New Roman" w:hAnsi="Times New Roman" w:cs="Times New Roman"/>
          <w:sz w:val="17"/>
          <w:szCs w:val="17"/>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w:t>
      </w:r>
      <w:proofErr w:type="gramEnd"/>
      <w:r w:rsidRPr="00B14630">
        <w:rPr>
          <w:rFonts w:ascii="Times New Roman" w:eastAsia="Times New Roman" w:hAnsi="Times New Roman" w:cs="Times New Roman"/>
          <w:sz w:val="17"/>
          <w:szCs w:val="17"/>
          <w:lang w:eastAsia="ru-RU"/>
        </w:rPr>
        <w:t xml:space="preserve"> населенных пунктов поселения, в части проведения мероприятий по борьбе с борщевиком Сосновского, произрастающим на территории Борисоглебского сельского</w:t>
      </w:r>
      <w:r w:rsidRPr="00B14630">
        <w:rPr>
          <w:rFonts w:ascii="Times New Roman" w:eastAsia="Times New Roman" w:hAnsi="Times New Roman" w:cs="Times New Roman"/>
          <w:sz w:val="17"/>
          <w:szCs w:val="17"/>
          <w:lang w:eastAsia="ar-SA"/>
        </w:rPr>
        <w:t xml:space="preserve"> поселения.</w:t>
      </w:r>
    </w:p>
    <w:p w:rsidR="00022BC1" w:rsidRPr="00B14630" w:rsidRDefault="00022BC1" w:rsidP="00022BC1">
      <w:pPr>
        <w:tabs>
          <w:tab w:val="left" w:pos="5985"/>
        </w:tabs>
        <w:suppressAutoHyphens/>
        <w:spacing w:after="0" w:line="240" w:lineRule="auto"/>
        <w:ind w:firstLine="284"/>
        <w:jc w:val="center"/>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Статья 2</w:t>
      </w: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2.1.Финансовые средства для осуществления Администрацией района полномочий, указанных в статье 1 настоящего Соглашения, предоставляются в виде межбюджетных трансфертов из бюджета Борисоглебского сельского поселения в бюджет Борисоглебского муниципального района.</w:t>
      </w:r>
    </w:p>
    <w:p w:rsidR="00022BC1" w:rsidRPr="00B14630" w:rsidRDefault="00022BC1" w:rsidP="00022BC1">
      <w:pPr>
        <w:autoSpaceDE w:val="0"/>
        <w:autoSpaceDN w:val="0"/>
        <w:adjustRightInd w:val="0"/>
        <w:spacing w:after="0" w:line="240" w:lineRule="auto"/>
        <w:ind w:firstLine="284"/>
        <w:jc w:val="both"/>
        <w:rPr>
          <w:rFonts w:ascii="Times New Roman" w:eastAsia="Calibri" w:hAnsi="Times New Roman" w:cs="Times New Roman"/>
          <w:color w:val="000000"/>
          <w:sz w:val="17"/>
          <w:szCs w:val="17"/>
        </w:rPr>
      </w:pPr>
      <w:r w:rsidRPr="00B14630">
        <w:rPr>
          <w:rFonts w:ascii="Times New Roman" w:eastAsia="Calibri" w:hAnsi="Times New Roman" w:cs="Times New Roman"/>
          <w:color w:val="000000"/>
          <w:sz w:val="17"/>
          <w:szCs w:val="17"/>
        </w:rPr>
        <w:t>2.2.Объем передаваемых по настоящему Соглашению межбюджетных трансфертов определяется в соответствии с  Порядком определения ежегодного объема межбюджетных трансфертов, необходимых для осуществления передаваемых полномочий согласно (приложению к настоящему Соглашению).</w:t>
      </w:r>
    </w:p>
    <w:p w:rsidR="00022BC1" w:rsidRPr="00B14630" w:rsidRDefault="00022BC1" w:rsidP="00022BC1">
      <w:pPr>
        <w:keepNext/>
        <w:numPr>
          <w:ilvl w:val="2"/>
          <w:numId w:val="0"/>
        </w:numPr>
        <w:tabs>
          <w:tab w:val="num" w:pos="0"/>
          <w:tab w:val="left" w:pos="5985"/>
        </w:tabs>
        <w:suppressAutoHyphens/>
        <w:spacing w:after="0" w:line="240" w:lineRule="auto"/>
        <w:ind w:left="225" w:firstLine="284"/>
        <w:jc w:val="center"/>
        <w:outlineLvl w:val="2"/>
        <w:rPr>
          <w:rFonts w:ascii="Times New Roman" w:eastAsia="Times New Roman" w:hAnsi="Times New Roman" w:cs="Times New Roman"/>
          <w:bCs/>
          <w:color w:val="000000"/>
          <w:sz w:val="17"/>
          <w:szCs w:val="17"/>
          <w:lang w:eastAsia="ar-SA"/>
        </w:rPr>
      </w:pPr>
      <w:r w:rsidRPr="00B14630">
        <w:rPr>
          <w:rFonts w:ascii="Times New Roman" w:eastAsia="Times New Roman" w:hAnsi="Times New Roman" w:cs="Times New Roman"/>
          <w:bCs/>
          <w:color w:val="000000"/>
          <w:sz w:val="17"/>
          <w:szCs w:val="17"/>
          <w:lang w:eastAsia="ar-SA"/>
        </w:rPr>
        <w:t>Статья 3</w:t>
      </w:r>
    </w:p>
    <w:p w:rsidR="00022BC1" w:rsidRPr="00B14630" w:rsidRDefault="00022BC1" w:rsidP="00022BC1">
      <w:pPr>
        <w:widowControl w:val="0"/>
        <w:numPr>
          <w:ilvl w:val="0"/>
          <w:numId w:val="8"/>
        </w:numPr>
        <w:tabs>
          <w:tab w:val="left" w:pos="5985"/>
        </w:tabs>
        <w:suppressAutoHyphens/>
        <w:autoSpaceDE w:val="0"/>
        <w:autoSpaceDN w:val="0"/>
        <w:adjustRightInd w:val="0"/>
        <w:spacing w:after="0" w:line="240" w:lineRule="auto"/>
        <w:ind w:left="0" w:firstLine="284"/>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 xml:space="preserve">3.1. Реализация Администрацией района переданных ей полномочий осуществляется в соответствии с условиями настоящего Соглашения, в соответствии с </w:t>
      </w:r>
      <w:r w:rsidRPr="00B14630">
        <w:rPr>
          <w:rFonts w:ascii="Times New Roman" w:eastAsia="Times New Roman" w:hAnsi="Times New Roman" w:cs="Times New Roman"/>
          <w:sz w:val="17"/>
          <w:szCs w:val="17"/>
          <w:lang w:eastAsia="ar-SA"/>
        </w:rPr>
        <w:t>Правилами благоустройства территории Борисоглебского сельского поселения, иными муниципальными правовыми актами Борисоглебского сельского  поселения, с соблюдением требований</w:t>
      </w:r>
      <w:r w:rsidRPr="00B14630">
        <w:rPr>
          <w:rFonts w:ascii="Times New Roman" w:eastAsia="Times New Roman" w:hAnsi="Times New Roman" w:cs="Times New Roman"/>
          <w:color w:val="FF0000"/>
          <w:sz w:val="17"/>
          <w:szCs w:val="17"/>
          <w:lang w:eastAsia="ar-SA"/>
        </w:rPr>
        <w:t xml:space="preserve">  </w:t>
      </w:r>
      <w:r w:rsidRPr="00B14630">
        <w:rPr>
          <w:rFonts w:ascii="Times New Roman" w:eastAsia="Times New Roman" w:hAnsi="Times New Roman" w:cs="Times New Roman"/>
          <w:color w:val="000000"/>
          <w:sz w:val="17"/>
          <w:szCs w:val="17"/>
          <w:lang w:eastAsia="ar-SA"/>
        </w:rPr>
        <w:t>законодательства,  экологических, санитарных  норм и правил и др. актов, регламентирующих выполнение мероприятий, предусмотренных статьей 1 настоящего Соглашения.</w:t>
      </w:r>
    </w:p>
    <w:p w:rsidR="00022BC1" w:rsidRPr="00B14630" w:rsidRDefault="00022BC1" w:rsidP="00022BC1">
      <w:pPr>
        <w:keepNext/>
        <w:numPr>
          <w:ilvl w:val="2"/>
          <w:numId w:val="0"/>
        </w:numPr>
        <w:tabs>
          <w:tab w:val="num" w:pos="0"/>
          <w:tab w:val="left" w:pos="5985"/>
        </w:tabs>
        <w:suppressAutoHyphens/>
        <w:spacing w:after="0" w:line="240" w:lineRule="auto"/>
        <w:ind w:left="225" w:firstLine="284"/>
        <w:jc w:val="center"/>
        <w:outlineLvl w:val="2"/>
        <w:rPr>
          <w:rFonts w:ascii="Times New Roman" w:eastAsia="Times New Roman" w:hAnsi="Times New Roman" w:cs="Times New Roman"/>
          <w:bCs/>
          <w:color w:val="000000"/>
          <w:sz w:val="17"/>
          <w:szCs w:val="17"/>
          <w:lang w:eastAsia="ar-SA"/>
        </w:rPr>
      </w:pPr>
      <w:r w:rsidRPr="00B14630">
        <w:rPr>
          <w:rFonts w:ascii="Times New Roman" w:eastAsia="Times New Roman" w:hAnsi="Times New Roman" w:cs="Times New Roman"/>
          <w:bCs/>
          <w:color w:val="000000"/>
          <w:sz w:val="17"/>
          <w:szCs w:val="17"/>
          <w:lang w:eastAsia="ar-SA"/>
        </w:rPr>
        <w:lastRenderedPageBreak/>
        <w:t>Статья 4</w:t>
      </w:r>
    </w:p>
    <w:p w:rsidR="00022BC1" w:rsidRPr="00B14630" w:rsidRDefault="00022BC1" w:rsidP="00022BC1">
      <w:pPr>
        <w:tabs>
          <w:tab w:val="left" w:pos="540"/>
          <w:tab w:val="left" w:pos="5985"/>
        </w:tabs>
        <w:suppressAutoHyphens/>
        <w:spacing w:after="0" w:line="240" w:lineRule="auto"/>
        <w:ind w:firstLine="284"/>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4.1.Администрация района, ее должностные лица несут установленную законодательством ответственность за неисполнение или ненадлежащее исполнение передаваемых по настоящему Соглашению полномочий.</w:t>
      </w:r>
    </w:p>
    <w:p w:rsidR="00022BC1" w:rsidRPr="00B14630" w:rsidRDefault="00022BC1" w:rsidP="00022BC1">
      <w:pPr>
        <w:suppressAutoHyphens/>
        <w:spacing w:after="0" w:line="240" w:lineRule="auto"/>
        <w:ind w:firstLine="284"/>
        <w:jc w:val="both"/>
        <w:rPr>
          <w:rFonts w:ascii="Times New Roman" w:eastAsia="Times New Roman" w:hAnsi="Times New Roman" w:cs="Times New Roman"/>
          <w:sz w:val="17"/>
          <w:szCs w:val="17"/>
          <w:lang w:eastAsia="ar-SA"/>
        </w:rPr>
      </w:pPr>
      <w:r w:rsidRPr="00B14630">
        <w:rPr>
          <w:rFonts w:ascii="Times New Roman" w:eastAsia="Times New Roman" w:hAnsi="Times New Roman" w:cs="Times New Roman"/>
          <w:color w:val="000000"/>
          <w:sz w:val="17"/>
          <w:szCs w:val="17"/>
          <w:lang w:eastAsia="ar-SA"/>
        </w:rPr>
        <w:t xml:space="preserve">4.2. </w:t>
      </w:r>
      <w:r w:rsidRPr="00B14630">
        <w:rPr>
          <w:rFonts w:ascii="Times New Roman" w:eastAsia="Times New Roman" w:hAnsi="Times New Roman" w:cs="Times New Roman"/>
          <w:sz w:val="17"/>
          <w:szCs w:val="17"/>
          <w:lang w:eastAsia="ar-SA"/>
        </w:rPr>
        <w:t>Администрация района, ее должностные лица в случае нецелевого использования финансовых средств, переданных на исполнение полномочий, несут ответственность в порядке и в соответствии с Бюджетным кодексом Российской Федерации.</w:t>
      </w:r>
    </w:p>
    <w:p w:rsidR="00022BC1" w:rsidRPr="00B14630" w:rsidRDefault="00022BC1" w:rsidP="00022BC1">
      <w:pPr>
        <w:tabs>
          <w:tab w:val="left" w:pos="540"/>
          <w:tab w:val="left" w:pos="5985"/>
        </w:tabs>
        <w:suppressAutoHyphens/>
        <w:spacing w:after="0" w:line="240" w:lineRule="auto"/>
        <w:ind w:firstLine="284"/>
        <w:jc w:val="center"/>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Статья 5</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bCs/>
          <w:color w:val="000000"/>
          <w:spacing w:val="-4"/>
          <w:sz w:val="17"/>
          <w:szCs w:val="17"/>
          <w:lang w:eastAsia="ar-SA"/>
        </w:rPr>
      </w:pPr>
      <w:r w:rsidRPr="00B14630">
        <w:rPr>
          <w:rFonts w:ascii="Times New Roman" w:eastAsia="Times New Roman" w:hAnsi="Times New Roman" w:cs="Times New Roman"/>
          <w:bCs/>
          <w:color w:val="000000"/>
          <w:spacing w:val="-4"/>
          <w:sz w:val="17"/>
          <w:szCs w:val="17"/>
          <w:lang w:eastAsia="ar-SA"/>
        </w:rPr>
        <w:t>5.1.Права и обязанности сторон.</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bCs/>
          <w:color w:val="000000"/>
          <w:spacing w:val="-4"/>
          <w:sz w:val="17"/>
          <w:szCs w:val="17"/>
          <w:lang w:eastAsia="ar-SA"/>
        </w:rPr>
      </w:pPr>
      <w:r w:rsidRPr="00B14630">
        <w:rPr>
          <w:rFonts w:ascii="Times New Roman" w:eastAsia="Times New Roman" w:hAnsi="Times New Roman" w:cs="Times New Roman"/>
          <w:bCs/>
          <w:color w:val="000000"/>
          <w:spacing w:val="-4"/>
          <w:sz w:val="17"/>
          <w:szCs w:val="17"/>
          <w:lang w:eastAsia="ar-SA"/>
        </w:rPr>
        <w:t>5.1.1.Администрация поселения обязана:</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 xml:space="preserve">-перечислять финансовые средства Администрации района в виде межбюджетных трансфертов из бюджета Борисоглебского сельского  поселения; </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pacing w:val="-4"/>
          <w:sz w:val="17"/>
          <w:szCs w:val="17"/>
          <w:lang w:eastAsia="ar-SA"/>
        </w:rPr>
        <w:t xml:space="preserve">-передать Администрации района необходимые документы и </w:t>
      </w:r>
      <w:r w:rsidRPr="00B14630">
        <w:rPr>
          <w:rFonts w:ascii="Times New Roman" w:eastAsia="Times New Roman" w:hAnsi="Times New Roman" w:cs="Times New Roman"/>
          <w:color w:val="000000"/>
          <w:sz w:val="17"/>
          <w:szCs w:val="17"/>
          <w:lang w:eastAsia="ar-SA"/>
        </w:rPr>
        <w:t xml:space="preserve">предоставить имеющуюся информацию, необходимую для осуществления переданных полномочий; </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-оказывать содействие Администрации района в разрешении вопросов, связанных с осуществлением переданных полномочий.</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bCs/>
          <w:color w:val="000000"/>
          <w:spacing w:val="-4"/>
          <w:sz w:val="17"/>
          <w:szCs w:val="17"/>
          <w:lang w:eastAsia="ar-SA"/>
        </w:rPr>
      </w:pPr>
      <w:r w:rsidRPr="00B14630">
        <w:rPr>
          <w:rFonts w:ascii="Times New Roman" w:eastAsia="Times New Roman" w:hAnsi="Times New Roman" w:cs="Times New Roman"/>
          <w:bCs/>
          <w:color w:val="000000"/>
          <w:spacing w:val="-4"/>
          <w:sz w:val="17"/>
          <w:szCs w:val="17"/>
          <w:lang w:eastAsia="ar-SA"/>
        </w:rPr>
        <w:t>5.1.2. Администрация района имеет право:</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color w:val="FF0000"/>
          <w:spacing w:val="-4"/>
          <w:sz w:val="17"/>
          <w:szCs w:val="17"/>
          <w:lang w:eastAsia="ar-SA"/>
        </w:rPr>
      </w:pPr>
      <w:r w:rsidRPr="00B14630">
        <w:rPr>
          <w:rFonts w:ascii="Times New Roman" w:eastAsia="Times New Roman" w:hAnsi="Times New Roman" w:cs="Times New Roman"/>
          <w:color w:val="000000"/>
          <w:spacing w:val="-4"/>
          <w:sz w:val="17"/>
          <w:szCs w:val="17"/>
          <w:lang w:eastAsia="ar-SA"/>
        </w:rPr>
        <w:t xml:space="preserve">-осуществлять взаимодействие с заинтересованными органами государственной власти, в том числе заключать соглашения о взаимодействии по вопросам реализации переданных полномочий, заключать </w:t>
      </w:r>
      <w:r w:rsidRPr="00B14630">
        <w:rPr>
          <w:rFonts w:ascii="Times New Roman" w:eastAsia="Times New Roman" w:hAnsi="Times New Roman" w:cs="Times New Roman"/>
          <w:spacing w:val="-4"/>
          <w:sz w:val="17"/>
          <w:szCs w:val="17"/>
          <w:lang w:eastAsia="ar-SA"/>
        </w:rPr>
        <w:t>муниципальные контракты, иные договоры, направленные на исполнение передаваемых по настоящему Соглашению полномочий;</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color w:val="000000"/>
          <w:spacing w:val="-4"/>
          <w:sz w:val="17"/>
          <w:szCs w:val="17"/>
          <w:lang w:eastAsia="ar-SA"/>
        </w:rPr>
      </w:pPr>
      <w:r w:rsidRPr="00B14630">
        <w:rPr>
          <w:rFonts w:ascii="Times New Roman" w:eastAsia="Times New Roman" w:hAnsi="Times New Roman" w:cs="Times New Roman"/>
          <w:color w:val="000000"/>
          <w:spacing w:val="-4"/>
          <w:sz w:val="17"/>
          <w:szCs w:val="17"/>
          <w:lang w:eastAsia="ar-SA"/>
        </w:rPr>
        <w:t>-организовывать проведение официальных мероприятий (совещаний, семинаров, и т.п.) по вопросам осуществления переданных полномочий;</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pacing w:val="-4"/>
          <w:sz w:val="17"/>
          <w:szCs w:val="17"/>
          <w:lang w:eastAsia="ar-SA"/>
        </w:rPr>
        <w:t>-направлять в Администрацию поселения запросы, в том числе по предоставлению сведений и документов, необходимых для исполнения принятых полномочий;</w:t>
      </w:r>
      <w:r w:rsidRPr="00B14630">
        <w:rPr>
          <w:rFonts w:ascii="Times New Roman" w:eastAsia="Times New Roman" w:hAnsi="Times New Roman" w:cs="Times New Roman"/>
          <w:color w:val="000000"/>
          <w:sz w:val="17"/>
          <w:szCs w:val="17"/>
          <w:lang w:eastAsia="ar-SA"/>
        </w:rPr>
        <w:t xml:space="preserve"> </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5.2.В случае неисполнения Администрацией поселения</w:t>
      </w:r>
      <w:r w:rsidRPr="00B14630">
        <w:rPr>
          <w:rFonts w:ascii="Times New Roman" w:eastAsia="Times New Roman" w:hAnsi="Times New Roman" w:cs="Times New Roman"/>
          <w:bCs/>
          <w:color w:val="000000"/>
          <w:sz w:val="17"/>
          <w:szCs w:val="17"/>
          <w:lang w:eastAsia="ar-SA"/>
        </w:rPr>
        <w:t xml:space="preserve"> </w:t>
      </w:r>
      <w:r w:rsidRPr="00B14630">
        <w:rPr>
          <w:rFonts w:ascii="Times New Roman" w:eastAsia="Times New Roman" w:hAnsi="Times New Roman" w:cs="Times New Roman"/>
          <w:color w:val="000000"/>
          <w:sz w:val="17"/>
          <w:szCs w:val="17"/>
          <w:lang w:eastAsia="ar-SA"/>
        </w:rPr>
        <w:t>предусмотренных настоящим Соглашением обязательств по финансированию осуществления Администрацией района</w:t>
      </w:r>
      <w:r w:rsidRPr="00B14630">
        <w:rPr>
          <w:rFonts w:ascii="Times New Roman" w:eastAsia="Times New Roman" w:hAnsi="Times New Roman" w:cs="Times New Roman"/>
          <w:bCs/>
          <w:color w:val="000000"/>
          <w:sz w:val="17"/>
          <w:szCs w:val="17"/>
          <w:lang w:eastAsia="ar-SA"/>
        </w:rPr>
        <w:t xml:space="preserve"> </w:t>
      </w:r>
      <w:r w:rsidRPr="00B14630">
        <w:rPr>
          <w:rFonts w:ascii="Times New Roman" w:eastAsia="Times New Roman" w:hAnsi="Times New Roman" w:cs="Times New Roman"/>
          <w:color w:val="000000"/>
          <w:sz w:val="17"/>
          <w:szCs w:val="17"/>
          <w:lang w:eastAsia="ar-SA"/>
        </w:rPr>
        <w:t>переданных полномочий (</w:t>
      </w:r>
      <w:proofErr w:type="spellStart"/>
      <w:r w:rsidRPr="00B14630">
        <w:rPr>
          <w:rFonts w:ascii="Times New Roman" w:eastAsia="Times New Roman" w:hAnsi="Times New Roman" w:cs="Times New Roman"/>
          <w:color w:val="000000"/>
          <w:sz w:val="17"/>
          <w:szCs w:val="17"/>
          <w:lang w:eastAsia="ar-SA"/>
        </w:rPr>
        <w:t>неперечисление</w:t>
      </w:r>
      <w:proofErr w:type="spellEnd"/>
      <w:r w:rsidRPr="00B14630">
        <w:rPr>
          <w:rFonts w:ascii="Times New Roman" w:eastAsia="Times New Roman" w:hAnsi="Times New Roman" w:cs="Times New Roman"/>
          <w:color w:val="000000"/>
          <w:sz w:val="17"/>
          <w:szCs w:val="17"/>
          <w:lang w:eastAsia="ar-SA"/>
        </w:rPr>
        <w:t>, неполное перечисление, несвоевременное перечисление межбюджетных трансфертов),</w:t>
      </w:r>
      <w:r w:rsidRPr="00B14630">
        <w:rPr>
          <w:rFonts w:ascii="Times New Roman" w:eastAsia="Times New Roman" w:hAnsi="Times New Roman" w:cs="Times New Roman"/>
          <w:bCs/>
          <w:color w:val="000000"/>
          <w:sz w:val="17"/>
          <w:szCs w:val="17"/>
          <w:lang w:eastAsia="ar-SA"/>
        </w:rPr>
        <w:t xml:space="preserve"> </w:t>
      </w:r>
      <w:r w:rsidRPr="00B14630">
        <w:rPr>
          <w:rFonts w:ascii="Times New Roman" w:eastAsia="Times New Roman" w:hAnsi="Times New Roman" w:cs="Times New Roman"/>
          <w:color w:val="000000"/>
          <w:sz w:val="17"/>
          <w:szCs w:val="17"/>
          <w:lang w:eastAsia="ar-SA"/>
        </w:rPr>
        <w:t>Администрация района вправе приостанавливать на срок до 1 месяца, а по окончании указанного срока прекратить исполнение переданных по настоящему Соглашению полномочий.</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bCs/>
          <w:color w:val="000000"/>
          <w:sz w:val="17"/>
          <w:szCs w:val="17"/>
          <w:lang w:eastAsia="ar-SA"/>
        </w:rPr>
      </w:pPr>
      <w:r w:rsidRPr="00B14630">
        <w:rPr>
          <w:rFonts w:ascii="Times New Roman" w:eastAsia="Times New Roman" w:hAnsi="Times New Roman" w:cs="Times New Roman"/>
          <w:bCs/>
          <w:color w:val="000000"/>
          <w:sz w:val="17"/>
          <w:szCs w:val="17"/>
          <w:lang w:eastAsia="ar-SA"/>
        </w:rPr>
        <w:t>5.3. Администрация района обязана:</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 xml:space="preserve">-осуществлять переданные ей по настоящему Соглашению полномочия в соответствии с </w:t>
      </w:r>
      <w:r w:rsidRPr="00B14630">
        <w:rPr>
          <w:rFonts w:ascii="Times New Roman" w:eastAsia="Times New Roman" w:hAnsi="Times New Roman" w:cs="Times New Roman"/>
          <w:sz w:val="17"/>
          <w:szCs w:val="17"/>
          <w:lang w:eastAsia="ar-SA"/>
        </w:rPr>
        <w:t>условиями настоящего Соглашения;</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-направлять поступившие межбюджетные трансферты в полном объеме на осуществление переданных полномочий, обеспечивая их целевое использование;</w:t>
      </w:r>
    </w:p>
    <w:p w:rsidR="00022BC1" w:rsidRPr="00B14630" w:rsidRDefault="00022BC1" w:rsidP="00022BC1">
      <w:pPr>
        <w:shd w:val="clear" w:color="auto" w:fill="FFFFFF"/>
        <w:suppressAutoHyphens/>
        <w:spacing w:after="0" w:line="240" w:lineRule="auto"/>
        <w:ind w:firstLine="284"/>
        <w:contextualSpacing/>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-обеспечивать эффективное и рациональное использование межбюджетных трансфертов, выделенных из бюджета Администрации поселения на осуществление переданных полномочий;</w:t>
      </w:r>
    </w:p>
    <w:p w:rsidR="00022BC1" w:rsidRPr="00B14630" w:rsidRDefault="00022BC1" w:rsidP="00022BC1">
      <w:pPr>
        <w:shd w:val="clear" w:color="auto" w:fill="FFFFFF"/>
        <w:suppressAutoHyphens/>
        <w:spacing w:after="0" w:line="240" w:lineRule="auto"/>
        <w:ind w:firstLine="284"/>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-определить структурные подразделения (должностных лиц), ответственные за осуществление полномочий, указанных в статье 1 настоящего Соглашения;</w:t>
      </w:r>
    </w:p>
    <w:p w:rsidR="00022BC1" w:rsidRPr="00B14630" w:rsidRDefault="00022BC1" w:rsidP="00022BC1">
      <w:pPr>
        <w:shd w:val="clear" w:color="auto" w:fill="FFFFFF"/>
        <w:suppressAutoHyphens/>
        <w:spacing w:after="0" w:line="240" w:lineRule="auto"/>
        <w:ind w:firstLine="284"/>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 xml:space="preserve">-представлять Администрации поселения (по запросу) отчет об исполнении переданных по настоящему Соглашению полномочий; </w:t>
      </w:r>
    </w:p>
    <w:p w:rsidR="00022BC1" w:rsidRPr="00B14630" w:rsidRDefault="00022BC1" w:rsidP="00022BC1">
      <w:pPr>
        <w:shd w:val="clear" w:color="auto" w:fill="FFFFFF"/>
        <w:suppressAutoHyphens/>
        <w:spacing w:after="0" w:line="240" w:lineRule="auto"/>
        <w:ind w:firstLine="284"/>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-представлять Администрации поселения (по запросу) отчет об использовании межбюджетных трансфертов для исполнения переданных по настоящему Соглашению полномочий.</w:t>
      </w:r>
    </w:p>
    <w:p w:rsidR="00022BC1" w:rsidRPr="00B14630" w:rsidRDefault="00022BC1" w:rsidP="00022BC1">
      <w:pPr>
        <w:tabs>
          <w:tab w:val="left" w:pos="540"/>
          <w:tab w:val="left" w:pos="5985"/>
        </w:tabs>
        <w:suppressAutoHyphens/>
        <w:spacing w:after="0" w:line="240" w:lineRule="auto"/>
        <w:ind w:firstLine="284"/>
        <w:jc w:val="center"/>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Статья 6</w:t>
      </w: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 xml:space="preserve"> 6.1.Настоящее Соглашение вступает в силу после его официального опубликования и действует по 31 декабря 2028 года.</w:t>
      </w: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sz w:val="17"/>
          <w:szCs w:val="17"/>
          <w:lang w:eastAsia="ar-SA"/>
        </w:rPr>
      </w:pPr>
      <w:r w:rsidRPr="00B14630">
        <w:rPr>
          <w:rFonts w:ascii="Times New Roman" w:eastAsia="Times New Roman" w:hAnsi="Times New Roman" w:cs="Times New Roman"/>
          <w:color w:val="000000"/>
          <w:sz w:val="17"/>
          <w:szCs w:val="17"/>
          <w:lang w:eastAsia="ar-SA"/>
        </w:rPr>
        <w:t>6.2.Соглашение может быть расторгнуто по соглашению сторон, либо в одностороннем порядке.</w:t>
      </w:r>
      <w:r w:rsidRPr="00B14630">
        <w:rPr>
          <w:rFonts w:ascii="Times New Roman" w:eastAsia="Times New Roman" w:hAnsi="Times New Roman" w:cs="Times New Roman"/>
          <w:sz w:val="17"/>
          <w:szCs w:val="17"/>
          <w:lang w:eastAsia="ar-SA"/>
        </w:rPr>
        <w:t xml:space="preserve"> </w:t>
      </w: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6.3.В одностороннем порядке Соглашение может быть расторгнуто в случае нарушения одной из сторон условий Соглашения, касающихся невыполнения обязательств по обеспечению финансирования передаваемых полномочий, неисполнения или ненадлежащего исполнения переданных по настоящему Соглашению полномочий и (или) установления фактов нецелевого использования предоставленных межбюджетных трансфертов.</w:t>
      </w: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color w:val="000000"/>
          <w:sz w:val="17"/>
          <w:szCs w:val="17"/>
          <w:lang w:eastAsia="ru-RU"/>
        </w:rPr>
      </w:pPr>
      <w:r w:rsidRPr="00B14630">
        <w:rPr>
          <w:rFonts w:ascii="Times New Roman" w:eastAsia="Times New Roman" w:hAnsi="Times New Roman" w:cs="Times New Roman"/>
          <w:color w:val="000000"/>
          <w:sz w:val="17"/>
          <w:szCs w:val="17"/>
          <w:lang w:eastAsia="ru-RU"/>
        </w:rPr>
        <w:lastRenderedPageBreak/>
        <w:t>6.3.1.Установление факта ненадлежащего осуществления Администрацией района переданных ей полномочий является основанием для одностороннего расторжения настоящего Соглашения.</w:t>
      </w: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color w:val="000000"/>
          <w:sz w:val="17"/>
          <w:szCs w:val="17"/>
          <w:lang w:eastAsia="ru-RU"/>
        </w:rPr>
      </w:pPr>
      <w:proofErr w:type="gramStart"/>
      <w:r w:rsidRPr="00B14630">
        <w:rPr>
          <w:rFonts w:ascii="Times New Roman" w:eastAsia="Times New Roman" w:hAnsi="Times New Roman" w:cs="Times New Roman"/>
          <w:color w:val="000000"/>
          <w:sz w:val="17"/>
          <w:szCs w:val="17"/>
          <w:lang w:eastAsia="ru-RU"/>
        </w:rPr>
        <w:t>6.4.Расторжение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течение 30 дней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фактически выделенных из бюджета Борисоглебского сельского поселения  на осуществление указанных в статье 1 настоящего Соглашения полномочий.</w:t>
      </w:r>
      <w:proofErr w:type="gramEnd"/>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color w:val="000000"/>
          <w:sz w:val="17"/>
          <w:szCs w:val="17"/>
          <w:lang w:eastAsia="ru-RU"/>
        </w:rPr>
      </w:pPr>
      <w:r w:rsidRPr="00B14630">
        <w:rPr>
          <w:rFonts w:ascii="Times New Roman" w:eastAsia="Times New Roman" w:hAnsi="Times New Roman" w:cs="Times New Roman"/>
          <w:color w:val="000000"/>
          <w:sz w:val="17"/>
          <w:szCs w:val="17"/>
          <w:lang w:eastAsia="ru-RU"/>
        </w:rPr>
        <w:t>Администрация района несет ответственность за осуществление переданных ему полномочий в той мере, в какой эти полномочия обеспечены финансовыми средствами.</w:t>
      </w: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color w:val="000000"/>
          <w:sz w:val="17"/>
          <w:szCs w:val="17"/>
          <w:lang w:eastAsia="ru-RU"/>
        </w:rPr>
      </w:pPr>
      <w:r w:rsidRPr="00B14630">
        <w:rPr>
          <w:rFonts w:ascii="Times New Roman" w:eastAsia="Times New Roman" w:hAnsi="Times New Roman" w:cs="Times New Roman"/>
          <w:color w:val="000000"/>
          <w:sz w:val="17"/>
          <w:szCs w:val="17"/>
          <w:lang w:eastAsia="ru-RU"/>
        </w:rPr>
        <w:t xml:space="preserve">6.5..В случае неисполнения Администрацией поселения вытекающих из настоящего Соглашения обязательств по финансированию осуществления переданных полномочий, Администрация района вправе требовать расторжения данного Соглашения, уплаты неустойки </w:t>
      </w:r>
      <w:r w:rsidRPr="00B14630">
        <w:rPr>
          <w:rFonts w:ascii="Times New Roman" w:eastAsia="Calibri" w:hAnsi="Times New Roman" w:cs="Times New Roman"/>
          <w:color w:val="000000"/>
          <w:sz w:val="17"/>
          <w:szCs w:val="17"/>
        </w:rPr>
        <w:t>в размере 0,01%</w:t>
      </w:r>
      <w:r w:rsidRPr="00B14630">
        <w:rPr>
          <w:rFonts w:ascii="Times New Roman" w:eastAsia="Times New Roman" w:hAnsi="Times New Roman" w:cs="Times New Roman"/>
          <w:color w:val="000000"/>
          <w:sz w:val="17"/>
          <w:szCs w:val="17"/>
          <w:lang w:eastAsia="ru-RU"/>
        </w:rPr>
        <w:t xml:space="preserve"> от суммы межбюджетных трансфертов фактически не выделенных на исполнение</w:t>
      </w:r>
      <w:r w:rsidRPr="00B14630">
        <w:rPr>
          <w:rFonts w:ascii="Times New Roman" w:eastAsia="Times New Roman" w:hAnsi="Times New Roman" w:cs="Times New Roman"/>
          <w:sz w:val="17"/>
          <w:szCs w:val="17"/>
          <w:lang w:eastAsia="ar-SA"/>
        </w:rPr>
        <w:t xml:space="preserve"> </w:t>
      </w:r>
      <w:r w:rsidRPr="00B14630">
        <w:rPr>
          <w:rFonts w:ascii="Times New Roman" w:eastAsia="Times New Roman" w:hAnsi="Times New Roman" w:cs="Times New Roman"/>
          <w:color w:val="000000"/>
          <w:sz w:val="17"/>
          <w:szCs w:val="17"/>
          <w:lang w:eastAsia="ru-RU"/>
        </w:rPr>
        <w:t>указанных в статье 1 настоящего Соглашения полномочий.</w:t>
      </w: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6.6..Внесение изменений и дополнений в настоящее Соглашение осуществляется по взаимному согласию сторон путем заключения дополнительных Соглашений, которые являются неотъемлемой частью настоящего Соглашения.</w:t>
      </w:r>
    </w:p>
    <w:p w:rsidR="00022BC1" w:rsidRPr="00B14630" w:rsidRDefault="00022BC1" w:rsidP="00022BC1">
      <w:pPr>
        <w:tabs>
          <w:tab w:val="left" w:pos="5985"/>
        </w:tabs>
        <w:suppressAutoHyphens/>
        <w:spacing w:after="0" w:line="240" w:lineRule="auto"/>
        <w:ind w:firstLine="284"/>
        <w:jc w:val="both"/>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6.7..Настоящее Соглашение заключено в двух экземплярах, по одному для каждой из Сторон, имеющих равную юридическую силу.</w:t>
      </w:r>
    </w:p>
    <w:p w:rsidR="00022BC1" w:rsidRPr="00B14630" w:rsidRDefault="00022BC1" w:rsidP="00022BC1">
      <w:pPr>
        <w:tabs>
          <w:tab w:val="center" w:pos="5102"/>
        </w:tabs>
        <w:suppressAutoHyphens/>
        <w:spacing w:after="0" w:line="240" w:lineRule="auto"/>
        <w:ind w:firstLine="284"/>
        <w:rPr>
          <w:rFonts w:ascii="Times New Roman" w:eastAsia="Times New Roman" w:hAnsi="Times New Roman" w:cs="Times New Roman"/>
          <w:color w:val="000000"/>
          <w:sz w:val="17"/>
          <w:szCs w:val="17"/>
          <w:lang w:eastAsia="ar-SA"/>
        </w:rPr>
      </w:pPr>
    </w:p>
    <w:p w:rsidR="00022BC1" w:rsidRPr="00B14630" w:rsidRDefault="00022BC1" w:rsidP="00022BC1">
      <w:pPr>
        <w:tabs>
          <w:tab w:val="center" w:pos="5102"/>
        </w:tabs>
        <w:suppressAutoHyphens/>
        <w:spacing w:after="0" w:line="240" w:lineRule="auto"/>
        <w:ind w:firstLine="0"/>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 xml:space="preserve">Глава Администрации Борисоглебского   </w:t>
      </w:r>
    </w:p>
    <w:p w:rsidR="00022BC1" w:rsidRPr="00B14630" w:rsidRDefault="00022BC1" w:rsidP="00022BC1">
      <w:pPr>
        <w:tabs>
          <w:tab w:val="center" w:pos="5102"/>
        </w:tabs>
        <w:suppressAutoHyphens/>
        <w:spacing w:after="0" w:line="240" w:lineRule="auto"/>
        <w:ind w:firstLine="0"/>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000000"/>
          <w:sz w:val="17"/>
          <w:szCs w:val="17"/>
          <w:lang w:eastAsia="ar-SA"/>
        </w:rPr>
        <w:t>сельского поселения            Е.А. Демьянюк                                                           Глава Борисоглебского                                                                                                      муниципального района      А.А. Кислякова</w:t>
      </w:r>
    </w:p>
    <w:p w:rsidR="00022BC1" w:rsidRPr="00B14630" w:rsidRDefault="00022BC1" w:rsidP="00022BC1">
      <w:pPr>
        <w:tabs>
          <w:tab w:val="center" w:pos="5102"/>
        </w:tabs>
        <w:suppressAutoHyphens/>
        <w:spacing w:after="0" w:line="240" w:lineRule="auto"/>
        <w:ind w:firstLine="0"/>
        <w:jc w:val="right"/>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к Соглашению  </w:t>
      </w:r>
    </w:p>
    <w:p w:rsidR="00022BC1" w:rsidRPr="00B14630" w:rsidRDefault="00022BC1" w:rsidP="00022BC1">
      <w:pPr>
        <w:tabs>
          <w:tab w:val="left" w:pos="6735"/>
        </w:tabs>
        <w:suppressAutoHyphens/>
        <w:spacing w:after="0" w:line="240" w:lineRule="auto"/>
        <w:ind w:firstLine="284"/>
        <w:rPr>
          <w:rFonts w:ascii="Times New Roman" w:eastAsia="Times New Roman" w:hAnsi="Times New Roman" w:cs="Times New Roman"/>
          <w:color w:val="000000"/>
          <w:sz w:val="17"/>
          <w:szCs w:val="17"/>
          <w:lang w:eastAsia="ar-SA"/>
        </w:rPr>
      </w:pPr>
      <w:r w:rsidRPr="00B14630">
        <w:rPr>
          <w:rFonts w:ascii="Times New Roman" w:eastAsia="Times New Roman" w:hAnsi="Times New Roman" w:cs="Times New Roman"/>
          <w:color w:val="FF0000"/>
          <w:sz w:val="17"/>
          <w:szCs w:val="17"/>
          <w:lang w:eastAsia="ar-SA"/>
        </w:rPr>
        <w:tab/>
      </w:r>
      <w:r w:rsidRPr="00B14630">
        <w:rPr>
          <w:rFonts w:ascii="Times New Roman" w:eastAsia="Times New Roman" w:hAnsi="Times New Roman" w:cs="Times New Roman"/>
          <w:color w:val="FF0000"/>
          <w:sz w:val="17"/>
          <w:szCs w:val="17"/>
          <w:lang w:eastAsia="ar-SA"/>
        </w:rPr>
        <w:tab/>
      </w:r>
      <w:r w:rsidRPr="00B14630">
        <w:rPr>
          <w:rFonts w:ascii="Times New Roman" w:eastAsia="Times New Roman" w:hAnsi="Times New Roman" w:cs="Times New Roman"/>
          <w:color w:val="FF0000"/>
          <w:sz w:val="17"/>
          <w:szCs w:val="17"/>
          <w:lang w:eastAsia="ar-SA"/>
        </w:rPr>
        <w:tab/>
      </w:r>
      <w:r w:rsidRPr="00B14630">
        <w:rPr>
          <w:rFonts w:ascii="Times New Roman" w:eastAsia="Times New Roman" w:hAnsi="Times New Roman" w:cs="Times New Roman"/>
          <w:color w:val="FF0000"/>
          <w:sz w:val="17"/>
          <w:szCs w:val="17"/>
          <w:lang w:eastAsia="ar-SA"/>
        </w:rPr>
        <w:tab/>
      </w:r>
      <w:r w:rsidRPr="00B14630">
        <w:rPr>
          <w:rFonts w:ascii="Times New Roman" w:eastAsia="Times New Roman" w:hAnsi="Times New Roman" w:cs="Times New Roman"/>
          <w:color w:val="FF0000"/>
          <w:sz w:val="17"/>
          <w:szCs w:val="17"/>
          <w:lang w:eastAsia="ar-SA"/>
        </w:rPr>
        <w:tab/>
      </w:r>
      <w:r w:rsidRPr="00B14630">
        <w:rPr>
          <w:rFonts w:ascii="Times New Roman" w:eastAsia="Times New Roman" w:hAnsi="Times New Roman" w:cs="Times New Roman"/>
          <w:color w:val="FF0000"/>
          <w:sz w:val="17"/>
          <w:szCs w:val="17"/>
          <w:lang w:eastAsia="ar-SA"/>
        </w:rPr>
        <w:tab/>
      </w:r>
      <w:r w:rsidRPr="00B14630">
        <w:rPr>
          <w:rFonts w:ascii="Times New Roman" w:eastAsia="Times New Roman" w:hAnsi="Times New Roman" w:cs="Times New Roman"/>
          <w:color w:val="FF0000"/>
          <w:sz w:val="17"/>
          <w:szCs w:val="17"/>
          <w:lang w:eastAsia="ar-SA"/>
        </w:rPr>
        <w:tab/>
      </w:r>
      <w:r w:rsidRPr="00B14630">
        <w:rPr>
          <w:rFonts w:ascii="Times New Roman" w:eastAsia="Times New Roman" w:hAnsi="Times New Roman" w:cs="Times New Roman"/>
          <w:color w:val="FF0000"/>
          <w:sz w:val="17"/>
          <w:szCs w:val="17"/>
          <w:lang w:eastAsia="ar-SA"/>
        </w:rPr>
        <w:tab/>
      </w:r>
    </w:p>
    <w:p w:rsidR="00022BC1" w:rsidRPr="00B14630" w:rsidRDefault="00022BC1" w:rsidP="00022BC1">
      <w:pPr>
        <w:tabs>
          <w:tab w:val="left" w:pos="6735"/>
        </w:tabs>
        <w:suppressAutoHyphens/>
        <w:spacing w:after="0" w:line="240" w:lineRule="auto"/>
        <w:ind w:firstLine="284"/>
        <w:jc w:val="center"/>
        <w:rPr>
          <w:rFonts w:ascii="Times New Roman" w:eastAsia="Times New Roman" w:hAnsi="Times New Roman" w:cs="Times New Roman"/>
          <w:sz w:val="17"/>
          <w:szCs w:val="17"/>
          <w:lang w:eastAsia="ar-SA"/>
        </w:rPr>
      </w:pPr>
      <w:r w:rsidRPr="00B14630">
        <w:rPr>
          <w:rFonts w:ascii="Times New Roman" w:eastAsia="Times New Roman" w:hAnsi="Times New Roman" w:cs="Times New Roman"/>
          <w:sz w:val="17"/>
          <w:szCs w:val="17"/>
          <w:lang w:eastAsia="ar-SA"/>
        </w:rPr>
        <w:t xml:space="preserve">Порядок </w:t>
      </w:r>
    </w:p>
    <w:p w:rsidR="00022BC1" w:rsidRPr="00B14630" w:rsidRDefault="00022BC1" w:rsidP="00022BC1">
      <w:pPr>
        <w:tabs>
          <w:tab w:val="left" w:pos="6735"/>
        </w:tabs>
        <w:suppressAutoHyphens/>
        <w:spacing w:after="0" w:line="240" w:lineRule="auto"/>
        <w:ind w:firstLine="284"/>
        <w:jc w:val="center"/>
        <w:rPr>
          <w:rFonts w:ascii="Times New Roman" w:eastAsia="Times New Roman" w:hAnsi="Times New Roman" w:cs="Times New Roman"/>
          <w:sz w:val="17"/>
          <w:szCs w:val="17"/>
          <w:lang w:eastAsia="ar-SA"/>
        </w:rPr>
      </w:pPr>
      <w:r w:rsidRPr="00B14630">
        <w:rPr>
          <w:rFonts w:ascii="Times New Roman" w:eastAsia="Times New Roman" w:hAnsi="Times New Roman" w:cs="Times New Roman"/>
          <w:sz w:val="17"/>
          <w:szCs w:val="17"/>
          <w:lang w:eastAsia="ar-SA"/>
        </w:rPr>
        <w:t>определения ежегодного объема межбюджетных трансфертов, необходимых для осуществления передаваемых полномочий</w:t>
      </w:r>
    </w:p>
    <w:p w:rsidR="00022BC1" w:rsidRPr="00B14630" w:rsidRDefault="00022BC1" w:rsidP="00022BC1">
      <w:pPr>
        <w:tabs>
          <w:tab w:val="left" w:pos="6735"/>
        </w:tabs>
        <w:suppressAutoHyphens/>
        <w:spacing w:after="0" w:line="240" w:lineRule="auto"/>
        <w:ind w:firstLine="284"/>
        <w:rPr>
          <w:rFonts w:ascii="Times New Roman" w:eastAsia="Times New Roman" w:hAnsi="Times New Roman" w:cs="Times New Roman"/>
          <w:color w:val="FF0000"/>
          <w:sz w:val="17"/>
          <w:szCs w:val="17"/>
          <w:lang w:eastAsia="ar-SA"/>
        </w:rPr>
      </w:pPr>
    </w:p>
    <w:p w:rsidR="00022BC1" w:rsidRPr="00B14630" w:rsidRDefault="00022BC1" w:rsidP="00022BC1">
      <w:pPr>
        <w:shd w:val="clear" w:color="auto" w:fill="FFFFFF"/>
        <w:spacing w:after="0" w:line="240" w:lineRule="auto"/>
        <w:ind w:firstLine="284"/>
        <w:jc w:val="both"/>
        <w:rPr>
          <w:rFonts w:ascii="Times New Roman" w:eastAsia="Times New Roman" w:hAnsi="Times New Roman" w:cs="Times New Roman"/>
          <w:color w:val="22272F"/>
          <w:sz w:val="17"/>
          <w:szCs w:val="17"/>
          <w:lang w:eastAsia="ru-RU"/>
        </w:rPr>
      </w:pPr>
      <w:r w:rsidRPr="00B14630">
        <w:rPr>
          <w:rFonts w:ascii="Times New Roman" w:eastAsia="Times New Roman" w:hAnsi="Times New Roman" w:cs="Times New Roman"/>
          <w:sz w:val="17"/>
          <w:szCs w:val="17"/>
          <w:lang w:eastAsia="ru-RU"/>
        </w:rPr>
        <w:t>Объем ежегодного</w:t>
      </w:r>
      <w:r w:rsidRPr="00B14630">
        <w:rPr>
          <w:rFonts w:ascii="Times New Roman" w:eastAsia="Times New Roman" w:hAnsi="Times New Roman" w:cs="Times New Roman"/>
          <w:color w:val="22272F"/>
          <w:sz w:val="17"/>
          <w:szCs w:val="17"/>
          <w:lang w:eastAsia="ru-RU"/>
        </w:rPr>
        <w:t xml:space="preserve"> межбюджетного трансферта, необходимого для осуществления передаваемых по настоящему Соглашению полномочий (T), рассчитывается по формуле:</w:t>
      </w:r>
    </w:p>
    <w:p w:rsidR="00022BC1" w:rsidRPr="00B14630" w:rsidRDefault="00022BC1" w:rsidP="00022BC1">
      <w:pPr>
        <w:shd w:val="clear" w:color="auto" w:fill="FFFFFF"/>
        <w:spacing w:after="0" w:line="240" w:lineRule="auto"/>
        <w:ind w:firstLine="284"/>
        <w:jc w:val="center"/>
        <w:rPr>
          <w:rFonts w:ascii="Times New Roman" w:eastAsia="Times New Roman" w:hAnsi="Times New Roman" w:cs="Times New Roman"/>
          <w:color w:val="22272F"/>
          <w:sz w:val="17"/>
          <w:szCs w:val="17"/>
          <w:lang w:eastAsia="ru-RU"/>
        </w:rPr>
      </w:pPr>
      <w:r w:rsidRPr="00B14630">
        <w:rPr>
          <w:rFonts w:ascii="Times New Roman" w:eastAsia="Times New Roman" w:hAnsi="Times New Roman" w:cs="Times New Roman"/>
          <w:color w:val="22272F"/>
          <w:sz w:val="17"/>
          <w:szCs w:val="17"/>
          <w:lang w:eastAsia="ru-RU"/>
        </w:rPr>
        <w:t>T = S </w:t>
      </w:r>
      <w:r w:rsidRPr="00B14630">
        <w:rPr>
          <w:rFonts w:ascii="Times New Roman" w:eastAsia="Times New Roman" w:hAnsi="Times New Roman" w:cs="Times New Roman"/>
          <w:sz w:val="17"/>
          <w:szCs w:val="17"/>
          <w:lang w:eastAsia="ru-RU"/>
        </w:rPr>
        <w:t>х</w:t>
      </w:r>
      <w:r w:rsidRPr="00B14630">
        <w:rPr>
          <w:rFonts w:ascii="Times New Roman" w:eastAsia="Times New Roman" w:hAnsi="Times New Roman" w:cs="Times New Roman"/>
          <w:color w:val="22272F"/>
          <w:sz w:val="17"/>
          <w:szCs w:val="17"/>
          <w:lang w:eastAsia="ru-RU"/>
        </w:rPr>
        <w:t> N,</w:t>
      </w:r>
    </w:p>
    <w:p w:rsidR="00022BC1" w:rsidRPr="00B14630" w:rsidRDefault="00022BC1" w:rsidP="00022BC1">
      <w:pPr>
        <w:shd w:val="clear" w:color="auto" w:fill="FFFFFF"/>
        <w:spacing w:after="0" w:line="240" w:lineRule="auto"/>
        <w:ind w:firstLine="284"/>
        <w:jc w:val="both"/>
        <w:rPr>
          <w:rFonts w:ascii="Times New Roman" w:eastAsia="Times New Roman" w:hAnsi="Times New Roman" w:cs="Times New Roman"/>
          <w:color w:val="22272F"/>
          <w:sz w:val="17"/>
          <w:szCs w:val="17"/>
          <w:lang w:eastAsia="ru-RU"/>
        </w:rPr>
      </w:pPr>
      <w:r w:rsidRPr="00B14630">
        <w:rPr>
          <w:rFonts w:ascii="Times New Roman" w:eastAsia="Times New Roman" w:hAnsi="Times New Roman" w:cs="Times New Roman"/>
          <w:color w:val="22272F"/>
          <w:sz w:val="17"/>
          <w:szCs w:val="17"/>
          <w:lang w:eastAsia="ru-RU"/>
        </w:rPr>
        <w:t>где:</w:t>
      </w:r>
    </w:p>
    <w:p w:rsidR="00022BC1" w:rsidRPr="00B14630" w:rsidRDefault="00022BC1" w:rsidP="00022BC1">
      <w:pPr>
        <w:shd w:val="clear" w:color="auto" w:fill="FFFFFF"/>
        <w:spacing w:after="0" w:line="240" w:lineRule="auto"/>
        <w:ind w:firstLine="284"/>
        <w:jc w:val="both"/>
        <w:rPr>
          <w:rFonts w:ascii="Times New Roman" w:eastAsia="Times New Roman" w:hAnsi="Times New Roman" w:cs="Times New Roman"/>
          <w:color w:val="22272F"/>
          <w:sz w:val="17"/>
          <w:szCs w:val="17"/>
          <w:lang w:eastAsia="ru-RU"/>
        </w:rPr>
      </w:pPr>
      <w:r w:rsidRPr="00B14630">
        <w:rPr>
          <w:rFonts w:ascii="Times New Roman" w:eastAsia="Times New Roman" w:hAnsi="Times New Roman" w:cs="Times New Roman"/>
          <w:color w:val="22272F"/>
          <w:sz w:val="17"/>
          <w:szCs w:val="17"/>
          <w:lang w:eastAsia="ru-RU"/>
        </w:rPr>
        <w:t>S - площадь территории поселения с произрастающим на ней (</w:t>
      </w:r>
      <w:r w:rsidRPr="00B14630">
        <w:rPr>
          <w:rFonts w:ascii="Times New Roman" w:eastAsia="Times New Roman" w:hAnsi="Times New Roman" w:cs="Times New Roman"/>
          <w:sz w:val="17"/>
          <w:szCs w:val="17"/>
          <w:lang w:eastAsia="ru-RU"/>
        </w:rPr>
        <w:t>засоренной) борщевиком Сосновского, подлежащей обработке;</w:t>
      </w:r>
    </w:p>
    <w:p w:rsidR="00022BC1" w:rsidRPr="00B14630" w:rsidRDefault="00022BC1" w:rsidP="00022BC1">
      <w:pPr>
        <w:shd w:val="clear" w:color="auto" w:fill="FFFFFF"/>
        <w:spacing w:after="0" w:line="240" w:lineRule="auto"/>
        <w:ind w:firstLine="284"/>
        <w:jc w:val="both"/>
        <w:rPr>
          <w:rFonts w:ascii="Times New Roman" w:eastAsia="Times New Roman" w:hAnsi="Times New Roman" w:cs="Times New Roman"/>
          <w:color w:val="22272F"/>
          <w:sz w:val="17"/>
          <w:szCs w:val="17"/>
          <w:lang w:eastAsia="ru-RU"/>
        </w:rPr>
      </w:pPr>
      <w:proofErr w:type="gramStart"/>
      <w:r w:rsidRPr="00B14630">
        <w:rPr>
          <w:rFonts w:ascii="Times New Roman" w:eastAsia="Times New Roman" w:hAnsi="Times New Roman" w:cs="Times New Roman"/>
          <w:color w:val="22272F"/>
          <w:sz w:val="17"/>
          <w:szCs w:val="17"/>
          <w:lang w:eastAsia="ru-RU"/>
        </w:rPr>
        <w:t>N - норматив затрат на выполнение мероприятий по борьбе с борщевиком Сосновского на 1 гектаре территории с произрастающей (засоренной) борщевиком Сосновского, утвержденный приказом департамента агропромышленного комплекса и потребительского рынка Ярославской области.</w:t>
      </w:r>
      <w:proofErr w:type="gramEnd"/>
    </w:p>
    <w:p w:rsidR="00022BC1" w:rsidRPr="00B14630" w:rsidRDefault="00022BC1" w:rsidP="00022BC1">
      <w:pPr>
        <w:tabs>
          <w:tab w:val="left" w:pos="6735"/>
        </w:tabs>
        <w:suppressAutoHyphens/>
        <w:spacing w:after="0" w:line="240" w:lineRule="auto"/>
        <w:ind w:firstLine="0"/>
        <w:jc w:val="both"/>
        <w:rPr>
          <w:rFonts w:ascii="Times New Roman" w:eastAsia="Times New Roman" w:hAnsi="Times New Roman" w:cs="Times New Roman"/>
          <w:color w:val="FF0000"/>
          <w:sz w:val="17"/>
          <w:szCs w:val="17"/>
          <w:shd w:val="clear" w:color="auto" w:fill="FFFFFF"/>
          <w:lang w:eastAsia="ar-SA"/>
        </w:rPr>
      </w:pPr>
    </w:p>
    <w:p w:rsidR="00022BC1" w:rsidRPr="00B14630" w:rsidRDefault="00022BC1" w:rsidP="00022BC1">
      <w:pPr>
        <w:tabs>
          <w:tab w:val="left" w:pos="6735"/>
        </w:tabs>
        <w:suppressAutoHyphens/>
        <w:spacing w:after="0" w:line="240" w:lineRule="auto"/>
        <w:ind w:firstLine="0"/>
        <w:jc w:val="both"/>
        <w:rPr>
          <w:rFonts w:ascii="Times New Roman" w:eastAsia="Times New Roman" w:hAnsi="Times New Roman" w:cs="Times New Roman"/>
          <w:color w:val="FF0000"/>
          <w:sz w:val="17"/>
          <w:szCs w:val="17"/>
          <w:shd w:val="clear" w:color="auto" w:fill="FFFFFF"/>
          <w:lang w:eastAsia="ar-SA"/>
        </w:rPr>
      </w:pPr>
      <w:r w:rsidRPr="00B14630">
        <w:rPr>
          <w:rFonts w:ascii="Times New Roman" w:eastAsia="Times New Roman" w:hAnsi="Times New Roman" w:cs="Times New Roman"/>
          <w:color w:val="FF0000"/>
          <w:sz w:val="17"/>
          <w:szCs w:val="17"/>
          <w:shd w:val="clear" w:color="auto" w:fill="FFFFFF"/>
          <w:lang w:eastAsia="ar-SA"/>
        </w:rPr>
        <w:t xml:space="preserve">   </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МУНИЦИПАЛЬНЫЙ СОВЕТ</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БОРИСОГЛЕБСКОГО СЕЛЬСКОГО ПОСЕЛЕНИЯ</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БОРИСОГЛЕБСКОГО МУНИЦИПАЛЬНОГО РАЙОНА </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ЯРОСЛАВСКОЙ ОБЛАСТИ</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ЧЕТВЕРТОГО СОЗЫВА</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РЕШЕНИЕ</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xml:space="preserve">От </w:t>
      </w:r>
      <w:r w:rsidRPr="00B14630">
        <w:rPr>
          <w:rFonts w:ascii="Times New Roman" w:eastAsia="Times New Roman" w:hAnsi="Times New Roman" w:cs="Times New Roman"/>
          <w:color w:val="333333"/>
          <w:sz w:val="17"/>
          <w:szCs w:val="17"/>
          <w:lang w:eastAsia="ru-RU"/>
        </w:rPr>
        <w:softHyphen/>
        <w:t xml:space="preserve">  «24» августа 2023 г.   № 613</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п. Борисоглебский</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О внесении изменений в Решение</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Муниципального Совета «О бюджете</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xml:space="preserve">Борисоглебского сельского поселения </w:t>
      </w:r>
      <w:proofErr w:type="gramStart"/>
      <w:r w:rsidRPr="00B14630">
        <w:rPr>
          <w:rFonts w:ascii="Times New Roman" w:eastAsia="Times New Roman" w:hAnsi="Times New Roman" w:cs="Times New Roman"/>
          <w:color w:val="333333"/>
          <w:sz w:val="17"/>
          <w:szCs w:val="17"/>
          <w:lang w:eastAsia="ru-RU"/>
        </w:rPr>
        <w:t>на</w:t>
      </w:r>
      <w:proofErr w:type="gramEnd"/>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2023 год и на плановый период 2024 и 2025 год»</w:t>
      </w: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lastRenderedPageBreak/>
        <w:t>Муниципальный Совет РЕШИЛ:</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Внести изменения в решение:</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Муниципального Совета Борисоглебского сельского поселения от 23.12.2022 года № 571 (в редакции Решения Муниципального Совета № 580 от 02.03.2023 года,№ 590 от 24.04.2023 года, № 598 от 22.05.2023 года,№603 от 06.07.2023 года)</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1.Пункт 1 изложить в следующей редакции:</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w:t>
      </w:r>
      <w:r w:rsidRPr="00B14630">
        <w:rPr>
          <w:rFonts w:ascii="Times New Roman" w:eastAsia="Times New Roman" w:hAnsi="Times New Roman" w:cs="Times New Roman"/>
          <w:bCs/>
          <w:color w:val="000000"/>
          <w:sz w:val="17"/>
          <w:szCs w:val="17"/>
          <w:lang w:eastAsia="ru-RU"/>
        </w:rPr>
        <w:t>1.Утвердить основные характеристики бюджета сельского поселения на 2023 год:</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1) общий объем доходов бюджета сельского поселения в сумме 122 305 956,64</w:t>
      </w:r>
      <w:r w:rsidR="00BB6B85" w:rsidRPr="00B14630">
        <w:rPr>
          <w:rFonts w:ascii="Times New Roman" w:eastAsia="Times New Roman" w:hAnsi="Times New Roman" w:cs="Times New Roman"/>
          <w:bCs/>
          <w:color w:val="000000"/>
          <w:sz w:val="17"/>
          <w:szCs w:val="17"/>
          <w:lang w:eastAsia="ru-RU"/>
        </w:rPr>
        <w:t xml:space="preserve"> </w:t>
      </w:r>
      <w:r w:rsidRPr="00B14630">
        <w:rPr>
          <w:rFonts w:ascii="Times New Roman" w:eastAsia="Times New Roman" w:hAnsi="Times New Roman" w:cs="Times New Roman"/>
          <w:bCs/>
          <w:color w:val="000000"/>
          <w:sz w:val="17"/>
          <w:szCs w:val="17"/>
          <w:lang w:eastAsia="ru-RU"/>
        </w:rPr>
        <w:t>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2) общий объем расходов бюджета сельского поселения в сумме 126 941 98564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3) дефици</w:t>
      </w:r>
      <w:proofErr w:type="gramStart"/>
      <w:r w:rsidRPr="00B14630">
        <w:rPr>
          <w:rFonts w:ascii="Times New Roman" w:eastAsia="Times New Roman" w:hAnsi="Times New Roman" w:cs="Times New Roman"/>
          <w:bCs/>
          <w:color w:val="000000"/>
          <w:sz w:val="17"/>
          <w:szCs w:val="17"/>
          <w:lang w:eastAsia="ru-RU"/>
        </w:rPr>
        <w:t>т(</w:t>
      </w:r>
      <w:proofErr w:type="gramEnd"/>
      <w:r w:rsidRPr="00B14630">
        <w:rPr>
          <w:rFonts w:ascii="Times New Roman" w:eastAsia="Times New Roman" w:hAnsi="Times New Roman" w:cs="Times New Roman"/>
          <w:bCs/>
          <w:color w:val="000000"/>
          <w:sz w:val="17"/>
          <w:szCs w:val="17"/>
          <w:lang w:eastAsia="ru-RU"/>
        </w:rPr>
        <w:t>профицит) бюджета сельского поселения в сумме -4 636 029,00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2. Утвердить основные характеристики бюджета сельского поселения на 2024 год и на 2025 год:</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1) общий объем доходов бюджета сельского поселения на 2024 год в сумме</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56 375 134,00 рублей и на 2025 год в сумме 21 057 385,00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2) общий объем расходов бюджета сельского поселения на 2024 год в сумме</w:t>
      </w:r>
      <w:r w:rsidR="00BB6B85" w:rsidRPr="00B14630">
        <w:rPr>
          <w:rFonts w:ascii="Times New Roman" w:eastAsia="Times New Roman" w:hAnsi="Times New Roman" w:cs="Times New Roman"/>
          <w:bCs/>
          <w:color w:val="000000"/>
          <w:sz w:val="17"/>
          <w:szCs w:val="17"/>
          <w:lang w:eastAsia="ru-RU"/>
        </w:rPr>
        <w:t xml:space="preserve"> </w:t>
      </w:r>
      <w:r w:rsidRPr="00B14630">
        <w:rPr>
          <w:rFonts w:ascii="Times New Roman" w:eastAsia="Times New Roman" w:hAnsi="Times New Roman" w:cs="Times New Roman"/>
          <w:bCs/>
          <w:color w:val="000000"/>
          <w:sz w:val="17"/>
          <w:szCs w:val="17"/>
          <w:lang w:eastAsia="ru-RU"/>
        </w:rPr>
        <w:t>56 375 134,00 рублей, в том числе условно утвержденные расходы в сумме</w:t>
      </w:r>
      <w:r w:rsidR="00BB6B85" w:rsidRPr="00B14630">
        <w:rPr>
          <w:rFonts w:ascii="Times New Roman" w:eastAsia="Times New Roman" w:hAnsi="Times New Roman" w:cs="Times New Roman"/>
          <w:bCs/>
          <w:color w:val="000000"/>
          <w:sz w:val="17"/>
          <w:szCs w:val="17"/>
          <w:lang w:eastAsia="ru-RU"/>
        </w:rPr>
        <w:t xml:space="preserve"> </w:t>
      </w:r>
      <w:r w:rsidRPr="00B14630">
        <w:rPr>
          <w:rFonts w:ascii="Times New Roman" w:eastAsia="Times New Roman" w:hAnsi="Times New Roman" w:cs="Times New Roman"/>
          <w:bCs/>
          <w:color w:val="000000"/>
          <w:sz w:val="17"/>
          <w:szCs w:val="17"/>
          <w:lang w:eastAsia="ru-RU"/>
        </w:rPr>
        <w:t>259 125,00 рублей, и на 2025 год в сумме 21 057 385,00  рублей, в том числе условно утвержденные расходы в сумме 520 750,00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3) дефицит (профицит) бюджета сельского поселения на 2024 год в сумме  0,00 рублей и на 2025 год в сумме 0,00 рублей.</w:t>
      </w:r>
    </w:p>
    <w:p w:rsidR="00022BC1" w:rsidRPr="00B14630" w:rsidRDefault="00022BC1" w:rsidP="00022BC1">
      <w:pPr>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2. Пункт 4 изложить в следующей редакции:</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4. Утвердить прогнозируемые доходы бюджета сельского поселения в соответствии с классификацией доходов бюджетов Российской Федерации:</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xml:space="preserve">1) на 2023 год согласно </w:t>
      </w:r>
      <w:r w:rsidRPr="00B14630">
        <w:rPr>
          <w:rFonts w:ascii="Times New Roman" w:eastAsia="Times New Roman" w:hAnsi="Times New Roman" w:cs="Times New Roman"/>
          <w:bCs/>
          <w:color w:val="000000"/>
          <w:sz w:val="17"/>
          <w:szCs w:val="17"/>
          <w:u w:val="single"/>
          <w:lang w:eastAsia="ru-RU"/>
        </w:rPr>
        <w:t>приложению 2</w:t>
      </w:r>
      <w:r w:rsidRPr="00B14630">
        <w:rPr>
          <w:rFonts w:ascii="Times New Roman" w:eastAsia="Times New Roman" w:hAnsi="Times New Roman" w:cs="Times New Roman"/>
          <w:bCs/>
          <w:color w:val="000000"/>
          <w:sz w:val="17"/>
          <w:szCs w:val="17"/>
          <w:lang w:eastAsia="ru-RU"/>
        </w:rPr>
        <w:t xml:space="preserve"> к настоящему Решению;</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xml:space="preserve">2) на плановый период 2024 и 2025 годов согласно </w:t>
      </w:r>
      <w:r w:rsidRPr="00B14630">
        <w:rPr>
          <w:rFonts w:ascii="Times New Roman" w:eastAsia="Times New Roman" w:hAnsi="Times New Roman" w:cs="Times New Roman"/>
          <w:bCs/>
          <w:color w:val="000000"/>
          <w:sz w:val="17"/>
          <w:szCs w:val="17"/>
          <w:u w:val="single"/>
          <w:lang w:eastAsia="ru-RU"/>
        </w:rPr>
        <w:t>приложению 3</w:t>
      </w:r>
      <w:r w:rsidRPr="00B14630">
        <w:rPr>
          <w:rFonts w:ascii="Times New Roman" w:eastAsia="Times New Roman" w:hAnsi="Times New Roman" w:cs="Times New Roman"/>
          <w:bCs/>
          <w:color w:val="000000"/>
          <w:sz w:val="17"/>
          <w:szCs w:val="17"/>
          <w:lang w:eastAsia="ru-RU"/>
        </w:rPr>
        <w:t xml:space="preserve"> к настоящему Решению.</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Утвердить общий объем дотаций на выравнивание бюджетной обеспеченности:</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2023 год в сумме   13 496 300,00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2024 год в сумме     3 114 700,00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2025 год в сумме        7 500,00 рублей.</w:t>
      </w:r>
    </w:p>
    <w:p w:rsidR="00022BC1" w:rsidRPr="00B14630" w:rsidRDefault="00BB6B85"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w:t>
      </w:r>
      <w:r w:rsidR="00022BC1" w:rsidRPr="00B14630">
        <w:rPr>
          <w:rFonts w:ascii="Times New Roman" w:eastAsia="Times New Roman" w:hAnsi="Times New Roman" w:cs="Times New Roman"/>
          <w:bCs/>
          <w:color w:val="000000"/>
          <w:sz w:val="17"/>
          <w:szCs w:val="17"/>
          <w:lang w:eastAsia="ru-RU"/>
        </w:rPr>
        <w:t>Утвердить общий объем субсидий бюджетам бюджетной системы:</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2023 год в сумме     22 597 363,00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2024 год в сумме     35 318 949,00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2025 год в сумме     10 317 410,00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Утвердить общий объем иных межбюджетных трансфертов:</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2023 год в сумме      69 239 054,64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2024 год в сумме      7 269 597,00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2025 год в сумме      0,00 рублей.</w:t>
      </w:r>
    </w:p>
    <w:p w:rsidR="00022BC1" w:rsidRPr="00B14630" w:rsidRDefault="00BB6B85"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w:t>
      </w:r>
      <w:r w:rsidR="00022BC1" w:rsidRPr="00B14630">
        <w:rPr>
          <w:rFonts w:ascii="Times New Roman" w:eastAsia="Times New Roman" w:hAnsi="Times New Roman" w:cs="Times New Roman"/>
          <w:bCs/>
          <w:color w:val="000000"/>
          <w:sz w:val="17"/>
          <w:szCs w:val="17"/>
          <w:lang w:eastAsia="ru-RU"/>
        </w:rPr>
        <w:t>Утвердить общий объем субвенций бюджетам бюджетной системы:</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2023 год в сумме       293 942,00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2024 год в сумме       306 888,00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2025 год в сумме      317 475,00 рублей.</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3. Пункт 8 изложить в следующей редакции:</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xml:space="preserve">Утвердить расходы бюджета сельского поселения по целевым статьям (муниципальным программам и непрограммным направлениям деятельности) и группам </w:t>
      </w:r>
      <w:proofErr w:type="gramStart"/>
      <w:r w:rsidRPr="00B14630">
        <w:rPr>
          <w:rFonts w:ascii="Times New Roman" w:eastAsia="Times New Roman" w:hAnsi="Times New Roman" w:cs="Times New Roman"/>
          <w:bCs/>
          <w:color w:val="000000"/>
          <w:sz w:val="17"/>
          <w:szCs w:val="17"/>
          <w:lang w:eastAsia="ru-RU"/>
        </w:rPr>
        <w:t>видов расходов классификации расходов бюджетов Российской Федерации</w:t>
      </w:r>
      <w:proofErr w:type="gramEnd"/>
      <w:r w:rsidRPr="00B14630">
        <w:rPr>
          <w:rFonts w:ascii="Times New Roman" w:eastAsia="Times New Roman" w:hAnsi="Times New Roman" w:cs="Times New Roman"/>
          <w:bCs/>
          <w:color w:val="000000"/>
          <w:sz w:val="17"/>
          <w:szCs w:val="17"/>
          <w:lang w:eastAsia="ru-RU"/>
        </w:rPr>
        <w:t>:</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xml:space="preserve">1) на 2023 год согласно </w:t>
      </w:r>
      <w:r w:rsidRPr="00B14630">
        <w:rPr>
          <w:rFonts w:ascii="Times New Roman" w:eastAsia="Times New Roman" w:hAnsi="Times New Roman" w:cs="Times New Roman"/>
          <w:bCs/>
          <w:color w:val="000000"/>
          <w:sz w:val="17"/>
          <w:szCs w:val="17"/>
          <w:u w:val="single"/>
          <w:lang w:eastAsia="ru-RU"/>
        </w:rPr>
        <w:t>приложению 8</w:t>
      </w:r>
      <w:r w:rsidRPr="00B14630">
        <w:rPr>
          <w:rFonts w:ascii="Times New Roman" w:eastAsia="Times New Roman" w:hAnsi="Times New Roman" w:cs="Times New Roman"/>
          <w:bCs/>
          <w:color w:val="000000"/>
          <w:sz w:val="17"/>
          <w:szCs w:val="17"/>
          <w:lang w:eastAsia="ru-RU"/>
        </w:rPr>
        <w:t xml:space="preserve"> к настоящему Решению;</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xml:space="preserve">2) на плановый период 2024 и 2025 годов согласно </w:t>
      </w:r>
      <w:r w:rsidRPr="00B14630">
        <w:rPr>
          <w:rFonts w:ascii="Times New Roman" w:eastAsia="Times New Roman" w:hAnsi="Times New Roman" w:cs="Times New Roman"/>
          <w:bCs/>
          <w:color w:val="000000"/>
          <w:sz w:val="17"/>
          <w:szCs w:val="17"/>
          <w:u w:val="single"/>
          <w:lang w:eastAsia="ru-RU"/>
        </w:rPr>
        <w:t>приложению 9</w:t>
      </w:r>
      <w:r w:rsidRPr="00B14630">
        <w:rPr>
          <w:rFonts w:ascii="Times New Roman" w:eastAsia="Times New Roman" w:hAnsi="Times New Roman" w:cs="Times New Roman"/>
          <w:bCs/>
          <w:color w:val="000000"/>
          <w:sz w:val="17"/>
          <w:szCs w:val="17"/>
          <w:lang w:eastAsia="ru-RU"/>
        </w:rPr>
        <w:t xml:space="preserve"> к настоящему Решению.</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Утвердить объем бюджетных ассигнований дорожного фонда:</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2023 год в сумме  28 652 168,34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2024 год в сумме  37 657 233,97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2025 год в сумме  13 749 900,00 рублей.</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4.Приложения 2,4,5,6,7,8,9,12 изложить в редакции приложений 1-5 к настоящему Решению соответственно.</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5. Решение вступает в силу с момента подписания.</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6.Настоящее решение после подписания обнародовать на информационных стендах.</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Глава Администрации Борисоглебского</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xml:space="preserve">сельского </w:t>
      </w:r>
      <w:r w:rsidR="00BB6B85" w:rsidRPr="00B14630">
        <w:rPr>
          <w:rFonts w:ascii="Times New Roman" w:eastAsia="Times New Roman" w:hAnsi="Times New Roman" w:cs="Times New Roman"/>
          <w:color w:val="333333"/>
          <w:sz w:val="17"/>
          <w:szCs w:val="17"/>
          <w:lang w:eastAsia="ru-RU"/>
        </w:rPr>
        <w:t>п</w:t>
      </w:r>
      <w:r w:rsidRPr="00B14630">
        <w:rPr>
          <w:rFonts w:ascii="Times New Roman" w:eastAsia="Times New Roman" w:hAnsi="Times New Roman" w:cs="Times New Roman"/>
          <w:color w:val="333333"/>
          <w:sz w:val="17"/>
          <w:szCs w:val="17"/>
          <w:lang w:eastAsia="ru-RU"/>
        </w:rPr>
        <w:t xml:space="preserve">оселения                                </w:t>
      </w:r>
      <w:proofErr w:type="spellStart"/>
      <w:r w:rsidRPr="00B14630">
        <w:rPr>
          <w:rFonts w:ascii="Times New Roman" w:eastAsia="Times New Roman" w:hAnsi="Times New Roman" w:cs="Times New Roman"/>
          <w:color w:val="333333"/>
          <w:sz w:val="17"/>
          <w:szCs w:val="17"/>
          <w:lang w:eastAsia="ru-RU"/>
        </w:rPr>
        <w:t>Е.А.Демьянюк</w:t>
      </w:r>
      <w:proofErr w:type="spellEnd"/>
    </w:p>
    <w:p w:rsidR="00BB6B85" w:rsidRPr="00B14630" w:rsidRDefault="00BB6B85"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Председатель Муниципального Совета </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xml:space="preserve">Борисоглебского сельского  поселения               </w:t>
      </w:r>
      <w:proofErr w:type="spellStart"/>
      <w:r w:rsidRPr="00B14630">
        <w:rPr>
          <w:rFonts w:ascii="Times New Roman" w:eastAsia="Times New Roman" w:hAnsi="Times New Roman" w:cs="Times New Roman"/>
          <w:color w:val="333333"/>
          <w:sz w:val="17"/>
          <w:szCs w:val="17"/>
          <w:lang w:eastAsia="ru-RU"/>
        </w:rPr>
        <w:t>Н.А.Рау</w:t>
      </w:r>
      <w:proofErr w:type="spellEnd"/>
      <w:r w:rsidRPr="00B14630">
        <w:rPr>
          <w:rFonts w:ascii="Times New Roman" w:eastAsia="Times New Roman" w:hAnsi="Times New Roman" w:cs="Times New Roman"/>
          <w:color w:val="333333"/>
          <w:sz w:val="17"/>
          <w:szCs w:val="17"/>
          <w:lang w:eastAsia="ru-RU"/>
        </w:rPr>
        <w:t>              </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p>
    <w:p w:rsidR="00022BC1" w:rsidRPr="00B14630" w:rsidRDefault="00BB6B85" w:rsidP="00BB6B85">
      <w:pPr>
        <w:spacing w:after="0" w:line="240" w:lineRule="auto"/>
        <w:ind w:firstLine="0"/>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color w:val="000000"/>
          <w:sz w:val="17"/>
          <w:szCs w:val="17"/>
          <w:lang w:eastAsia="ru-RU"/>
        </w:rPr>
        <w:t>Приложение №1 к Решению Муниципального Совета Борисоглебского сельского поселения четвертого созыва от 23.12.2022 год № 571 (в редакции Решения МС №580 от 02.03.2023 года, № 598 от 22.05.2023 года, № 603 от 06.07.2023 года, № 613 от 24.08.2023 года)</w:t>
      </w:r>
    </w:p>
    <w:p w:rsidR="00022BC1" w:rsidRPr="00B14630" w:rsidRDefault="00022BC1" w:rsidP="00022BC1">
      <w:pPr>
        <w:spacing w:after="0" w:line="240" w:lineRule="auto"/>
        <w:ind w:firstLine="0"/>
        <w:rPr>
          <w:rFonts w:ascii="Times New Roman" w:eastAsia="Times New Roman" w:hAnsi="Times New Roman" w:cs="Times New Roman"/>
          <w:vanish/>
          <w:sz w:val="17"/>
          <w:szCs w:val="17"/>
          <w:lang w:eastAsia="ru-RU"/>
        </w:rPr>
      </w:pPr>
    </w:p>
    <w:p w:rsidR="00022BC1" w:rsidRPr="00B14630" w:rsidRDefault="00BB6B85" w:rsidP="00022BC1">
      <w:pPr>
        <w:spacing w:after="0" w:line="240" w:lineRule="auto"/>
        <w:ind w:firstLine="0"/>
        <w:rPr>
          <w:rFonts w:ascii="Times New Roman" w:eastAsia="Times New Roman" w:hAnsi="Times New Roman" w:cs="Times New Roman"/>
          <w:bCs/>
          <w:color w:val="000000"/>
          <w:sz w:val="17"/>
          <w:szCs w:val="17"/>
          <w:lang w:eastAsia="ru-RU"/>
        </w:rPr>
      </w:pPr>
      <w:bookmarkStart w:id="0" w:name="__bookmark_1"/>
      <w:bookmarkEnd w:id="0"/>
      <w:r w:rsidRPr="00B14630">
        <w:rPr>
          <w:rFonts w:ascii="Times New Roman" w:eastAsia="Times New Roman" w:hAnsi="Times New Roman" w:cs="Times New Roman"/>
          <w:bCs/>
          <w:color w:val="000000"/>
          <w:sz w:val="17"/>
          <w:szCs w:val="17"/>
          <w:lang w:eastAsia="ru-RU"/>
        </w:rPr>
        <w:t>Прогнозируемые доходы бюджета Борисоглебского сельского поселения на 2023 год в соответствии с классификацией доходов бюджетов Российской Федерации</w:t>
      </w:r>
    </w:p>
    <w:tbl>
      <w:tblPr>
        <w:tblOverlap w:val="never"/>
        <w:tblW w:w="5000" w:type="pct"/>
        <w:tblLook w:val="01E0" w:firstRow="1" w:lastRow="1" w:firstColumn="1" w:lastColumn="1" w:noHBand="0" w:noVBand="0"/>
      </w:tblPr>
      <w:tblGrid>
        <w:gridCol w:w="1709"/>
        <w:gridCol w:w="2520"/>
        <w:gridCol w:w="1034"/>
      </w:tblGrid>
      <w:tr w:rsidR="00022BC1" w:rsidRPr="00B14630" w:rsidTr="00B14630">
        <w:trPr>
          <w:tblHeader/>
        </w:trPr>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251" w:type="dxa"/>
              <w:jc w:val="center"/>
              <w:tblCellMar>
                <w:left w:w="0" w:type="dxa"/>
                <w:right w:w="0" w:type="dxa"/>
              </w:tblCellMar>
              <w:tblLook w:val="01E0" w:firstRow="1" w:lastRow="1" w:firstColumn="1" w:lastColumn="1" w:noHBand="0" w:noVBand="0"/>
            </w:tblPr>
            <w:tblGrid>
              <w:gridCol w:w="3251"/>
            </w:tblGrid>
            <w:tr w:rsidR="00022BC1" w:rsidRPr="00B14630" w:rsidTr="00BB6B85">
              <w:trPr>
                <w:jc w:val="center"/>
              </w:trPr>
              <w:tc>
                <w:tcPr>
                  <w:tcW w:w="3251"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Код бюджетной классификации</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4954" w:type="dxa"/>
              <w:jc w:val="center"/>
              <w:tblCellMar>
                <w:left w:w="0" w:type="dxa"/>
                <w:right w:w="0" w:type="dxa"/>
              </w:tblCellMar>
              <w:tblLook w:val="01E0" w:firstRow="1" w:lastRow="1" w:firstColumn="1" w:lastColumn="1" w:noHBand="0" w:noVBand="0"/>
            </w:tblPr>
            <w:tblGrid>
              <w:gridCol w:w="4954"/>
            </w:tblGrid>
            <w:tr w:rsidR="00022BC1" w:rsidRPr="00B14630" w:rsidTr="00BB6B85">
              <w:trPr>
                <w:jc w:val="center"/>
              </w:trPr>
              <w:tc>
                <w:tcPr>
                  <w:tcW w:w="4954"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Наименование дохода</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B14630" w:rsidTr="00BB6B85">
              <w:trPr>
                <w:jc w:val="center"/>
              </w:trPr>
              <w:tc>
                <w:tcPr>
                  <w:tcW w:w="1834"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2023 год</w:t>
                  </w:r>
                </w:p>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(руб.)</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000 1 00 00000 00 0000 000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НАЛОГОВЫЕ И НЕНАЛОГОВЫЕ ДОХОДЫ</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11 352 000,00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000 1 01 00000 00 0000 000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НАЛОГИ НА ПРИБЫЛЬ, ДОХОДЫ</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1 572 000,00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000 1 01 02000 01 0000 110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 на доходы физических лиц</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1 572 000,00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182 1 01 02010 01 1000 110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B14630">
              <w:rPr>
                <w:rFonts w:ascii="Times New Roman" w:eastAsia="Times New Roman" w:hAnsi="Times New Roman" w:cs="Times New Roman"/>
                <w:color w:val="000000"/>
                <w:sz w:val="16"/>
                <w:szCs w:val="16"/>
                <w:lang w:eastAsia="ru-RU"/>
              </w:rPr>
              <w:t xml:space="preserve"> отмененному)</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1 500 000,00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182 1 01 02010 01 2100 110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182 1 01 02010 01 3000 110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182 1 01 02020 01 1000 110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B14630">
              <w:rPr>
                <w:rFonts w:ascii="Times New Roman" w:eastAsia="Times New Roman" w:hAnsi="Times New Roman" w:cs="Times New Roman"/>
                <w:color w:val="000000"/>
                <w:sz w:val="16"/>
                <w:szCs w:val="16"/>
                <w:lang w:eastAsia="ru-RU"/>
              </w:rPr>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182 1 01 02030 01 1000 110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40 000,00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000 1 03 00000 00 0000 000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НАЛОГИ НА ТОВАРЫ (РАБОТЫ, УСЛУГИ), РЕАЛИЗУЕМЫЕ НА ТЕРРИТОРИИ РОССИЙСКОЙ ФЕДЕРАЦИИ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3 710 000,00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000 1 03 02000 01 0000 110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Акцизы по подакцизным товарам (продукции), производимым на территории Российской Федерации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3 710 000,00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182 1 03 02231 01 0000 110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1 700 000,00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182 1 03 02241 01 0000 110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w:t>
            </w:r>
            <w:proofErr w:type="spellStart"/>
            <w:r w:rsidRPr="00B14630">
              <w:rPr>
                <w:rFonts w:ascii="Times New Roman" w:eastAsia="Times New Roman" w:hAnsi="Times New Roman" w:cs="Times New Roman"/>
                <w:color w:val="000000"/>
                <w:sz w:val="16"/>
                <w:szCs w:val="16"/>
                <w:lang w:eastAsia="ru-RU"/>
              </w:rPr>
              <w:t>инжекторных</w:t>
            </w:r>
            <w:proofErr w:type="spellEnd"/>
            <w:r w:rsidRPr="00B14630">
              <w:rPr>
                <w:rFonts w:ascii="Times New Roman" w:eastAsia="Times New Roman" w:hAnsi="Times New Roman" w:cs="Times New Roman"/>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lastRenderedPageBreak/>
              <w:t>182 1 03 02251 01 0000 110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2 000 000,00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000 1 05 00000 00 0000 000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НАЛОГИ НА СОВОКУПНЫЙ ДОХОД</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000 1 05 03000 01 0000 110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Единый сельскохозяйственный налог</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182 1 05 03010 01 1000 110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000 1 06 00000 00 0000 000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НАЛОГИ НА ИМУЩЕСТВО</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5 940 000,00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182 1 06 01030 10 1000 110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1 390 000,00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182 1 06 01030 10 2100 110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182 1 06 06033 10 1000 110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2 500 000,00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182 1 06 06033 10 2100 110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40 000,00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182 1 06 06043 10 1000 110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 xml:space="preserve">Земельный налог с физических лиц, обладающих земельным участком, расположенным в границах сельских поселений </w:t>
            </w:r>
            <w:r w:rsidRPr="00B14630">
              <w:rPr>
                <w:rFonts w:ascii="Times New Roman" w:eastAsia="Times New Roman" w:hAnsi="Times New Roman" w:cs="Times New Roman"/>
                <w:color w:val="000000"/>
                <w:sz w:val="16"/>
                <w:szCs w:val="16"/>
                <w:lang w:eastAsia="ru-RU"/>
              </w:rPr>
              <w:lastRenderedPageBreak/>
              <w:t>(сумма платежа (перерасчеты, недоимка и задолженность по соответствующему платежу, в том числе по отмененному)</w:t>
            </w:r>
            <w:proofErr w:type="gramEnd"/>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1 980 000,00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182 1 06 06043 10 2100 110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000 1 17 00000 00 0000 000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ПРОЧИЕ НЕНАЛОГОВЫЕ ДОХОДЫ</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100 000,00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850 1 17 05050 10 0000 180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Прочие неналоговые доходы бюджетов сельских поселений</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000 2 00 00000 00 0000 000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БЕЗВОЗМЕЗДНЫЕ ПОСТУПЛЕНИЯ</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110 953 956,64</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000 2 02 00000 00 0000 000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БЕЗВОЗМЕЗДНЫЕ ПОСТУПЛЕНИЯ ОТ ДРУГИХ БЮДЖЕТОВ БЮДЖЕТНОЙ СИСТЕМЫ РОССИЙСКОЙ ФЕДЕРАЦИИ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110 953 956,64</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000 2 02 10000 00 0000 150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Дотации бюджетам бюджетной системы Российской Федерации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18 823 597,00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850 2 02 15001 10 0000 150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13 246 000,00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850 2 02 16001 10 0000 150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Дотации бюджетам сельских поселений на выравнивание бюджетной обеспеченности из бюджетов муниципальных районов</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104 100,00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000 2 02 19999 10 0000 150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Прочие дотации бюджетам сельских поселений</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5 473 497,00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850 2 02 19999 10 1004 150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5 473 497,00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000 2 02 20000 00 0000 150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Субсидии бюджетам бюджетной системы Российской Федерации (межбюджетные субсидии)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22 597 363,00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850 2 02 20041 10 0000 150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9 490 405,00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850 2 02 20079 10 0000 150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 xml:space="preserve">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w:t>
            </w:r>
            <w:r w:rsidRPr="00B14630">
              <w:rPr>
                <w:rFonts w:ascii="Times New Roman" w:eastAsia="Times New Roman" w:hAnsi="Times New Roman" w:cs="Times New Roman"/>
                <w:color w:val="000000"/>
                <w:sz w:val="16"/>
                <w:szCs w:val="16"/>
                <w:lang w:eastAsia="ru-RU"/>
              </w:rPr>
              <w:lastRenderedPageBreak/>
              <w:t>(более 70 процентов)</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lastRenderedPageBreak/>
              <w:t>1 000 000,00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lastRenderedPageBreak/>
              <w:t>850 2 02 25497 10 0000 150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Субсидии бюджетам сельских поселений на реализацию мероприятий по обеспечению жильем молодых семей</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833 272,00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850 2 02 25555 10 0000 150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Субсидии бюджетам сельских поселений на реализацию программ формирования современной городской среды</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10 852 569,00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000 2 02 29999 10 0000 150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Прочие субсидии бюджетам сельских поселений</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421 117,00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850 2 02 29999 10 2004 150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22 988,00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850 2 02 29999 10 2060 150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Прочие субсидии бюджетам сельских поселений (субсидия на обустройство и восстановление воинских захоронений и военно-мемориальных объектов)</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398 129,00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000 2 02 30000 00 0000 150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Субвенции бюджетам бюджетной системы Российской Федерации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293 942,00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850 2 02 35118 10 0000 150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293 942,00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000 2 02 40000 00 0000 150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Иные межбюджетные трансферты</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69 239 054,64</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850 2 02 40014 10 0000 150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9 658 474,64</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000 2 02 49999 10 0000 150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Прочие межбюджетные трансферты, передаваемые бюджетам сельских поселений</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59 580 580,00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850 2 02 49999 10 4003 150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Прочие межбюджетные трансферты, передаваемые бюджетам сельских поселений (межбюджетные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405 000,00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850 2 02 49999 10 4010 150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 xml:space="preserve">Прочие межбюджетные трансферты, передаваемые </w:t>
            </w:r>
            <w:r w:rsidRPr="00B14630">
              <w:rPr>
                <w:rFonts w:ascii="Times New Roman" w:eastAsia="Times New Roman" w:hAnsi="Times New Roman" w:cs="Times New Roman"/>
                <w:color w:val="000000"/>
                <w:sz w:val="16"/>
                <w:szCs w:val="16"/>
                <w:lang w:eastAsia="ru-RU"/>
              </w:rPr>
              <w:lastRenderedPageBreak/>
              <w:t>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7 000 000,00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850 2 02 49999 10 4015 150</w:t>
            </w: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Прочие межбюджетные трансферты, передаваемые бюджетам сельских поселений (Межбюджетные трансферты на реконструкцию искусственных сооружений)</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52 175 580,00</w:t>
            </w:r>
          </w:p>
        </w:tc>
      </w:tr>
      <w:tr w:rsidR="00022BC1" w:rsidRPr="00B14630" w:rsidTr="00B14630">
        <w:tc>
          <w:tcPr>
            <w:tcW w:w="162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23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Итого доходов</w:t>
            </w:r>
          </w:p>
        </w:tc>
        <w:tc>
          <w:tcPr>
            <w:tcW w:w="98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122 305 956,64</w:t>
            </w:r>
          </w:p>
        </w:tc>
      </w:tr>
    </w:tbl>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BB6B85" w:rsidP="00BB6B85">
      <w:pPr>
        <w:spacing w:after="0" w:line="240" w:lineRule="auto"/>
        <w:ind w:firstLine="0"/>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color w:val="000000"/>
          <w:sz w:val="17"/>
          <w:szCs w:val="17"/>
          <w:lang w:eastAsia="ru-RU"/>
        </w:rPr>
        <w:t>Приложение№2 к Решению Муниципального Совета Борисоглебского сельского поселения четвертого созыва от 23.12.2022 год № 571(в редакции Решения МС № 580 от 02.03.2023,№ 598 от 22.05.2023 года, №613 от 24.08.2023 года)</w:t>
      </w:r>
    </w:p>
    <w:p w:rsidR="00022BC1" w:rsidRPr="00B14630" w:rsidRDefault="00022BC1" w:rsidP="00022BC1">
      <w:pPr>
        <w:spacing w:after="0" w:line="240" w:lineRule="auto"/>
        <w:ind w:firstLine="0"/>
        <w:rPr>
          <w:rFonts w:ascii="Times New Roman" w:eastAsia="Times New Roman" w:hAnsi="Times New Roman" w:cs="Times New Roman"/>
          <w:vanish/>
          <w:sz w:val="17"/>
          <w:szCs w:val="17"/>
          <w:lang w:eastAsia="ru-RU"/>
        </w:rPr>
      </w:pPr>
    </w:p>
    <w:p w:rsidR="00022BC1" w:rsidRPr="00B14630" w:rsidRDefault="00BB6B85" w:rsidP="00BB6B85">
      <w:pPr>
        <w:spacing w:after="0" w:line="240" w:lineRule="auto"/>
        <w:ind w:firstLine="0"/>
        <w:jc w:val="center"/>
        <w:rPr>
          <w:rFonts w:ascii="Times New Roman" w:eastAsia="Times New Roman" w:hAnsi="Times New Roman" w:cs="Times New Roman"/>
          <w:vanish/>
          <w:sz w:val="17"/>
          <w:szCs w:val="17"/>
          <w:lang w:eastAsia="ru-RU"/>
        </w:rPr>
      </w:pPr>
      <w:r w:rsidRPr="00B14630">
        <w:rPr>
          <w:rFonts w:ascii="Times New Roman" w:eastAsia="Times New Roman" w:hAnsi="Times New Roman" w:cs="Times New Roman"/>
          <w:bCs/>
          <w:color w:val="000000"/>
          <w:sz w:val="17"/>
          <w:szCs w:val="17"/>
          <w:lang w:eastAsia="ru-RU"/>
        </w:rPr>
        <w:t>Прогнозируемые доходы бюджета Борисоглебского сельского поселения на плановый период 2024 и 2025 годов в соответствии с классификацией доходов бюджетов Российской Федерации</w:t>
      </w:r>
    </w:p>
    <w:tbl>
      <w:tblPr>
        <w:tblOverlap w:val="never"/>
        <w:tblW w:w="5000" w:type="pct"/>
        <w:tblLook w:val="01E0" w:firstRow="1" w:lastRow="1" w:firstColumn="1" w:lastColumn="1" w:noHBand="0" w:noVBand="0"/>
      </w:tblPr>
      <w:tblGrid>
        <w:gridCol w:w="1681"/>
        <w:gridCol w:w="1548"/>
        <w:gridCol w:w="1017"/>
        <w:gridCol w:w="1017"/>
      </w:tblGrid>
      <w:tr w:rsidR="00022BC1" w:rsidRPr="00B14630" w:rsidTr="00BB6B85">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251" w:type="dxa"/>
              <w:jc w:val="center"/>
              <w:tblCellMar>
                <w:left w:w="0" w:type="dxa"/>
                <w:right w:w="0" w:type="dxa"/>
              </w:tblCellMar>
              <w:tblLook w:val="01E0" w:firstRow="1" w:lastRow="1" w:firstColumn="1" w:lastColumn="1" w:noHBand="0" w:noVBand="0"/>
            </w:tblPr>
            <w:tblGrid>
              <w:gridCol w:w="3251"/>
            </w:tblGrid>
            <w:tr w:rsidR="00022BC1" w:rsidRPr="00B14630" w:rsidTr="00BB6B85">
              <w:trPr>
                <w:jc w:val="center"/>
              </w:trPr>
              <w:tc>
                <w:tcPr>
                  <w:tcW w:w="3251"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Код бюджетной классификации</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70" w:type="dxa"/>
              <w:jc w:val="center"/>
              <w:tblCellMar>
                <w:left w:w="0" w:type="dxa"/>
                <w:right w:w="0" w:type="dxa"/>
              </w:tblCellMar>
              <w:tblLook w:val="01E0" w:firstRow="1" w:lastRow="1" w:firstColumn="1" w:lastColumn="1" w:noHBand="0" w:noVBand="0"/>
            </w:tblPr>
            <w:tblGrid>
              <w:gridCol w:w="2970"/>
            </w:tblGrid>
            <w:tr w:rsidR="00022BC1" w:rsidRPr="00B14630" w:rsidTr="00BB6B85">
              <w:trPr>
                <w:jc w:val="center"/>
              </w:trPr>
              <w:tc>
                <w:tcPr>
                  <w:tcW w:w="2970"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Наименование дохода</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B14630" w:rsidTr="00BB6B85">
              <w:trPr>
                <w:jc w:val="center"/>
              </w:trPr>
              <w:tc>
                <w:tcPr>
                  <w:tcW w:w="1834"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 xml:space="preserve">2024 год </w:t>
                  </w:r>
                </w:p>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 xml:space="preserve"> (руб.)</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B14630" w:rsidTr="00BB6B85">
              <w:trPr>
                <w:jc w:val="center"/>
              </w:trPr>
              <w:tc>
                <w:tcPr>
                  <w:tcW w:w="1834"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 xml:space="preserve">2025 год </w:t>
                  </w:r>
                </w:p>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 xml:space="preserve"> (руб.)</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000 1 00 00000 00 0000 000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10 365 000,00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10 415 000,00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000 1 01 00000 00 0000 000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1 575 000,00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1 575 000,00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000 1 01 02000 01 0000 110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1 575 000,00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1 575 000,00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182 1 01 02010 01 1000 110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B14630">
              <w:rPr>
                <w:rFonts w:ascii="Times New Roman" w:eastAsia="Times New Roman" w:hAnsi="Times New Roman" w:cs="Times New Roman"/>
                <w:color w:val="000000"/>
                <w:sz w:val="16"/>
                <w:szCs w:val="16"/>
                <w:lang w:eastAsia="ru-RU"/>
              </w:rPr>
              <w:t xml:space="preserve">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1 500 000,00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1 500 000,00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 xml:space="preserve">182 1 01 02010 01 </w:t>
            </w:r>
            <w:r w:rsidRPr="00B14630">
              <w:rPr>
                <w:rFonts w:ascii="Times New Roman" w:eastAsia="Times New Roman" w:hAnsi="Times New Roman" w:cs="Times New Roman"/>
                <w:color w:val="000000"/>
                <w:sz w:val="16"/>
                <w:szCs w:val="16"/>
                <w:lang w:eastAsia="ru-RU"/>
              </w:rPr>
              <w:lastRenderedPageBreak/>
              <w:t>2100 110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lastRenderedPageBreak/>
              <w:t xml:space="preserve">Налог на доходы </w:t>
            </w:r>
            <w:r w:rsidRPr="00B14630">
              <w:rPr>
                <w:rFonts w:ascii="Times New Roman" w:eastAsia="Times New Roman" w:hAnsi="Times New Roman" w:cs="Times New Roman"/>
                <w:color w:val="000000"/>
                <w:sz w:val="16"/>
                <w:szCs w:val="16"/>
                <w:lang w:eastAsia="ru-RU"/>
              </w:rPr>
              <w:lastRenderedPageBreak/>
              <w:t>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lastRenderedPageBreak/>
              <w:t>1 000,00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lastRenderedPageBreak/>
              <w:t>182 1 01 02010 01 3000 110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182 1 01 02020 01 1000 110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r w:rsidRPr="00B14630">
              <w:rPr>
                <w:rFonts w:ascii="Times New Roman" w:eastAsia="Times New Roman" w:hAnsi="Times New Roman" w:cs="Times New Roman"/>
                <w:color w:val="000000"/>
                <w:sz w:val="16"/>
                <w:szCs w:val="16"/>
                <w:lang w:eastAsia="ru-RU"/>
              </w:rPr>
              <w:lastRenderedPageBreak/>
              <w:t>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182 1 01 02030 01 1000 110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43 000,00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43 000,00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000 1 03 00000 00 0000 000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НАЛОГИ НА ТОВАРЫ (РАБОТЫ, УСЛУГИ), РЕАЛИЗУЕМЫЕ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3 710 000,00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3 760 000,00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000 1 03 02000 01 0000 110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Акцизы по подакцизным товарам (продукции), производимым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3 710 000,00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3 760 000,00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182 1 03 02231 01 0000 110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B14630">
              <w:rPr>
                <w:rFonts w:ascii="Times New Roman" w:eastAsia="Times New Roman" w:hAnsi="Times New Roman" w:cs="Times New Roman"/>
                <w:color w:val="000000"/>
                <w:sz w:val="16"/>
                <w:szCs w:val="16"/>
                <w:lang w:eastAsia="ru-RU"/>
              </w:rPr>
              <w:lastRenderedPageBreak/>
              <w:t>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lastRenderedPageBreak/>
              <w:t>1 700 000,00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1 750 000,00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lastRenderedPageBreak/>
              <w:t>182 1 03 02241 01 0000 110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w:t>
            </w:r>
            <w:proofErr w:type="spellStart"/>
            <w:r w:rsidRPr="00B14630">
              <w:rPr>
                <w:rFonts w:ascii="Times New Roman" w:eastAsia="Times New Roman" w:hAnsi="Times New Roman" w:cs="Times New Roman"/>
                <w:color w:val="000000"/>
                <w:sz w:val="16"/>
                <w:szCs w:val="16"/>
                <w:lang w:eastAsia="ru-RU"/>
              </w:rPr>
              <w:t>инжекторных</w:t>
            </w:r>
            <w:proofErr w:type="spellEnd"/>
            <w:r w:rsidRPr="00B14630">
              <w:rPr>
                <w:rFonts w:ascii="Times New Roman" w:eastAsia="Times New Roman" w:hAnsi="Times New Roman" w:cs="Times New Roman"/>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182 1 03 02251 01 0000 110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2 000 000,00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2 000 000,00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 xml:space="preserve">000 1 05 00000 00 </w:t>
            </w:r>
            <w:r w:rsidRPr="00B14630">
              <w:rPr>
                <w:rFonts w:ascii="Times New Roman" w:eastAsia="Times New Roman" w:hAnsi="Times New Roman" w:cs="Times New Roman"/>
                <w:bCs/>
                <w:color w:val="000000"/>
                <w:sz w:val="16"/>
                <w:szCs w:val="16"/>
                <w:lang w:eastAsia="ru-RU"/>
              </w:rPr>
              <w:lastRenderedPageBreak/>
              <w:t>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000 1 05 03000 01 0000 110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182 1 05 03010 01 1000 110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000 1 06 00000 00 0000 000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5 050 000,00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5 050 000,00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182 1 06 01030 10 1000 110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795 000,00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795 000,00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182 1 06 01030 10 2100 110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182 1 06 06033 10 1000 110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2 550 000,00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2 550 000,00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lastRenderedPageBreak/>
              <w:t>182 1 06 06033 10 2100 110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182 1 06 06043 10 1000 110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B14630">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1 620 000,00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1 620 000,00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182 1 06 06043 10 2100 110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30 000,00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000 2 00 00000 00 0000 000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46 010 134,00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10 642 385,00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46 010 134,00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10 642 385,00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000 2 02 10000 00 0000 150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3 114 700,00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7 500,00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850 2 02 15001 10 0000 150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3 085 000,00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850 2 02 16001 10 0000 150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 xml:space="preserve">Дотации бюджетам сельских поселений на выравнивание бюджетной обеспеченности из бюджетов </w:t>
            </w:r>
            <w:r w:rsidRPr="00B14630">
              <w:rPr>
                <w:rFonts w:ascii="Times New Roman" w:eastAsia="Times New Roman" w:hAnsi="Times New Roman" w:cs="Times New Roman"/>
                <w:color w:val="000000"/>
                <w:sz w:val="16"/>
                <w:szCs w:val="16"/>
                <w:lang w:eastAsia="ru-RU"/>
              </w:rPr>
              <w:lastRenderedPageBreak/>
              <w:t>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29 700,00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7 500,00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000 2 02 20000 00 0000 150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35 318 949,00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10 317 410,00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850 2 02 20041 10 0000 150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34 490 405,00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9 490 405,00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850 2 02 25497 10 0000 150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801 934,00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800 395,00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000 2 02 29999 10 0000 150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26 610,00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26 610,00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850 2 02 29999 10 2004 150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26 610,00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26 610,00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000 2 02 30000 00 0000 150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317 475,00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850 2 02 35118 10 0000 150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 xml:space="preserve">Субвенции бюджетам сельских поселений на осуществление первичного </w:t>
            </w:r>
            <w:r w:rsidRPr="00B14630">
              <w:rPr>
                <w:rFonts w:ascii="Times New Roman" w:eastAsia="Times New Roman" w:hAnsi="Times New Roman" w:cs="Times New Roman"/>
                <w:color w:val="000000"/>
                <w:sz w:val="16"/>
                <w:szCs w:val="16"/>
                <w:lang w:eastAsia="ru-RU"/>
              </w:rPr>
              <w:lastRenderedPageBreak/>
              <w:t>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lastRenderedPageBreak/>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317 475,00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lastRenderedPageBreak/>
              <w:t>000 2 02 40000 00 0000 150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000 2 02 49999 10 0000 150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850 2 02 49999 10 4010 150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0,00</w:t>
            </w:r>
          </w:p>
        </w:tc>
      </w:tr>
      <w:tr w:rsidR="00022BC1" w:rsidRPr="00B14630" w:rsidTr="00BB6B8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56 375 134,00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21 057 385,00</w:t>
            </w:r>
          </w:p>
        </w:tc>
      </w:tr>
    </w:tbl>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BB6B85" w:rsidP="00BB6B85">
      <w:pPr>
        <w:spacing w:after="0" w:line="240" w:lineRule="auto"/>
        <w:ind w:firstLine="0"/>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color w:val="000000"/>
          <w:sz w:val="17"/>
          <w:szCs w:val="17"/>
          <w:lang w:eastAsia="ru-RU"/>
        </w:rPr>
        <w:t>Приложение №3 к Решению Муниципального Совета Борисоглебского сельского поселения четвертого созыва от 23.12.2022 год № 571(в редакции Решения МС № 580 от 02.03.2023, № 598 от 22.05.2023,№ 603 от 06.07.2023 года,№ 613 от 24.08.2023 года)</w:t>
      </w:r>
    </w:p>
    <w:p w:rsidR="00022BC1" w:rsidRPr="00B14630" w:rsidRDefault="00022BC1" w:rsidP="00022BC1">
      <w:pPr>
        <w:spacing w:after="0" w:line="240" w:lineRule="auto"/>
        <w:ind w:firstLine="0"/>
        <w:rPr>
          <w:rFonts w:ascii="Times New Roman" w:eastAsia="Times New Roman" w:hAnsi="Times New Roman" w:cs="Times New Roman"/>
          <w:vanish/>
          <w:sz w:val="17"/>
          <w:szCs w:val="17"/>
          <w:lang w:eastAsia="ru-RU"/>
        </w:rPr>
      </w:pPr>
    </w:p>
    <w:p w:rsidR="00022BC1" w:rsidRPr="00B14630" w:rsidRDefault="00BB6B85" w:rsidP="00BB6B85">
      <w:pPr>
        <w:spacing w:after="0" w:line="240" w:lineRule="auto"/>
        <w:ind w:firstLine="0"/>
        <w:jc w:val="both"/>
        <w:rPr>
          <w:rFonts w:ascii="Times New Roman" w:eastAsia="Times New Roman" w:hAnsi="Times New Roman" w:cs="Times New Roman"/>
          <w:vanish/>
          <w:sz w:val="17"/>
          <w:szCs w:val="17"/>
          <w:lang w:eastAsia="ru-RU"/>
        </w:rPr>
      </w:pPr>
      <w:r w:rsidRPr="00B14630">
        <w:rPr>
          <w:rFonts w:ascii="Times New Roman" w:eastAsia="Times New Roman" w:hAnsi="Times New Roman" w:cs="Times New Roman"/>
          <w:bCs/>
          <w:color w:val="000000"/>
          <w:sz w:val="17"/>
          <w:szCs w:val="17"/>
          <w:lang w:eastAsia="ru-RU"/>
        </w:rPr>
        <w:t>Расходы бюджета Борисоглебского сельского поселения на 2023 год по разделам и подразделам классификации расходов бюджетов Российской Федерации</w:t>
      </w:r>
    </w:p>
    <w:tbl>
      <w:tblPr>
        <w:tblOverlap w:val="never"/>
        <w:tblW w:w="5000" w:type="pct"/>
        <w:tblLook w:val="01E0" w:firstRow="1" w:lastRow="1" w:firstColumn="1" w:lastColumn="1" w:noHBand="0" w:noVBand="0"/>
      </w:tblPr>
      <w:tblGrid>
        <w:gridCol w:w="763"/>
        <w:gridCol w:w="3466"/>
        <w:gridCol w:w="1034"/>
      </w:tblGrid>
      <w:tr w:rsidR="00022BC1" w:rsidRPr="00B14630" w:rsidTr="00BB6B85">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B14630" w:rsidTr="00BB6B85">
              <w:trPr>
                <w:jc w:val="center"/>
              </w:trPr>
              <w:tc>
                <w:tcPr>
                  <w:tcW w:w="1267"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Код</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6938" w:type="dxa"/>
              <w:jc w:val="center"/>
              <w:tblCellMar>
                <w:left w:w="0" w:type="dxa"/>
                <w:right w:w="0" w:type="dxa"/>
              </w:tblCellMar>
              <w:tblLook w:val="01E0" w:firstRow="1" w:lastRow="1" w:firstColumn="1" w:lastColumn="1" w:noHBand="0" w:noVBand="0"/>
            </w:tblPr>
            <w:tblGrid>
              <w:gridCol w:w="6938"/>
            </w:tblGrid>
            <w:tr w:rsidR="00022BC1" w:rsidRPr="00B14630" w:rsidTr="00BB6B85">
              <w:trPr>
                <w:jc w:val="center"/>
              </w:trPr>
              <w:tc>
                <w:tcPr>
                  <w:tcW w:w="6938"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Наименование</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B14630" w:rsidTr="00BB6B85">
              <w:trPr>
                <w:jc w:val="center"/>
              </w:trPr>
              <w:tc>
                <w:tcPr>
                  <w:tcW w:w="1834"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2023 год</w:t>
                  </w:r>
                </w:p>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(руб.)</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7 780 359,98</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6 010 290,48</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200 000,00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1 570 069,50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293 942,00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293 942,00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832 300,00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628 100,00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lastRenderedPageBreak/>
              <w:t>0314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Другие вопросы в области национальной безопасности и правоохранительной деятельности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204 200,00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29 587 555,68</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0409</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29 006 388,61</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581 167,07</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85 453 946,30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1 815 669,06</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83 638 277,24</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88 148,86</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88 148,86</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1 202 616,05</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1 202 616,05</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1 586 862,36</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185 193,36</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1 401 669,00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116 254,41</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116 254,41</w:t>
            </w:r>
          </w:p>
        </w:tc>
      </w:tr>
      <w:tr w:rsidR="00022BC1" w:rsidRPr="00B14630" w:rsidTr="00BB6B85">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Итого</w:t>
            </w:r>
          </w:p>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126 941 985,64</w:t>
            </w:r>
          </w:p>
        </w:tc>
      </w:tr>
      <w:tr w:rsidR="00022BC1" w:rsidRPr="00B14630" w:rsidTr="00BB6B85">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Дефицит</w:t>
            </w:r>
            <w:proofErr w:type="gramStart"/>
            <w:r w:rsidRPr="00B14630">
              <w:rPr>
                <w:rFonts w:ascii="Times New Roman" w:eastAsia="Times New Roman" w:hAnsi="Times New Roman" w:cs="Times New Roman"/>
                <w:color w:val="000000"/>
                <w:sz w:val="16"/>
                <w:szCs w:val="16"/>
                <w:lang w:eastAsia="ru-RU"/>
              </w:rPr>
              <w:t xml:space="preserve"> (-), </w:t>
            </w:r>
            <w:proofErr w:type="gramEnd"/>
            <w:r w:rsidRPr="00B14630">
              <w:rPr>
                <w:rFonts w:ascii="Times New Roman" w:eastAsia="Times New Roman" w:hAnsi="Times New Roman" w:cs="Times New Roman"/>
                <w:color w:val="000000"/>
                <w:sz w:val="16"/>
                <w:szCs w:val="16"/>
                <w:lang w:eastAsia="ru-RU"/>
              </w:rPr>
              <w:t>Профицит (+)</w:t>
            </w:r>
          </w:p>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BB6B85" w:rsidP="00BB6B85">
      <w:pPr>
        <w:spacing w:after="0" w:line="240" w:lineRule="auto"/>
        <w:ind w:firstLine="0"/>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color w:val="000000"/>
          <w:sz w:val="17"/>
          <w:szCs w:val="17"/>
          <w:lang w:eastAsia="ru-RU"/>
        </w:rPr>
        <w:t>Приложение №4 Решению Муниципального Совета Борисоглебского сельского поселения четвертого созыва от 23.12.2022 год № 571 (в редакции Решения МС № 580 от 02.03.2023,№ 598 от 22.05.2023, № 603 от 06.07.2023 года,№ 613 от 24.08.2023 года)</w:t>
      </w:r>
    </w:p>
    <w:p w:rsidR="00022BC1" w:rsidRPr="00B14630" w:rsidRDefault="00022BC1" w:rsidP="00022BC1">
      <w:pPr>
        <w:spacing w:after="0" w:line="240" w:lineRule="auto"/>
        <w:ind w:firstLine="0"/>
        <w:rPr>
          <w:rFonts w:ascii="Times New Roman" w:eastAsia="Times New Roman" w:hAnsi="Times New Roman" w:cs="Times New Roman"/>
          <w:vanish/>
          <w:sz w:val="17"/>
          <w:szCs w:val="17"/>
          <w:lang w:eastAsia="ru-RU"/>
        </w:rPr>
      </w:pPr>
    </w:p>
    <w:p w:rsidR="00022BC1" w:rsidRPr="00B14630" w:rsidRDefault="00BB6B85" w:rsidP="00BB6B85">
      <w:pPr>
        <w:spacing w:after="0" w:line="240" w:lineRule="auto"/>
        <w:ind w:firstLine="0"/>
        <w:jc w:val="center"/>
        <w:rPr>
          <w:rFonts w:ascii="Times New Roman" w:eastAsia="Times New Roman" w:hAnsi="Times New Roman" w:cs="Times New Roman"/>
          <w:vanish/>
          <w:sz w:val="17"/>
          <w:szCs w:val="17"/>
          <w:lang w:eastAsia="ru-RU"/>
        </w:rPr>
      </w:pPr>
      <w:r w:rsidRPr="00B14630">
        <w:rPr>
          <w:rFonts w:ascii="Times New Roman" w:eastAsia="Times New Roman" w:hAnsi="Times New Roman" w:cs="Times New Roman"/>
          <w:bCs/>
          <w:color w:val="000000"/>
          <w:sz w:val="17"/>
          <w:szCs w:val="17"/>
          <w:lang w:eastAsia="ru-RU"/>
        </w:rPr>
        <w:t>Расходы бюджета Борисоглебского сельского поселения на плановый период 2024 и 2025 годов по разделам и подразделам классификации расходов бюджетов Российской Федерации</w:t>
      </w:r>
    </w:p>
    <w:tbl>
      <w:tblPr>
        <w:tblOverlap w:val="never"/>
        <w:tblW w:w="5000" w:type="pct"/>
        <w:tblLook w:val="01E0" w:firstRow="1" w:lastRow="1" w:firstColumn="1" w:lastColumn="1" w:noHBand="0" w:noVBand="0"/>
      </w:tblPr>
      <w:tblGrid>
        <w:gridCol w:w="753"/>
        <w:gridCol w:w="2476"/>
        <w:gridCol w:w="1017"/>
        <w:gridCol w:w="1017"/>
      </w:tblGrid>
      <w:tr w:rsidR="00022BC1" w:rsidRPr="00B14630" w:rsidTr="00BB6B85">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B14630" w:rsidTr="00BB6B85">
              <w:trPr>
                <w:jc w:val="center"/>
              </w:trPr>
              <w:tc>
                <w:tcPr>
                  <w:tcW w:w="1267"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Код</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4954" w:type="dxa"/>
              <w:jc w:val="center"/>
              <w:tblCellMar>
                <w:left w:w="0" w:type="dxa"/>
                <w:right w:w="0" w:type="dxa"/>
              </w:tblCellMar>
              <w:tblLook w:val="01E0" w:firstRow="1" w:lastRow="1" w:firstColumn="1" w:lastColumn="1" w:noHBand="0" w:noVBand="0"/>
            </w:tblPr>
            <w:tblGrid>
              <w:gridCol w:w="4954"/>
            </w:tblGrid>
            <w:tr w:rsidR="00022BC1" w:rsidRPr="00B14630" w:rsidTr="00BB6B85">
              <w:trPr>
                <w:jc w:val="center"/>
              </w:trPr>
              <w:tc>
                <w:tcPr>
                  <w:tcW w:w="4954"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Наименование</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B14630" w:rsidTr="00BB6B85">
              <w:trPr>
                <w:jc w:val="center"/>
              </w:trPr>
              <w:tc>
                <w:tcPr>
                  <w:tcW w:w="1834"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 xml:space="preserve">2024 год </w:t>
                  </w:r>
                </w:p>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 xml:space="preserve"> (руб.)</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B14630" w:rsidTr="00BB6B85">
              <w:trPr>
                <w:jc w:val="center"/>
              </w:trPr>
              <w:tc>
                <w:tcPr>
                  <w:tcW w:w="1834" w:type="dxa"/>
                  <w:tcMar>
                    <w:top w:w="0" w:type="dxa"/>
                    <w:left w:w="0" w:type="dxa"/>
                    <w:bottom w:w="0" w:type="dxa"/>
                    <w:right w:w="0" w:type="dxa"/>
                  </w:tcMar>
                </w:tcPr>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 xml:space="preserve">2025 год </w:t>
                  </w:r>
                </w:p>
                <w:p w:rsidR="00022BC1" w:rsidRPr="00B14630"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B14630">
                    <w:rPr>
                      <w:rFonts w:ascii="Times New Roman" w:eastAsia="Times New Roman" w:hAnsi="Times New Roman" w:cs="Times New Roman"/>
                      <w:color w:val="000000"/>
                      <w:sz w:val="16"/>
                      <w:szCs w:val="16"/>
                      <w:lang w:eastAsia="ru-RU"/>
                    </w:rPr>
                    <w:t xml:space="preserve"> (руб.)</w:t>
                  </w:r>
                </w:p>
              </w:tc>
            </w:tr>
          </w:tbl>
          <w:p w:rsidR="00022BC1" w:rsidRPr="00B14630"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4 577 047,07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4 770 204,00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0104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4 208 026,59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4 670 204,00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0111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100 000,00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0113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269 020,48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lastRenderedPageBreak/>
              <w:t>0200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317 475,00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0203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317 475,00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0300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52 000,00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0310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0314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Другие вопросы в области национальной безопасности и правоохранительной деятельности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0400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38 248 544,05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14 330 211,00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0409</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37 663 563,98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13 749 900,00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0412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584 980,07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580 311,00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0500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11 021 528,88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28 350,00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0501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0503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10 971 528,88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28 350,00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0700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50 000,00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0707</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50 000,00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0800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150 000,00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0801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150 000,00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1 385 001,00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840 395,00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40 000,00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800 395,00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50 000,00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1102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50 000,00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9900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259 125,00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520 750,00</w:t>
            </w:r>
          </w:p>
        </w:tc>
      </w:tr>
      <w:tr w:rsidR="00022BC1" w:rsidRPr="00B14630" w:rsidTr="00BB6B8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9999</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Условно утвержденные расходы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259 125,00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520 750,00</w:t>
            </w:r>
          </w:p>
        </w:tc>
      </w:tr>
      <w:tr w:rsidR="00022BC1" w:rsidRPr="00B14630" w:rsidTr="00BB6B85">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Итого</w:t>
            </w:r>
          </w:p>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56 375 134,00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B14630">
              <w:rPr>
                <w:rFonts w:ascii="Times New Roman" w:eastAsia="Times New Roman" w:hAnsi="Times New Roman" w:cs="Times New Roman"/>
                <w:bCs/>
                <w:color w:val="000000"/>
                <w:sz w:val="16"/>
                <w:szCs w:val="16"/>
                <w:lang w:eastAsia="ru-RU"/>
              </w:rPr>
              <w:t>21 057 385,00</w:t>
            </w:r>
          </w:p>
        </w:tc>
      </w:tr>
      <w:tr w:rsidR="00022BC1" w:rsidRPr="00B14630" w:rsidTr="00BB6B85">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F43F18">
            <w:pPr>
              <w:spacing w:after="0" w:line="240" w:lineRule="auto"/>
              <w:ind w:firstLine="0"/>
              <w:rPr>
                <w:rFonts w:ascii="Times New Roman" w:eastAsia="Times New Roman" w:hAnsi="Times New Roman" w:cs="Times New Roman"/>
                <w:color w:val="000000"/>
                <w:sz w:val="16"/>
                <w:szCs w:val="16"/>
                <w:lang w:eastAsia="ru-RU"/>
              </w:rPr>
            </w:pPr>
            <w:r w:rsidRPr="00B14630">
              <w:rPr>
                <w:rFonts w:ascii="Times New Roman" w:eastAsia="Times New Roman" w:hAnsi="Times New Roman" w:cs="Times New Roman"/>
                <w:color w:val="000000"/>
                <w:sz w:val="16"/>
                <w:szCs w:val="16"/>
                <w:lang w:eastAsia="ru-RU"/>
              </w:rPr>
              <w:t>Дефицит</w:t>
            </w:r>
            <w:proofErr w:type="gramStart"/>
            <w:r w:rsidRPr="00B14630">
              <w:rPr>
                <w:rFonts w:ascii="Times New Roman" w:eastAsia="Times New Roman" w:hAnsi="Times New Roman" w:cs="Times New Roman"/>
                <w:color w:val="000000"/>
                <w:sz w:val="16"/>
                <w:szCs w:val="16"/>
                <w:lang w:eastAsia="ru-RU"/>
              </w:rPr>
              <w:t xml:space="preserve"> (-), </w:t>
            </w:r>
            <w:proofErr w:type="gramEnd"/>
            <w:r w:rsidRPr="00B14630">
              <w:rPr>
                <w:rFonts w:ascii="Times New Roman" w:eastAsia="Times New Roman" w:hAnsi="Times New Roman" w:cs="Times New Roman"/>
                <w:color w:val="000000"/>
                <w:sz w:val="16"/>
                <w:szCs w:val="16"/>
                <w:lang w:eastAsia="ru-RU"/>
              </w:rPr>
              <w:t>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BB6B85" w:rsidP="00BB6B85">
      <w:pPr>
        <w:spacing w:after="0" w:line="240" w:lineRule="auto"/>
        <w:ind w:firstLine="0"/>
        <w:jc w:val="right"/>
        <w:rPr>
          <w:rFonts w:ascii="Times New Roman" w:eastAsia="Times New Roman" w:hAnsi="Times New Roman" w:cs="Times New Roman"/>
          <w:vanish/>
          <w:sz w:val="17"/>
          <w:szCs w:val="17"/>
          <w:lang w:eastAsia="ru-RU"/>
        </w:rPr>
      </w:pPr>
      <w:r w:rsidRPr="00B14630">
        <w:rPr>
          <w:rFonts w:ascii="Times New Roman" w:eastAsia="Times New Roman" w:hAnsi="Times New Roman" w:cs="Times New Roman"/>
          <w:color w:val="000000"/>
          <w:sz w:val="17"/>
          <w:szCs w:val="17"/>
          <w:lang w:eastAsia="ru-RU"/>
        </w:rPr>
        <w:t xml:space="preserve">Приложение №5 к Решению Муниципального Совета Борисоглебского сельского поселения четвертого созыва от 23.12.2022 год № 571(в редакции Решения МС № 580 от 02.03.2023, № 598 от 22.05.2023, № 603 от 06.07.2023 года, №613 от 24.08.2023 </w:t>
      </w:r>
      <w:r w:rsidRPr="00B14630">
        <w:rPr>
          <w:rFonts w:ascii="Times New Roman" w:eastAsia="Times New Roman" w:hAnsi="Times New Roman" w:cs="Times New Roman"/>
          <w:color w:val="000000"/>
          <w:sz w:val="17"/>
          <w:szCs w:val="17"/>
          <w:lang w:eastAsia="ru-RU"/>
        </w:rPr>
        <w:lastRenderedPageBreak/>
        <w:t>года)</w:t>
      </w:r>
    </w:p>
    <w:p w:rsidR="00BB6B85" w:rsidRPr="00B14630" w:rsidRDefault="00BB6B85" w:rsidP="00022BC1">
      <w:pPr>
        <w:spacing w:after="0" w:line="240" w:lineRule="auto"/>
        <w:ind w:firstLine="0"/>
        <w:rPr>
          <w:rFonts w:ascii="Times New Roman" w:eastAsia="Times New Roman" w:hAnsi="Times New Roman" w:cs="Times New Roman"/>
          <w:vanish/>
          <w:sz w:val="17"/>
          <w:szCs w:val="17"/>
          <w:lang w:eastAsia="ru-RU"/>
        </w:rPr>
      </w:pPr>
    </w:p>
    <w:p w:rsidR="00022BC1" w:rsidRPr="00B14630" w:rsidRDefault="00BB6B85" w:rsidP="00BB6B85">
      <w:pPr>
        <w:spacing w:after="0" w:line="240" w:lineRule="auto"/>
        <w:ind w:firstLine="0"/>
        <w:jc w:val="center"/>
        <w:rPr>
          <w:rFonts w:ascii="Times New Roman" w:eastAsia="Times New Roman" w:hAnsi="Times New Roman" w:cs="Times New Roman"/>
          <w:vanish/>
          <w:sz w:val="17"/>
          <w:szCs w:val="17"/>
          <w:lang w:eastAsia="ru-RU"/>
        </w:rPr>
      </w:pPr>
      <w:r w:rsidRPr="00B14630">
        <w:rPr>
          <w:rFonts w:ascii="Times New Roman" w:eastAsia="Times New Roman" w:hAnsi="Times New Roman" w:cs="Times New Roman"/>
          <w:bCs/>
          <w:color w:val="000000"/>
          <w:sz w:val="17"/>
          <w:szCs w:val="17"/>
          <w:lang w:eastAsia="ru-RU"/>
        </w:rPr>
        <w:t>Ведомственная структура расходов бюджета Борисоглебского сельского поселения на 2023 год</w:t>
      </w:r>
    </w:p>
    <w:tbl>
      <w:tblPr>
        <w:tblOverlap w:val="never"/>
        <w:tblW w:w="5000" w:type="pct"/>
        <w:tblLook w:val="01E0" w:firstRow="1" w:lastRow="1" w:firstColumn="1" w:lastColumn="1" w:noHBand="0" w:noVBand="0"/>
      </w:tblPr>
      <w:tblGrid>
        <w:gridCol w:w="1729"/>
        <w:gridCol w:w="663"/>
        <w:gridCol w:w="1130"/>
        <w:gridCol w:w="741"/>
        <w:gridCol w:w="1000"/>
      </w:tblGrid>
      <w:tr w:rsidR="00022BC1" w:rsidRPr="007A7116" w:rsidTr="00BB6B85">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424" w:type="dxa"/>
              <w:jc w:val="center"/>
              <w:tblCellMar>
                <w:left w:w="0" w:type="dxa"/>
                <w:right w:w="0" w:type="dxa"/>
              </w:tblCellMar>
              <w:tblLook w:val="01E0" w:firstRow="1" w:lastRow="1" w:firstColumn="1" w:lastColumn="1" w:noHBand="0" w:noVBand="0"/>
            </w:tblPr>
            <w:tblGrid>
              <w:gridCol w:w="3424"/>
            </w:tblGrid>
            <w:tr w:rsidR="00022BC1" w:rsidRPr="007A7116" w:rsidTr="00BB6B85">
              <w:trPr>
                <w:jc w:val="center"/>
              </w:trPr>
              <w:tc>
                <w:tcPr>
                  <w:tcW w:w="342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097" w:type="dxa"/>
              <w:jc w:val="center"/>
              <w:tblCellMar>
                <w:left w:w="0" w:type="dxa"/>
                <w:right w:w="0" w:type="dxa"/>
              </w:tblCellMar>
              <w:tblLook w:val="01E0" w:firstRow="1" w:lastRow="1" w:firstColumn="1" w:lastColumn="1" w:noHBand="0" w:noVBand="0"/>
            </w:tblPr>
            <w:tblGrid>
              <w:gridCol w:w="1097"/>
            </w:tblGrid>
            <w:tr w:rsidR="00022BC1" w:rsidRPr="007A7116" w:rsidTr="00BB6B85">
              <w:trPr>
                <w:jc w:val="center"/>
              </w:trPr>
              <w:tc>
                <w:tcPr>
                  <w:tcW w:w="109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Главный </w:t>
                  </w:r>
                  <w:proofErr w:type="spellStart"/>
                  <w:proofErr w:type="gramStart"/>
                  <w:r w:rsidRPr="007A7116">
                    <w:rPr>
                      <w:rFonts w:ascii="Times New Roman" w:eastAsia="Times New Roman" w:hAnsi="Times New Roman" w:cs="Times New Roman"/>
                      <w:color w:val="000000"/>
                      <w:sz w:val="16"/>
                      <w:szCs w:val="16"/>
                      <w:lang w:eastAsia="ru-RU"/>
                    </w:rPr>
                    <w:t>распоря-дитель</w:t>
                  </w:r>
                  <w:proofErr w:type="spellEnd"/>
                  <w:proofErr w:type="gramEnd"/>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117" w:type="dxa"/>
              <w:jc w:val="center"/>
              <w:tblCellMar>
                <w:left w:w="0" w:type="dxa"/>
                <w:right w:w="0" w:type="dxa"/>
              </w:tblCellMar>
              <w:tblLook w:val="01E0" w:firstRow="1" w:lastRow="1" w:firstColumn="1" w:lastColumn="1" w:noHBand="0" w:noVBand="0"/>
            </w:tblPr>
            <w:tblGrid>
              <w:gridCol w:w="2117"/>
            </w:tblGrid>
            <w:tr w:rsidR="00022BC1" w:rsidRPr="007A7116" w:rsidTr="00BB6B85">
              <w:trPr>
                <w:jc w:val="center"/>
              </w:trPr>
              <w:tc>
                <w:tcPr>
                  <w:tcW w:w="211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 целевой классификации</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BB6B85">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Вид расходов</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BB6B85">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2023 год</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126 941 985,64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1 516 352,23</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667 502,52</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667 502,52</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667 502,52</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667 502,52</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354 236,20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354 236,20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Осуществление мероприятий по организации библиотечного обслуживания населения, комплектованию и обеспечению сохранности </w:t>
            </w:r>
            <w:r w:rsidRPr="007A7116">
              <w:rPr>
                <w:rFonts w:ascii="Times New Roman" w:eastAsia="Times New Roman" w:hAnsi="Times New Roman" w:cs="Times New Roman"/>
                <w:color w:val="000000"/>
                <w:sz w:val="16"/>
                <w:szCs w:val="16"/>
                <w:lang w:eastAsia="ru-RU"/>
              </w:rPr>
              <w:lastRenderedPageBreak/>
              <w:t>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354 236,20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354 236,20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494 613,51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75 529,51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75 529,51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75 529,51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419 084,00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20 955,00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20 955,00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Мероприятия по обустройству и восстановлению воинских захоронений </w:t>
            </w:r>
            <w:r w:rsidRPr="007A7116">
              <w:rPr>
                <w:rFonts w:ascii="Times New Roman" w:eastAsia="Times New Roman" w:hAnsi="Times New Roman" w:cs="Times New Roman"/>
                <w:color w:val="000000"/>
                <w:sz w:val="16"/>
                <w:szCs w:val="16"/>
                <w:lang w:eastAsia="ru-RU"/>
              </w:rPr>
              <w:lastRenderedPageBreak/>
              <w:t>и военно-мемориальных объектов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398 129,00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398 129,00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99 428,61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99 428,61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99 428,61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99 428,61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99 428,61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760 000,00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760 000,00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310 000,00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Меры муниципальной поддержки проведения капитального ремонта общего имущества в многоквартирных домах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450 000,00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03.3.02.60140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45 000,00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45 000,00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405 000,00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405 000,00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 xml:space="preserve">Муниципальная программа "Развитие местного самоуправления Борисоглебского </w:t>
            </w:r>
            <w:r w:rsidRPr="007A7116">
              <w:rPr>
                <w:rFonts w:ascii="Times New Roman" w:eastAsia="Times New Roman" w:hAnsi="Times New Roman" w:cs="Times New Roman"/>
                <w:bCs/>
                <w:color w:val="000000"/>
                <w:sz w:val="16"/>
                <w:szCs w:val="16"/>
                <w:lang w:eastAsia="ru-RU"/>
              </w:rPr>
              <w:lastRenderedPageBreak/>
              <w:t>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675 000,00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675 000,00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Формирование организационно-методического и аналитического сопровождения системы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04.1.02.65220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42 000,00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w:t>
            </w:r>
            <w:r w:rsidRPr="007A7116">
              <w:rPr>
                <w:rFonts w:ascii="Times New Roman" w:eastAsia="Times New Roman" w:hAnsi="Times New Roman" w:cs="Times New Roman"/>
                <w:iCs/>
                <w:color w:val="000000"/>
                <w:sz w:val="16"/>
                <w:szCs w:val="16"/>
                <w:lang w:eastAsia="ru-RU"/>
              </w:rPr>
              <w:lastRenderedPageBreak/>
              <w:t>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513 000,00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513 000,00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513 000,00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2 454 301,00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1 052 632,00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Ликвидация непригодного для проживания, аварийного, подлежащего сносу жилищного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1 052 632,00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05.1.01.61210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52 632,00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52 632,00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05.1.01.71210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1 401 669,00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1 401 669,00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1 401 669,00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1 401 669,00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28 652 168,34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28 652 168,34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15 209 952,91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Капитальный ремонт, ремонт и содержание автомобильных дорог Борисоглебского сельского поселения в границах населенных </w:t>
            </w:r>
            <w:r w:rsidRPr="007A7116">
              <w:rPr>
                <w:rFonts w:ascii="Times New Roman" w:eastAsia="Times New Roman" w:hAnsi="Times New Roman" w:cs="Times New Roman"/>
                <w:color w:val="000000"/>
                <w:sz w:val="16"/>
                <w:szCs w:val="16"/>
                <w:lang w:eastAsia="ru-RU"/>
              </w:rPr>
              <w:lastRenderedPageBreak/>
              <w:t>пунктов в границах поселения за счет средств бюджета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5 388 303,91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5 388 303,91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3 636 029,00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3 636 029,00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9 595 548,00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Осуществление дорожной деятельности в отношении автомобильных дорог местного значения вне границ населенных пунктов в границах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3 249 232,00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3 249 232,00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06.1.02.72440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6 346 316,00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6 346 316,00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3 846 667,43</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232 601,43</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232 601,43</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на реализацию мероприятий по приведению в нормативное состояние автомобильных дорог местного значения, </w:t>
            </w:r>
            <w:r w:rsidRPr="007A7116">
              <w:rPr>
                <w:rFonts w:ascii="Times New Roman" w:eastAsia="Times New Roman" w:hAnsi="Times New Roman" w:cs="Times New Roman"/>
                <w:color w:val="000000"/>
                <w:sz w:val="16"/>
                <w:szCs w:val="16"/>
                <w:lang w:eastAsia="ru-RU"/>
              </w:rPr>
              <w:lastRenderedPageBreak/>
              <w:t>обеспечивающих подъезды к объектам социального назначения,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832 300,00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832 300,00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628 100,00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628 100,00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628 100,00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204 200,00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Организация и осуществление мероприятий по обеспечению безопасности людей </w:t>
            </w:r>
            <w:r w:rsidRPr="007A7116">
              <w:rPr>
                <w:rFonts w:ascii="Times New Roman" w:eastAsia="Times New Roman" w:hAnsi="Times New Roman" w:cs="Times New Roman"/>
                <w:color w:val="000000"/>
                <w:sz w:val="16"/>
                <w:szCs w:val="16"/>
                <w:lang w:eastAsia="ru-RU"/>
              </w:rPr>
              <w:lastRenderedPageBreak/>
              <w:t>на водных объектах, охране их жизни и здоровья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204 200,00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204 200,00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72 210 483,34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72 210 483,34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66 228 625,20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7 053 045,20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1 725 748,14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5 327 297,06</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по благоустройству дворовых территорий и обустройству территорий для выгула животных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7 000 000,00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7 000 000,00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Реконструкция искусственных сооружений за счет </w:t>
            </w:r>
            <w:r w:rsidRPr="007A7116">
              <w:rPr>
                <w:rFonts w:ascii="Times New Roman" w:eastAsia="Times New Roman" w:hAnsi="Times New Roman" w:cs="Times New Roman"/>
                <w:color w:val="000000"/>
                <w:sz w:val="16"/>
                <w:szCs w:val="16"/>
                <w:lang w:eastAsia="ru-RU"/>
              </w:rPr>
              <w:lastRenderedPageBreak/>
              <w:t>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52 175 580,00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52 175 580,00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815 000,00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815 000,00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815 000,00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1 939 209,66</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1 939 209,66</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1 939 209,66</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Обеспечение функции уличного освещения в </w:t>
            </w:r>
            <w:r w:rsidRPr="007A7116">
              <w:rPr>
                <w:rFonts w:ascii="Times New Roman" w:eastAsia="Times New Roman" w:hAnsi="Times New Roman" w:cs="Times New Roman"/>
                <w:iCs/>
                <w:color w:val="000000"/>
                <w:sz w:val="16"/>
                <w:szCs w:val="16"/>
                <w:lang w:eastAsia="ru-RU"/>
              </w:rPr>
              <w:lastRenderedPageBreak/>
              <w:t>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3 127 648,48</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3 127 648,48</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3 127 305,00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343,48</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506 198,00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506 198,00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504 198,00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1 210,00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1 210,00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7A7116">
              <w:rPr>
                <w:rFonts w:ascii="Times New Roman" w:eastAsia="Times New Roman" w:hAnsi="Times New Roman" w:cs="Times New Roman"/>
                <w:color w:val="000000"/>
                <w:sz w:val="16"/>
                <w:szCs w:val="16"/>
                <w:lang w:eastAsia="ru-RU"/>
              </w:rPr>
              <w:t xml:space="preserve"> создания условий для обеспечения жителей поселения услугами </w:t>
            </w:r>
            <w:r w:rsidRPr="007A7116">
              <w:rPr>
                <w:rFonts w:ascii="Times New Roman" w:eastAsia="Times New Roman" w:hAnsi="Times New Roman" w:cs="Times New Roman"/>
                <w:color w:val="000000"/>
                <w:sz w:val="16"/>
                <w:szCs w:val="16"/>
                <w:lang w:eastAsia="ru-RU"/>
              </w:rPr>
              <w:lastRenderedPageBreak/>
              <w:t>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22 988,00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22 988,00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11 423 756,84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11 423 756,84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Формирование современной </w:t>
            </w:r>
            <w:proofErr w:type="gramStart"/>
            <w:r w:rsidRPr="007A7116">
              <w:rPr>
                <w:rFonts w:ascii="Times New Roman" w:eastAsia="Times New Roman" w:hAnsi="Times New Roman" w:cs="Times New Roman"/>
                <w:iCs/>
                <w:color w:val="000000"/>
                <w:sz w:val="16"/>
                <w:szCs w:val="16"/>
                <w:lang w:eastAsia="ru-RU"/>
              </w:rPr>
              <w:t>город-</w:t>
            </w:r>
            <w:proofErr w:type="spellStart"/>
            <w:r w:rsidRPr="007A7116">
              <w:rPr>
                <w:rFonts w:ascii="Times New Roman" w:eastAsia="Times New Roman" w:hAnsi="Times New Roman" w:cs="Times New Roman"/>
                <w:iCs/>
                <w:color w:val="000000"/>
                <w:sz w:val="16"/>
                <w:szCs w:val="16"/>
                <w:lang w:eastAsia="ru-RU"/>
              </w:rPr>
              <w:t>ской</w:t>
            </w:r>
            <w:proofErr w:type="spellEnd"/>
            <w:proofErr w:type="gramEnd"/>
            <w:r w:rsidRPr="007A7116">
              <w:rPr>
                <w:rFonts w:ascii="Times New Roman" w:eastAsia="Times New Roman" w:hAnsi="Times New Roman" w:cs="Times New Roman"/>
                <w:iCs/>
                <w:color w:val="000000"/>
                <w:sz w:val="16"/>
                <w:szCs w:val="16"/>
                <w:lang w:eastAsia="ru-RU"/>
              </w:rPr>
              <w:t xml:space="preserve"> среды Борисоглебского сельско-</w:t>
            </w:r>
            <w:proofErr w:type="spellStart"/>
            <w:r w:rsidRPr="007A7116">
              <w:rPr>
                <w:rFonts w:ascii="Times New Roman" w:eastAsia="Times New Roman" w:hAnsi="Times New Roman" w:cs="Times New Roman"/>
                <w:iCs/>
                <w:color w:val="000000"/>
                <w:sz w:val="16"/>
                <w:szCs w:val="16"/>
                <w:lang w:eastAsia="ru-RU"/>
              </w:rPr>
              <w:t>го</w:t>
            </w:r>
            <w:proofErr w:type="spellEnd"/>
            <w:r w:rsidRPr="007A7116">
              <w:rPr>
                <w:rFonts w:ascii="Times New Roman" w:eastAsia="Times New Roman" w:hAnsi="Times New Roman" w:cs="Times New Roman"/>
                <w:iCs/>
                <w:color w:val="000000"/>
                <w:sz w:val="16"/>
                <w:szCs w:val="16"/>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11 423 756,84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11 423 756,84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товаров, </w:t>
            </w:r>
            <w:r w:rsidRPr="007A7116">
              <w:rPr>
                <w:rFonts w:ascii="Times New Roman" w:eastAsia="Times New Roman" w:hAnsi="Times New Roman" w:cs="Times New Roman"/>
                <w:color w:val="000000"/>
                <w:sz w:val="16"/>
                <w:szCs w:val="16"/>
                <w:lang w:eastAsia="ru-RU"/>
              </w:rPr>
              <w:lastRenderedPageBreak/>
              <w:t>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11 423 756,84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350 000,00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Совершенствование организации движения транспорта и пешеходов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совершенствованию организации движения транспорта и пешеходов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14.1.04.65480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Мероприятия по обеспечению организации </w:t>
            </w:r>
            <w:r w:rsidRPr="007A7116">
              <w:rPr>
                <w:rFonts w:ascii="Times New Roman" w:eastAsia="Times New Roman" w:hAnsi="Times New Roman" w:cs="Times New Roman"/>
                <w:color w:val="000000"/>
                <w:sz w:val="16"/>
                <w:szCs w:val="16"/>
                <w:lang w:eastAsia="ru-RU"/>
              </w:rPr>
              <w:lastRenderedPageBreak/>
              <w:t>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7 460 997,28</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полномочий по решению вопросов местного значения: дорожная деятельность в отношении автомобильных дорог местного значения вне границ населенных пунктов в границах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20.0.00.20500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62 926,64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48 405,11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14 521,53</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293 942,00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291 842,00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товаров, работ и услуг для обеспечения </w:t>
            </w:r>
            <w:r w:rsidRPr="007A7116">
              <w:rPr>
                <w:rFonts w:ascii="Times New Roman" w:eastAsia="Times New Roman" w:hAnsi="Times New Roman" w:cs="Times New Roman"/>
                <w:color w:val="000000"/>
                <w:sz w:val="16"/>
                <w:szCs w:val="16"/>
                <w:lang w:eastAsia="ru-RU"/>
              </w:rPr>
              <w:lastRenderedPageBreak/>
              <w:t>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886 662,00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886 662,00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5 060 701,84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4 053 661,12</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917 200,72</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89 840,00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306 000,00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306 000,00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85 443,50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85 443,50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60 993,52</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60 993,52</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119 883,81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119 883,81</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7A7116">
              <w:rPr>
                <w:rFonts w:ascii="Times New Roman" w:eastAsia="Times New Roman" w:hAnsi="Times New Roman" w:cs="Times New Roman"/>
                <w:color w:val="000000"/>
                <w:sz w:val="16"/>
                <w:szCs w:val="16"/>
                <w:lang w:eastAsia="ru-RU"/>
              </w:rPr>
              <w:t>проведения</w:t>
            </w:r>
            <w:proofErr w:type="gramEnd"/>
            <w:r w:rsidRPr="007A7116">
              <w:rPr>
                <w:rFonts w:ascii="Times New Roman" w:eastAsia="Times New Roman" w:hAnsi="Times New Roman" w:cs="Times New Roman"/>
                <w:color w:val="000000"/>
                <w:sz w:val="16"/>
                <w:szCs w:val="16"/>
                <w:lang w:eastAsia="ru-RU"/>
              </w:rPr>
              <w:t xml:space="preserve"> официальных </w:t>
            </w:r>
            <w:r w:rsidRPr="007A7116">
              <w:rPr>
                <w:rFonts w:ascii="Times New Roman" w:eastAsia="Times New Roman" w:hAnsi="Times New Roman" w:cs="Times New Roman"/>
                <w:color w:val="000000"/>
                <w:sz w:val="16"/>
                <w:szCs w:val="16"/>
                <w:lang w:eastAsia="ru-RU"/>
              </w:rPr>
              <w:lastRenderedPageBreak/>
              <w:t>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16 825,80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16 825,80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12 619,35</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12 619,35</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185 193,36</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185 193,36</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w:t>
            </w:r>
            <w:r w:rsidRPr="007A7116">
              <w:rPr>
                <w:rFonts w:ascii="Times New Roman" w:eastAsia="Times New Roman" w:hAnsi="Times New Roman" w:cs="Times New Roman"/>
                <w:color w:val="000000"/>
                <w:sz w:val="16"/>
                <w:szCs w:val="16"/>
                <w:lang w:eastAsia="ru-RU"/>
              </w:rPr>
              <w:lastRenderedPageBreak/>
              <w:t>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1 521,52</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1 521,52</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7A7116">
              <w:rPr>
                <w:rFonts w:ascii="Times New Roman" w:eastAsia="Times New Roman" w:hAnsi="Times New Roman" w:cs="Times New Roman"/>
                <w:color w:val="000000"/>
                <w:sz w:val="16"/>
                <w:szCs w:val="16"/>
                <w:lang w:eastAsia="ru-RU"/>
              </w:rPr>
              <w:t xml:space="preserve"> населенных пунктов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4 220,27</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4 220,27</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126 941 985,64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126 941 985,64</w:t>
            </w:r>
          </w:p>
        </w:tc>
      </w:tr>
      <w:tr w:rsidR="00022BC1" w:rsidRPr="007A7116" w:rsidTr="00BB6B8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Дефицит</w:t>
            </w:r>
            <w:proofErr w:type="gramStart"/>
            <w:r w:rsidRPr="007A7116">
              <w:rPr>
                <w:rFonts w:ascii="Times New Roman" w:eastAsia="Times New Roman" w:hAnsi="Times New Roman" w:cs="Times New Roman"/>
                <w:color w:val="000000"/>
                <w:sz w:val="16"/>
                <w:szCs w:val="16"/>
                <w:lang w:eastAsia="ru-RU"/>
              </w:rPr>
              <w:t xml:space="preserve"> (-), </w:t>
            </w:r>
            <w:proofErr w:type="gramEnd"/>
            <w:r w:rsidRPr="007A7116">
              <w:rPr>
                <w:rFonts w:ascii="Times New Roman" w:eastAsia="Times New Roman" w:hAnsi="Times New Roman" w:cs="Times New Roman"/>
                <w:color w:val="000000"/>
                <w:sz w:val="16"/>
                <w:szCs w:val="16"/>
                <w:lang w:eastAsia="ru-RU"/>
              </w:rPr>
              <w:t>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tbl>
      <w:tblPr>
        <w:tblOverlap w:val="never"/>
        <w:tblW w:w="5000" w:type="pct"/>
        <w:tblLook w:val="01E0" w:firstRow="1" w:lastRow="1" w:firstColumn="1" w:lastColumn="1" w:noHBand="0" w:noVBand="0"/>
      </w:tblPr>
      <w:tblGrid>
        <w:gridCol w:w="3062"/>
        <w:gridCol w:w="2041"/>
      </w:tblGrid>
      <w:tr w:rsidR="00022BC1" w:rsidRPr="00B14630" w:rsidTr="00F579E0">
        <w:tc>
          <w:tcPr>
            <w:tcW w:w="3000" w:type="pct"/>
            <w:tcMar>
              <w:top w:w="0" w:type="dxa"/>
              <w:left w:w="0" w:type="dxa"/>
              <w:bottom w:w="0" w:type="dxa"/>
              <w:right w:w="0" w:type="dxa"/>
            </w:tcMar>
          </w:tcPr>
          <w:p w:rsidR="00022BC1" w:rsidRPr="00B14630" w:rsidRDefault="00022BC1" w:rsidP="00022BC1">
            <w:pPr>
              <w:spacing w:after="0" w:line="1" w:lineRule="auto"/>
              <w:ind w:firstLine="0"/>
              <w:jc w:val="both"/>
              <w:rPr>
                <w:rFonts w:ascii="Times New Roman" w:eastAsia="Times New Roman" w:hAnsi="Times New Roman" w:cs="Times New Roman"/>
                <w:sz w:val="17"/>
                <w:szCs w:val="17"/>
                <w:lang w:eastAsia="ru-RU"/>
              </w:rPr>
            </w:pPr>
          </w:p>
        </w:tc>
        <w:tc>
          <w:tcPr>
            <w:tcW w:w="2000" w:type="pct"/>
            <w:tcMar>
              <w:top w:w="0" w:type="dxa"/>
              <w:left w:w="0" w:type="dxa"/>
              <w:bottom w:w="0" w:type="dxa"/>
              <w:right w:w="0" w:type="dxa"/>
            </w:tcMar>
          </w:tcPr>
          <w:p w:rsidR="00022BC1" w:rsidRPr="00B14630" w:rsidRDefault="00022BC1" w:rsidP="00022BC1">
            <w:pPr>
              <w:spacing w:after="0" w:line="1" w:lineRule="auto"/>
              <w:ind w:firstLine="0"/>
              <w:rPr>
                <w:rFonts w:ascii="Times New Roman" w:eastAsia="Times New Roman" w:hAnsi="Times New Roman" w:cs="Times New Roman"/>
                <w:sz w:val="17"/>
                <w:szCs w:val="17"/>
                <w:lang w:eastAsia="ru-RU"/>
              </w:rPr>
            </w:pPr>
          </w:p>
        </w:tc>
      </w:tr>
    </w:tbl>
    <w:p w:rsidR="00022BC1" w:rsidRPr="00B14630" w:rsidRDefault="00F579E0" w:rsidP="00F579E0">
      <w:pPr>
        <w:spacing w:after="0" w:line="240" w:lineRule="auto"/>
        <w:ind w:firstLine="0"/>
        <w:jc w:val="right"/>
        <w:rPr>
          <w:rFonts w:ascii="Times New Roman" w:eastAsia="Times New Roman" w:hAnsi="Times New Roman" w:cs="Times New Roman"/>
          <w:color w:val="000000"/>
          <w:sz w:val="17"/>
          <w:szCs w:val="17"/>
          <w:lang w:eastAsia="ru-RU"/>
        </w:rPr>
      </w:pPr>
      <w:r w:rsidRPr="00B14630">
        <w:rPr>
          <w:rFonts w:ascii="Times New Roman" w:eastAsia="Times New Roman" w:hAnsi="Times New Roman" w:cs="Times New Roman"/>
          <w:color w:val="000000"/>
          <w:sz w:val="17"/>
          <w:szCs w:val="17"/>
          <w:lang w:eastAsia="ru-RU"/>
        </w:rPr>
        <w:t>Приложение №6 к Решению Муниципального Совета Борисоглебского сельского поселения четвертого созыва от 23.12.2022 № 571 (в редакции Решения МС № 580 от 02.03.2023,№ 598 от 22.05.2023 года, № 603 от 06.07.2023 года, № 613 от 24.08.2023 года)</w:t>
      </w:r>
    </w:p>
    <w:p w:rsidR="00F579E0" w:rsidRPr="00B14630" w:rsidRDefault="00F579E0" w:rsidP="00F579E0">
      <w:pPr>
        <w:spacing w:after="0" w:line="240" w:lineRule="auto"/>
        <w:ind w:firstLine="0"/>
        <w:jc w:val="right"/>
        <w:rPr>
          <w:rFonts w:ascii="Times New Roman" w:eastAsia="Times New Roman" w:hAnsi="Times New Roman" w:cs="Times New Roman"/>
          <w:color w:val="000000"/>
          <w:sz w:val="17"/>
          <w:szCs w:val="17"/>
          <w:lang w:eastAsia="ru-RU"/>
        </w:rPr>
      </w:pPr>
    </w:p>
    <w:p w:rsidR="00F579E0" w:rsidRPr="00B14630" w:rsidRDefault="00F579E0" w:rsidP="00F579E0">
      <w:pPr>
        <w:spacing w:after="0" w:line="240" w:lineRule="auto"/>
        <w:ind w:firstLine="0"/>
        <w:jc w:val="center"/>
        <w:rPr>
          <w:rFonts w:ascii="Times New Roman" w:eastAsia="Times New Roman" w:hAnsi="Times New Roman" w:cs="Times New Roman"/>
          <w:vanish/>
          <w:sz w:val="17"/>
          <w:szCs w:val="17"/>
          <w:lang w:eastAsia="ru-RU"/>
        </w:rPr>
      </w:pPr>
      <w:r w:rsidRPr="00B14630">
        <w:rPr>
          <w:rFonts w:ascii="Times New Roman" w:eastAsia="Times New Roman" w:hAnsi="Times New Roman" w:cs="Times New Roman"/>
          <w:bCs/>
          <w:color w:val="000000"/>
          <w:sz w:val="17"/>
          <w:szCs w:val="17"/>
          <w:lang w:eastAsia="ru-RU"/>
        </w:rPr>
        <w:lastRenderedPageBreak/>
        <w:t>Ведомственная структура расходов бюджета Борисоглебского сельского поселения на плановый период 2024 и 2025 годов</w:t>
      </w:r>
    </w:p>
    <w:p w:rsidR="00022BC1" w:rsidRPr="00B14630" w:rsidRDefault="00022BC1" w:rsidP="00022BC1">
      <w:pPr>
        <w:spacing w:after="0" w:line="240" w:lineRule="auto"/>
        <w:ind w:firstLine="0"/>
        <w:rPr>
          <w:rFonts w:ascii="Times New Roman" w:eastAsia="Times New Roman" w:hAnsi="Times New Roman" w:cs="Times New Roman"/>
          <w:vanish/>
          <w:sz w:val="17"/>
          <w:szCs w:val="17"/>
          <w:lang w:eastAsia="ru-RU"/>
        </w:rPr>
      </w:pPr>
    </w:p>
    <w:tbl>
      <w:tblPr>
        <w:tblOverlap w:val="never"/>
        <w:tblW w:w="5000" w:type="pct"/>
        <w:tblLook w:val="01E0" w:firstRow="1" w:lastRow="1" w:firstColumn="1" w:lastColumn="1" w:noHBand="0" w:noVBand="0"/>
      </w:tblPr>
      <w:tblGrid>
        <w:gridCol w:w="2049"/>
        <w:gridCol w:w="486"/>
        <w:gridCol w:w="787"/>
        <w:gridCol w:w="535"/>
        <w:gridCol w:w="703"/>
        <w:gridCol w:w="703"/>
      </w:tblGrid>
      <w:tr w:rsidR="00022BC1" w:rsidRPr="007A7116" w:rsidTr="00F579E0">
        <w:trPr>
          <w:tblHeader/>
        </w:trPr>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6372" w:type="dxa"/>
              <w:jc w:val="center"/>
              <w:tblCellMar>
                <w:left w:w="0" w:type="dxa"/>
                <w:right w:w="0" w:type="dxa"/>
              </w:tblCellMar>
              <w:tblLook w:val="01E0" w:firstRow="1" w:lastRow="1" w:firstColumn="1" w:lastColumn="1" w:noHBand="0" w:noVBand="0"/>
            </w:tblPr>
            <w:tblGrid>
              <w:gridCol w:w="6372"/>
            </w:tblGrid>
            <w:tr w:rsidR="00022BC1" w:rsidRPr="007A7116" w:rsidTr="00F579E0">
              <w:trPr>
                <w:jc w:val="center"/>
              </w:trPr>
              <w:tc>
                <w:tcPr>
                  <w:tcW w:w="6372"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097" w:type="dxa"/>
              <w:jc w:val="center"/>
              <w:tblCellMar>
                <w:left w:w="0" w:type="dxa"/>
                <w:right w:w="0" w:type="dxa"/>
              </w:tblCellMar>
              <w:tblLook w:val="01E0" w:firstRow="1" w:lastRow="1" w:firstColumn="1" w:lastColumn="1" w:noHBand="0" w:noVBand="0"/>
            </w:tblPr>
            <w:tblGrid>
              <w:gridCol w:w="1097"/>
            </w:tblGrid>
            <w:tr w:rsidR="00022BC1" w:rsidRPr="007A7116" w:rsidTr="00F579E0">
              <w:trPr>
                <w:jc w:val="center"/>
              </w:trPr>
              <w:tc>
                <w:tcPr>
                  <w:tcW w:w="109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Главный </w:t>
                  </w:r>
                  <w:proofErr w:type="spellStart"/>
                  <w:proofErr w:type="gramStart"/>
                  <w:r w:rsidRPr="007A7116">
                    <w:rPr>
                      <w:rFonts w:ascii="Times New Roman" w:eastAsia="Times New Roman" w:hAnsi="Times New Roman" w:cs="Times New Roman"/>
                      <w:color w:val="000000"/>
                      <w:sz w:val="16"/>
                      <w:szCs w:val="16"/>
                      <w:lang w:eastAsia="ru-RU"/>
                    </w:rPr>
                    <w:t>распоря-дитель</w:t>
                  </w:r>
                  <w:proofErr w:type="spellEnd"/>
                  <w:proofErr w:type="gramEnd"/>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117" w:type="dxa"/>
              <w:jc w:val="center"/>
              <w:tblCellMar>
                <w:left w:w="0" w:type="dxa"/>
                <w:right w:w="0" w:type="dxa"/>
              </w:tblCellMar>
              <w:tblLook w:val="01E0" w:firstRow="1" w:lastRow="1" w:firstColumn="1" w:lastColumn="1" w:noHBand="0" w:noVBand="0"/>
            </w:tblPr>
            <w:tblGrid>
              <w:gridCol w:w="2117"/>
            </w:tblGrid>
            <w:tr w:rsidR="00022BC1" w:rsidRPr="007A7116" w:rsidTr="00F579E0">
              <w:trPr>
                <w:jc w:val="center"/>
              </w:trPr>
              <w:tc>
                <w:tcPr>
                  <w:tcW w:w="211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 целевой классификации</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F579E0">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Вид расходов</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579E0">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2024 год </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 (руб.)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579E0">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2025 год </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 (руб.)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Администрация Борисоглебского сельского поселения Борисоглебского муниципального района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850</w:t>
            </w: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56 116 009,00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20 536 635,00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культуры, туризма и молодежной политики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01.0.00.00000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425 000,00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200 000,00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01.1.03.65020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библиотечного дела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Пополнение, обеспечение сохранности библиотечного фонда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01.2.04.65040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товаров, работ и услуг для обеспечения </w:t>
            </w:r>
            <w:r w:rsidRPr="007A7116">
              <w:rPr>
                <w:rFonts w:ascii="Times New Roman" w:eastAsia="Times New Roman" w:hAnsi="Times New Roman" w:cs="Times New Roman"/>
                <w:color w:val="000000"/>
                <w:sz w:val="16"/>
                <w:szCs w:val="16"/>
                <w:lang w:eastAsia="ru-RU"/>
              </w:rPr>
              <w:lastRenderedPageBreak/>
              <w:t>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Подпрограмма "Молодежь"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работе с детьми и молодежью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01.3.01.65060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"Физическая культура и спорт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физической культуры и спорта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Совершенствование организации физкультурно-спортивной деятельности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02.1.03.65080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03.0.00.00000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Подпрограмма по поддержке проведения капитального ремонта и общего имущества </w:t>
            </w:r>
            <w:r w:rsidRPr="007A7116">
              <w:rPr>
                <w:rFonts w:ascii="Times New Roman" w:eastAsia="Times New Roman" w:hAnsi="Times New Roman" w:cs="Times New Roman"/>
                <w:color w:val="000000"/>
                <w:sz w:val="16"/>
                <w:szCs w:val="16"/>
                <w:lang w:eastAsia="ru-RU"/>
              </w:rPr>
              <w:lastRenderedPageBreak/>
              <w:t>многоквартирных домов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многоквартирных домов и ремонт общего имущества, находящихся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Финансовые средства на взнос капитального ремонта за нанимателей жилых помещений муниципального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03.3.01.65210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местного самоуправления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04.0.00.00000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160 000,00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муниципальной службы в Администрации Борисоглебского сельского поселения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04.1.04.65220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04.1.05.65220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доступным и комфортным жильем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05.0.00.00000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800 395,00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05.4.01.00000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800 395,00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05.4.01.L4970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дорожного хозяйства и транспорта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06.0.00.00000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37 657 233,94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13 749 900,00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сети автомобильных дорог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37 657 233,94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13 749 900,00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4 444 353,94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13 749 900,00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06.1.01.62440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товаров, работ и услуг для обеспечения </w:t>
            </w:r>
            <w:r w:rsidRPr="007A7116">
              <w:rPr>
                <w:rFonts w:ascii="Times New Roman" w:eastAsia="Times New Roman" w:hAnsi="Times New Roman" w:cs="Times New Roman"/>
                <w:color w:val="000000"/>
                <w:sz w:val="16"/>
                <w:szCs w:val="16"/>
                <w:lang w:eastAsia="ru-RU"/>
              </w:rPr>
              <w:lastRenderedPageBreak/>
              <w:t>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06.1.01.65300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1 351 543,94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3 760 000,00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1 351 543,94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3 760 000,00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Приведение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06.1.01.72440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Приведение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06.1.01.77350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06.1.02.00000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Осуществление дорожной деятельности в отношении автомобильных дорог местного значения вне границ населенных </w:t>
            </w:r>
            <w:r w:rsidRPr="007A7116">
              <w:rPr>
                <w:rFonts w:ascii="Times New Roman" w:eastAsia="Times New Roman" w:hAnsi="Times New Roman" w:cs="Times New Roman"/>
                <w:color w:val="000000"/>
                <w:sz w:val="16"/>
                <w:szCs w:val="16"/>
                <w:lang w:eastAsia="ru-RU"/>
              </w:rPr>
              <w:lastRenderedPageBreak/>
              <w:t>пунктов в границах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06.1.02.20290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06.1.06.00000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30 274 710,50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мероприятий по финансированию дорожного хозяйства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06.1.06.62440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06.1.06.65620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1 315 790,00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1 315 790,00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06.1.06.75620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25 000 000,00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25 000 000,00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w:t>
            </w:r>
            <w:r w:rsidRPr="007A7116">
              <w:rPr>
                <w:rFonts w:ascii="Times New Roman" w:eastAsia="Times New Roman" w:hAnsi="Times New Roman" w:cs="Times New Roman"/>
                <w:color w:val="000000"/>
                <w:sz w:val="16"/>
                <w:szCs w:val="16"/>
                <w:lang w:eastAsia="ru-RU"/>
              </w:rPr>
              <w:lastRenderedPageBreak/>
              <w:t>к объектам социального назначения,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06.1.06.77350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08.0.00.00000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Разработка и реализация мероприятий, направленных на соблюдение правил пожарной безопасности населением</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пожарной безопасности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08.1.01.65350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08.1.03.65370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 Благоустройство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09.0.00.00000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10 971 528,88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28 350,00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Подпрограмма " Содержание объектов благоустройства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10 971 528,88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28 350,00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2 358 456,06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28 350,00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09.1.01.65410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2 358 456,06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28 350,00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28 350,00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2 358 456,06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Приведение в качественное состояние элементов благоустройства населенных пунктов</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09.1.02.00000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647 578,14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организацию и содержание мест захоронения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09.1.02.65400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647 578,14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647 578,14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Привлечение жителей к участию в решении проблем благоустройства населенных пунктов</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озеленение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09.1.03.65390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98 197,68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09.1.04.65410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98 197,68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98 197,68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функции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247 700,00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уличное освещение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09.1.05.65380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247 700,00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247 700,00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09.1.07.00000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7 269 597,00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09.1.07.70410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7 269 597,00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7 269 597,00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510 011,00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508 011,00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бытового обслуживания населения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510 011,00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508 011,00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Повышение качества и доступности бытовых услуг и товаров для населения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508 011,00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508 011,00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 xml:space="preserve">Иные 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7A7116">
              <w:rPr>
                <w:rFonts w:ascii="Times New Roman" w:eastAsia="Times New Roman" w:hAnsi="Times New Roman" w:cs="Times New Roman"/>
                <w:color w:val="000000"/>
                <w:sz w:val="16"/>
                <w:szCs w:val="16"/>
                <w:lang w:eastAsia="ru-RU"/>
              </w:rPr>
              <w:t xml:space="preserve">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12.1.01.65460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12.1.01.72880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Расширение ассортимента предоставляемых населению услуг</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12.1.02.00000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12.1.02.65500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Непрограммные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4 845 234,18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5 199 979,00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первичного воинского учета на территориях, где отсутствуют военные комиссариаты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20.0.00.51180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306 888,00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317 475,00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A7116">
              <w:rPr>
                <w:rFonts w:ascii="Times New Roman" w:eastAsia="Times New Roman" w:hAnsi="Times New Roman" w:cs="Times New Roman"/>
                <w:color w:val="000000"/>
                <w:sz w:val="16"/>
                <w:szCs w:val="16"/>
                <w:lang w:eastAsia="ru-RU"/>
              </w:rPr>
              <w:lastRenderedPageBreak/>
              <w:t>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304 788,00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315 375,00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Глава муниципального образования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Центральный аппарат</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3 322 666,59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3 784 844,00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2 738 500,59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3 501 990,59</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543 356,00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242 043,41</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40 810,00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40 810,00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управлению, распоряжению имуществом, находящимся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Резервные фонды исполнительных органов местных администраций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на осуществление переданных полномочий контрольно-счетного органа Борисоглебского сельского поселения по </w:t>
            </w:r>
            <w:r w:rsidRPr="007A7116">
              <w:rPr>
                <w:rFonts w:ascii="Times New Roman" w:eastAsia="Times New Roman" w:hAnsi="Times New Roman" w:cs="Times New Roman"/>
                <w:color w:val="000000"/>
                <w:sz w:val="16"/>
                <w:szCs w:val="16"/>
                <w:lang w:eastAsia="ru-RU"/>
              </w:rPr>
              <w:lastRenderedPageBreak/>
              <w:t>осуществлению внешнего муниципального финансового контроля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Доплата к пенсии лицам, замещавшим муниципальные должности и должности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7A7116">
              <w:rPr>
                <w:rFonts w:ascii="Times New Roman" w:eastAsia="Times New Roman" w:hAnsi="Times New Roman" w:cs="Times New Roman"/>
                <w:color w:val="000000"/>
                <w:sz w:val="16"/>
                <w:szCs w:val="16"/>
                <w:lang w:eastAsia="ru-RU"/>
              </w:rPr>
              <w:t xml:space="preserve"> населенных пунктов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6 330,04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6 330,04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56 116 009,00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20 536 635,00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Условно утвержденные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259 125,00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520 750,00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lastRenderedPageBreak/>
              <w:t>Всего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56 375 134,00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21 057 385,00</w:t>
            </w:r>
          </w:p>
        </w:tc>
      </w:tr>
      <w:tr w:rsidR="00022BC1" w:rsidRPr="007A7116" w:rsidTr="00F579E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Дефицит</w:t>
            </w:r>
            <w:proofErr w:type="gramStart"/>
            <w:r w:rsidRPr="007A7116">
              <w:rPr>
                <w:rFonts w:ascii="Times New Roman" w:eastAsia="Times New Roman" w:hAnsi="Times New Roman" w:cs="Times New Roman"/>
                <w:color w:val="000000"/>
                <w:sz w:val="16"/>
                <w:szCs w:val="16"/>
                <w:lang w:eastAsia="ru-RU"/>
              </w:rPr>
              <w:t xml:space="preserve"> (-), </w:t>
            </w:r>
            <w:proofErr w:type="gramEnd"/>
            <w:r w:rsidRPr="007A7116">
              <w:rPr>
                <w:rFonts w:ascii="Times New Roman" w:eastAsia="Times New Roman" w:hAnsi="Times New Roman" w:cs="Times New Roman"/>
                <w:color w:val="000000"/>
                <w:sz w:val="16"/>
                <w:szCs w:val="16"/>
                <w:lang w:eastAsia="ru-RU"/>
              </w:rPr>
              <w:t>профицит (+)</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F579E0" w:rsidP="00F579E0">
      <w:pPr>
        <w:spacing w:after="0" w:line="240" w:lineRule="auto"/>
        <w:ind w:firstLine="0"/>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color w:val="000000"/>
          <w:sz w:val="17"/>
          <w:szCs w:val="17"/>
          <w:lang w:eastAsia="ru-RU"/>
        </w:rPr>
        <w:t>Приложение №7 к Решению Муниципального Совета Борисоглебского сельского поселения четвертого созыва от 23.12.2022 год № 571(в редакции Решения МС № 580 от 02.03.2023,№ 598 от 22.05.2023, № 603 от 06.07.2023 года, №613 от 24.08.2023 года)</w:t>
      </w:r>
    </w:p>
    <w:p w:rsidR="00022BC1" w:rsidRPr="00B14630" w:rsidRDefault="00022BC1" w:rsidP="00F579E0">
      <w:pPr>
        <w:spacing w:after="0" w:line="240" w:lineRule="auto"/>
        <w:ind w:firstLine="0"/>
        <w:jc w:val="right"/>
        <w:rPr>
          <w:rFonts w:ascii="Times New Roman" w:eastAsia="Times New Roman" w:hAnsi="Times New Roman" w:cs="Times New Roman"/>
          <w:vanish/>
          <w:sz w:val="17"/>
          <w:szCs w:val="17"/>
          <w:lang w:eastAsia="ru-RU"/>
        </w:rPr>
      </w:pPr>
    </w:p>
    <w:p w:rsidR="00022BC1" w:rsidRPr="00B14630" w:rsidRDefault="00F579E0" w:rsidP="00F579E0">
      <w:pPr>
        <w:spacing w:after="0" w:line="240" w:lineRule="auto"/>
        <w:ind w:firstLine="0"/>
        <w:jc w:val="center"/>
        <w:rPr>
          <w:rFonts w:ascii="Times New Roman" w:eastAsia="Times New Roman" w:hAnsi="Times New Roman" w:cs="Times New Roman"/>
          <w:vanish/>
          <w:sz w:val="17"/>
          <w:szCs w:val="17"/>
          <w:lang w:eastAsia="ru-RU"/>
        </w:rPr>
      </w:pPr>
      <w:proofErr w:type="gramStart"/>
      <w:r w:rsidRPr="00B14630">
        <w:rPr>
          <w:rFonts w:ascii="Times New Roman" w:eastAsia="Times New Roman" w:hAnsi="Times New Roman" w:cs="Times New Roman"/>
          <w:bCs/>
          <w:color w:val="000000"/>
          <w:sz w:val="17"/>
          <w:szCs w:val="17"/>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2023 год</w:t>
      </w:r>
      <w:proofErr w:type="gramEnd"/>
    </w:p>
    <w:tbl>
      <w:tblPr>
        <w:tblOverlap w:val="never"/>
        <w:tblW w:w="5000" w:type="pct"/>
        <w:tblLook w:val="01E0" w:firstRow="1" w:lastRow="1" w:firstColumn="1" w:lastColumn="1" w:noHBand="0" w:noVBand="0"/>
      </w:tblPr>
      <w:tblGrid>
        <w:gridCol w:w="2344"/>
        <w:gridCol w:w="1150"/>
        <w:gridCol w:w="752"/>
        <w:gridCol w:w="1017"/>
      </w:tblGrid>
      <w:tr w:rsidR="00022BC1" w:rsidRPr="00B14630" w:rsidTr="00F579E0">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4671" w:type="dxa"/>
              <w:jc w:val="center"/>
              <w:tblCellMar>
                <w:left w:w="0" w:type="dxa"/>
                <w:right w:w="0" w:type="dxa"/>
              </w:tblCellMar>
              <w:tblLook w:val="01E0" w:firstRow="1" w:lastRow="1" w:firstColumn="1" w:lastColumn="1" w:noHBand="0" w:noVBand="0"/>
            </w:tblPr>
            <w:tblGrid>
              <w:gridCol w:w="4671"/>
            </w:tblGrid>
            <w:tr w:rsidR="00022BC1" w:rsidRPr="007A7116" w:rsidTr="00F579E0">
              <w:trPr>
                <w:jc w:val="center"/>
              </w:trPr>
              <w:tc>
                <w:tcPr>
                  <w:tcW w:w="4671"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117" w:type="dxa"/>
              <w:jc w:val="center"/>
              <w:tblCellMar>
                <w:left w:w="0" w:type="dxa"/>
                <w:right w:w="0" w:type="dxa"/>
              </w:tblCellMar>
              <w:tblLook w:val="01E0" w:firstRow="1" w:lastRow="1" w:firstColumn="1" w:lastColumn="1" w:noHBand="0" w:noVBand="0"/>
            </w:tblPr>
            <w:tblGrid>
              <w:gridCol w:w="2117"/>
            </w:tblGrid>
            <w:tr w:rsidR="00022BC1" w:rsidRPr="007A7116" w:rsidTr="00F579E0">
              <w:trPr>
                <w:jc w:val="center"/>
              </w:trPr>
              <w:tc>
                <w:tcPr>
                  <w:tcW w:w="211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 целевой классификации</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F579E0">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Вид расходов</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579E0">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2023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1 516 352,23</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667 502,52</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667 502,52</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667 502,52</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667 502,52</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354 236,20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354 236,20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354 236,20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354 236,20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494 613,51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75 529,51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75 529,51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75 529,51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419 084,00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20 955,00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20 955,00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398 129,00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398 129,00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99 428,61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99 428,61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99 428,61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99 428,61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99 428,61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760 000,00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760 000,00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310 000,00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Меры муниципальной поддержки проведения капитального ремонта общего имущества в многоквартирных домах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450 000,00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03.3.02.60140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45 000,00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45 000,00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405 000,00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405 000,00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675 000,00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Подпрограмма "Развитие </w:t>
            </w:r>
            <w:r w:rsidRPr="007A7116">
              <w:rPr>
                <w:rFonts w:ascii="Times New Roman" w:eastAsia="Times New Roman" w:hAnsi="Times New Roman" w:cs="Times New Roman"/>
                <w:iCs/>
                <w:color w:val="000000"/>
                <w:sz w:val="16"/>
                <w:szCs w:val="16"/>
                <w:lang w:eastAsia="ru-RU"/>
              </w:rPr>
              <w:lastRenderedPageBreak/>
              <w:t>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675 000,00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Формирование организационно-методического и аналитического сопровождения системы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04.1.02.65220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42 000,00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513 000,00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513 000,00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513 000,00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2 454 301,00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1 052 632,00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Ликвидация непригодного для </w:t>
            </w:r>
            <w:r w:rsidRPr="007A7116">
              <w:rPr>
                <w:rFonts w:ascii="Times New Roman" w:eastAsia="Times New Roman" w:hAnsi="Times New Roman" w:cs="Times New Roman"/>
                <w:iCs/>
                <w:color w:val="000000"/>
                <w:sz w:val="16"/>
                <w:szCs w:val="16"/>
                <w:lang w:eastAsia="ru-RU"/>
              </w:rPr>
              <w:lastRenderedPageBreak/>
              <w:t>проживания, аварийного, подлежащего сносу жилищного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1 052 632,00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05.1.01.61210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52 632,00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52 632,00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05.1.01.71210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1 401 669,00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1 401 669,00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1 401 669,00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1 401 669,00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28 652 168,34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28 652 168,34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w:t>
            </w:r>
            <w:r w:rsidRPr="007A7116">
              <w:rPr>
                <w:rFonts w:ascii="Times New Roman" w:eastAsia="Times New Roman" w:hAnsi="Times New Roman" w:cs="Times New Roman"/>
                <w:iCs/>
                <w:color w:val="000000"/>
                <w:sz w:val="16"/>
                <w:szCs w:val="16"/>
                <w:lang w:eastAsia="ru-RU"/>
              </w:rPr>
              <w:lastRenderedPageBreak/>
              <w:t>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15 209 952,91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5 388 303,91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5 388 303,91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3 636 029,00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3 636 029,00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9 595 548,00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дорожной деятельности в отношении автомобильных дорог местного значения вне границ населенных пунктов в границах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3 249 232,00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3 249 232,00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Капитальный ремонт,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06.1.02.72440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6 346 316,00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6 346 316,00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3 846 667,43</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232 601,43</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232 601,43</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832 300,00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832 300,00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628 100,00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628 100,00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товаров, работ и услуг </w:t>
            </w:r>
            <w:r w:rsidRPr="007A7116">
              <w:rPr>
                <w:rFonts w:ascii="Times New Roman" w:eastAsia="Times New Roman" w:hAnsi="Times New Roman" w:cs="Times New Roman"/>
                <w:color w:val="000000"/>
                <w:sz w:val="16"/>
                <w:szCs w:val="16"/>
                <w:lang w:eastAsia="ru-RU"/>
              </w:rPr>
              <w:lastRenderedPageBreak/>
              <w:t>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628 100,00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Организация работы по предупреждению и пресечению нарушений требований пожарной безопасности и правил поведения на воде</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204 200,00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204 200,00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204 200,00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72 210 483,34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72 210 483,34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66 228 625,20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7 053 045,20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1 725 748,14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5 327 297,06</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по благоустройству дворовых территорий и обустройству территорий для выгула животных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7 000 000,00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7 000 000,00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Реконструкция искусственных сооружений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52 175 580,00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52 175 580,00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815 000,00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815 000,00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815 000,00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1 939 209,66</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1 939 209,66</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1 939 209,66</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3 127 648,48</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3 127 648,48</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3 127 305,00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343,48</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506 198,00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506 198,00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Повышение качества и </w:t>
            </w:r>
            <w:r w:rsidRPr="007A7116">
              <w:rPr>
                <w:rFonts w:ascii="Times New Roman" w:eastAsia="Times New Roman" w:hAnsi="Times New Roman" w:cs="Times New Roman"/>
                <w:iCs/>
                <w:color w:val="000000"/>
                <w:sz w:val="16"/>
                <w:szCs w:val="16"/>
                <w:lang w:eastAsia="ru-RU"/>
              </w:rPr>
              <w:lastRenderedPageBreak/>
              <w:t>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504 198,00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1 210,00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1 210,00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7A7116">
              <w:rPr>
                <w:rFonts w:ascii="Times New Roman" w:eastAsia="Times New Roman" w:hAnsi="Times New Roman" w:cs="Times New Roman"/>
                <w:color w:val="000000"/>
                <w:sz w:val="16"/>
                <w:szCs w:val="16"/>
                <w:lang w:eastAsia="ru-RU"/>
              </w:rPr>
              <w:t xml:space="preserve">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22 988,00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22 988,00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11 423 756,84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11 423 756,84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Формирование современной </w:t>
            </w:r>
            <w:proofErr w:type="gramStart"/>
            <w:r w:rsidRPr="007A7116">
              <w:rPr>
                <w:rFonts w:ascii="Times New Roman" w:eastAsia="Times New Roman" w:hAnsi="Times New Roman" w:cs="Times New Roman"/>
                <w:iCs/>
                <w:color w:val="000000"/>
                <w:sz w:val="16"/>
                <w:szCs w:val="16"/>
                <w:lang w:eastAsia="ru-RU"/>
              </w:rPr>
              <w:t>город-</w:t>
            </w:r>
            <w:proofErr w:type="spellStart"/>
            <w:r w:rsidRPr="007A7116">
              <w:rPr>
                <w:rFonts w:ascii="Times New Roman" w:eastAsia="Times New Roman" w:hAnsi="Times New Roman" w:cs="Times New Roman"/>
                <w:iCs/>
                <w:color w:val="000000"/>
                <w:sz w:val="16"/>
                <w:szCs w:val="16"/>
                <w:lang w:eastAsia="ru-RU"/>
              </w:rPr>
              <w:t>ской</w:t>
            </w:r>
            <w:proofErr w:type="spellEnd"/>
            <w:proofErr w:type="gramEnd"/>
            <w:r w:rsidRPr="007A7116">
              <w:rPr>
                <w:rFonts w:ascii="Times New Roman" w:eastAsia="Times New Roman" w:hAnsi="Times New Roman" w:cs="Times New Roman"/>
                <w:iCs/>
                <w:color w:val="000000"/>
                <w:sz w:val="16"/>
                <w:szCs w:val="16"/>
                <w:lang w:eastAsia="ru-RU"/>
              </w:rPr>
              <w:t xml:space="preserve"> среды Борисоглебского сельско-</w:t>
            </w:r>
            <w:proofErr w:type="spellStart"/>
            <w:r w:rsidRPr="007A7116">
              <w:rPr>
                <w:rFonts w:ascii="Times New Roman" w:eastAsia="Times New Roman" w:hAnsi="Times New Roman" w:cs="Times New Roman"/>
                <w:iCs/>
                <w:color w:val="000000"/>
                <w:sz w:val="16"/>
                <w:szCs w:val="16"/>
                <w:lang w:eastAsia="ru-RU"/>
              </w:rPr>
              <w:t>го</w:t>
            </w:r>
            <w:proofErr w:type="spellEnd"/>
            <w:r w:rsidRPr="007A7116">
              <w:rPr>
                <w:rFonts w:ascii="Times New Roman" w:eastAsia="Times New Roman" w:hAnsi="Times New Roman" w:cs="Times New Roman"/>
                <w:iCs/>
                <w:color w:val="000000"/>
                <w:sz w:val="16"/>
                <w:szCs w:val="16"/>
                <w:lang w:eastAsia="ru-RU"/>
              </w:rPr>
              <w:t xml:space="preserve"> </w:t>
            </w:r>
            <w:r w:rsidRPr="007A7116">
              <w:rPr>
                <w:rFonts w:ascii="Times New Roman" w:eastAsia="Times New Roman" w:hAnsi="Times New Roman" w:cs="Times New Roman"/>
                <w:iCs/>
                <w:color w:val="000000"/>
                <w:sz w:val="16"/>
                <w:szCs w:val="16"/>
                <w:lang w:eastAsia="ru-RU"/>
              </w:rPr>
              <w:lastRenderedPageBreak/>
              <w:t>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11 423 756,84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11 423 756,84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11 423 756,84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350 000,00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Совершенствование организации движения транспорта и пешеходов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совершенствованию организации движения транспорта и пешеходов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14.1.04.65480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7 460 997,28</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Осуществление полномочий по решению вопросов местного значения: дорожная </w:t>
            </w:r>
            <w:r w:rsidRPr="007A7116">
              <w:rPr>
                <w:rFonts w:ascii="Times New Roman" w:eastAsia="Times New Roman" w:hAnsi="Times New Roman" w:cs="Times New Roman"/>
                <w:color w:val="000000"/>
                <w:sz w:val="16"/>
                <w:szCs w:val="16"/>
                <w:lang w:eastAsia="ru-RU"/>
              </w:rPr>
              <w:lastRenderedPageBreak/>
              <w:t>деятельность в отношении автомобильных дорог местного значения вне границ населенных пунктов в границах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20.0.00.20500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62 926,64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48 405,11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14 521,53</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293 942,00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291 842,00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886 662,00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886 662,00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5 060 701,84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4 053 661,12</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917 200,72</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89 840,00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306 000,00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306 000,00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85 443,50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85 443,50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60 993,52</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60 993,52</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119 883,81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119 883,81</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7A7116">
              <w:rPr>
                <w:rFonts w:ascii="Times New Roman" w:eastAsia="Times New Roman" w:hAnsi="Times New Roman" w:cs="Times New Roman"/>
                <w:color w:val="000000"/>
                <w:sz w:val="16"/>
                <w:szCs w:val="16"/>
                <w:lang w:eastAsia="ru-RU"/>
              </w:rPr>
              <w:t>проведения</w:t>
            </w:r>
            <w:proofErr w:type="gramEnd"/>
            <w:r w:rsidRPr="007A7116">
              <w:rPr>
                <w:rFonts w:ascii="Times New Roman" w:eastAsia="Times New Roman" w:hAnsi="Times New Roman" w:cs="Times New Roman"/>
                <w:color w:val="000000"/>
                <w:sz w:val="16"/>
                <w:szCs w:val="16"/>
                <w:lang w:eastAsia="ru-RU"/>
              </w:rPr>
              <w:t xml:space="preserve">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16 825,80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16 825,80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12 619,35</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12 619,35</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185 193,36</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185 193,36</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1 521,52</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1 521,52</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7A7116">
              <w:rPr>
                <w:rFonts w:ascii="Times New Roman" w:eastAsia="Times New Roman" w:hAnsi="Times New Roman" w:cs="Times New Roman"/>
                <w:color w:val="000000"/>
                <w:sz w:val="16"/>
                <w:szCs w:val="16"/>
                <w:lang w:eastAsia="ru-RU"/>
              </w:rPr>
              <w:t xml:space="preserve"> населенных пунктов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4 220,27</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4 220,27</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126 941 985,64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126 941 985,64</w:t>
            </w:r>
          </w:p>
        </w:tc>
      </w:tr>
      <w:tr w:rsidR="00022BC1" w:rsidRPr="00B14630" w:rsidTr="00F579E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Дефицит</w:t>
            </w:r>
            <w:proofErr w:type="gramStart"/>
            <w:r w:rsidRPr="007A7116">
              <w:rPr>
                <w:rFonts w:ascii="Times New Roman" w:eastAsia="Times New Roman" w:hAnsi="Times New Roman" w:cs="Times New Roman"/>
                <w:color w:val="000000"/>
                <w:sz w:val="16"/>
                <w:szCs w:val="16"/>
                <w:lang w:eastAsia="ru-RU"/>
              </w:rPr>
              <w:t xml:space="preserve"> (-), </w:t>
            </w:r>
            <w:proofErr w:type="gramEnd"/>
            <w:r w:rsidRPr="007A7116">
              <w:rPr>
                <w:rFonts w:ascii="Times New Roman" w:eastAsia="Times New Roman" w:hAnsi="Times New Roman" w:cs="Times New Roman"/>
                <w:color w:val="000000"/>
                <w:sz w:val="16"/>
                <w:szCs w:val="16"/>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E01023" w:rsidP="00E01023">
      <w:pPr>
        <w:spacing w:after="0" w:line="240" w:lineRule="auto"/>
        <w:ind w:firstLine="0"/>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color w:val="000000"/>
          <w:sz w:val="17"/>
          <w:szCs w:val="17"/>
          <w:lang w:eastAsia="ru-RU"/>
        </w:rPr>
        <w:t>Приложение №8 к Решению Муниципального Совета Борисоглебского сельского поселения четвертого созыва от 23.12.2022 гол № 571(в редакции Решения МС № 580 от 02.03.2023,№ 598 от 22.05.2023, № 603 от 06.07.2023 года)</w:t>
      </w:r>
    </w:p>
    <w:p w:rsidR="00022BC1" w:rsidRPr="00B14630" w:rsidRDefault="00022BC1" w:rsidP="00022BC1">
      <w:pPr>
        <w:spacing w:after="0" w:line="240" w:lineRule="auto"/>
        <w:ind w:firstLine="0"/>
        <w:rPr>
          <w:rFonts w:ascii="Times New Roman" w:eastAsia="Times New Roman" w:hAnsi="Times New Roman" w:cs="Times New Roman"/>
          <w:vanish/>
          <w:sz w:val="17"/>
          <w:szCs w:val="17"/>
          <w:lang w:eastAsia="ru-RU"/>
        </w:rPr>
      </w:pPr>
    </w:p>
    <w:p w:rsidR="00022BC1" w:rsidRPr="00B14630" w:rsidRDefault="00E01023" w:rsidP="00E01023">
      <w:pPr>
        <w:spacing w:after="0" w:line="240" w:lineRule="auto"/>
        <w:ind w:firstLine="0"/>
        <w:jc w:val="center"/>
        <w:rPr>
          <w:rFonts w:ascii="Times New Roman" w:eastAsia="Times New Roman" w:hAnsi="Times New Roman" w:cs="Times New Roman"/>
          <w:vanish/>
          <w:sz w:val="17"/>
          <w:szCs w:val="17"/>
          <w:lang w:eastAsia="ru-RU"/>
        </w:rPr>
      </w:pPr>
      <w:proofErr w:type="gramStart"/>
      <w:r w:rsidRPr="00B14630">
        <w:rPr>
          <w:rFonts w:ascii="Times New Roman" w:eastAsia="Times New Roman" w:hAnsi="Times New Roman" w:cs="Times New Roman"/>
          <w:bCs/>
          <w:color w:val="000000"/>
          <w:sz w:val="17"/>
          <w:szCs w:val="17"/>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плановый период 2024 и 2025 годов</w:t>
      </w:r>
      <w:proofErr w:type="gramEnd"/>
    </w:p>
    <w:tbl>
      <w:tblPr>
        <w:tblOverlap w:val="never"/>
        <w:tblW w:w="5000" w:type="pct"/>
        <w:tblLook w:val="01E0" w:firstRow="1" w:lastRow="1" w:firstColumn="1" w:lastColumn="1" w:noHBand="0" w:noVBand="0"/>
      </w:tblPr>
      <w:tblGrid>
        <w:gridCol w:w="1392"/>
        <w:gridCol w:w="1130"/>
        <w:gridCol w:w="741"/>
        <w:gridCol w:w="1000"/>
        <w:gridCol w:w="1000"/>
      </w:tblGrid>
      <w:tr w:rsidR="00022BC1" w:rsidRPr="007A7116" w:rsidTr="00E01023">
        <w:trPr>
          <w:tblHeader/>
        </w:trPr>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687" w:type="dxa"/>
              <w:jc w:val="center"/>
              <w:tblCellMar>
                <w:left w:w="0" w:type="dxa"/>
                <w:right w:w="0" w:type="dxa"/>
              </w:tblCellMar>
              <w:tblLook w:val="01E0" w:firstRow="1" w:lastRow="1" w:firstColumn="1" w:lastColumn="1" w:noHBand="0" w:noVBand="0"/>
            </w:tblPr>
            <w:tblGrid>
              <w:gridCol w:w="2687"/>
            </w:tblGrid>
            <w:tr w:rsidR="00022BC1" w:rsidRPr="007A7116" w:rsidTr="00E01023">
              <w:trPr>
                <w:jc w:val="center"/>
              </w:trPr>
              <w:tc>
                <w:tcPr>
                  <w:tcW w:w="268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117" w:type="dxa"/>
              <w:jc w:val="center"/>
              <w:tblCellMar>
                <w:left w:w="0" w:type="dxa"/>
                <w:right w:w="0" w:type="dxa"/>
              </w:tblCellMar>
              <w:tblLook w:val="01E0" w:firstRow="1" w:lastRow="1" w:firstColumn="1" w:lastColumn="1" w:noHBand="0" w:noVBand="0"/>
            </w:tblPr>
            <w:tblGrid>
              <w:gridCol w:w="2117"/>
            </w:tblGrid>
            <w:tr w:rsidR="00022BC1" w:rsidRPr="007A7116" w:rsidTr="00E01023">
              <w:trPr>
                <w:jc w:val="center"/>
              </w:trPr>
              <w:tc>
                <w:tcPr>
                  <w:tcW w:w="211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 целевой классификации</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E01023">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Вид расходов</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E01023">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2024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E01023">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2025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425 000,00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200 000,00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Осуществление мероприятий по обеспечению жителей </w:t>
            </w:r>
            <w:r w:rsidRPr="007A7116">
              <w:rPr>
                <w:rFonts w:ascii="Times New Roman" w:eastAsia="Times New Roman" w:hAnsi="Times New Roman" w:cs="Times New Roman"/>
                <w:color w:val="000000"/>
                <w:sz w:val="16"/>
                <w:szCs w:val="16"/>
                <w:lang w:eastAsia="ru-RU"/>
              </w:rPr>
              <w:lastRenderedPageBreak/>
              <w:t>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01.1.03.65020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01.2.04.65040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w:t>
            </w:r>
            <w:r w:rsidRPr="007A7116">
              <w:rPr>
                <w:rFonts w:ascii="Times New Roman" w:eastAsia="Times New Roman" w:hAnsi="Times New Roman" w:cs="Times New Roman"/>
                <w:iCs/>
                <w:color w:val="000000"/>
                <w:sz w:val="16"/>
                <w:szCs w:val="16"/>
                <w:lang w:eastAsia="ru-RU"/>
              </w:rPr>
              <w:lastRenderedPageBreak/>
              <w:t>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01.3.01.65060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02.1.03.65080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 xml:space="preserve">Муниципальная программа "Обеспечение качественными коммунальными услугами </w:t>
            </w:r>
            <w:r w:rsidRPr="007A7116">
              <w:rPr>
                <w:rFonts w:ascii="Times New Roman" w:eastAsia="Times New Roman" w:hAnsi="Times New Roman" w:cs="Times New Roman"/>
                <w:bCs/>
                <w:color w:val="000000"/>
                <w:sz w:val="16"/>
                <w:szCs w:val="16"/>
                <w:lang w:eastAsia="ru-RU"/>
              </w:rPr>
              <w:lastRenderedPageBreak/>
              <w:t>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lastRenderedPageBreak/>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160 000,00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160 000,00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Создание условий для профессионального развития и подготовки кадров муниципальной службы в администрации </w:t>
            </w:r>
            <w:r w:rsidRPr="007A7116">
              <w:rPr>
                <w:rFonts w:ascii="Times New Roman" w:eastAsia="Times New Roman" w:hAnsi="Times New Roman" w:cs="Times New Roman"/>
                <w:iCs/>
                <w:color w:val="000000"/>
                <w:sz w:val="16"/>
                <w:szCs w:val="16"/>
                <w:lang w:eastAsia="ru-RU"/>
              </w:rPr>
              <w:lastRenderedPageBreak/>
              <w:t>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800 395,00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Подпрограмма "Поддержка молодых семей, проживающих на </w:t>
            </w:r>
            <w:r w:rsidRPr="007A7116">
              <w:rPr>
                <w:rFonts w:ascii="Times New Roman" w:eastAsia="Times New Roman" w:hAnsi="Times New Roman" w:cs="Times New Roman"/>
                <w:iCs/>
                <w:color w:val="000000"/>
                <w:sz w:val="16"/>
                <w:szCs w:val="16"/>
                <w:lang w:eastAsia="ru-RU"/>
              </w:rPr>
              <w:lastRenderedPageBreak/>
              <w:t>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800 395,00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800 395,00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37 657 233,94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13 749 900,00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37 657 233,94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13 749 900,00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w:t>
            </w:r>
            <w:r w:rsidRPr="007A7116">
              <w:rPr>
                <w:rFonts w:ascii="Times New Roman" w:eastAsia="Times New Roman" w:hAnsi="Times New Roman" w:cs="Times New Roman"/>
                <w:iCs/>
                <w:color w:val="000000"/>
                <w:sz w:val="16"/>
                <w:szCs w:val="16"/>
                <w:lang w:eastAsia="ru-RU"/>
              </w:rPr>
              <w:lastRenderedPageBreak/>
              <w:t>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4 444 353,94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13 749 900,00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1 351 543,94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3 760 000,00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1 351 543,94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3 760 000,00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Приведение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Капитальный ремонт, ремонт и содержание </w:t>
            </w:r>
            <w:r w:rsidRPr="007A7116">
              <w:rPr>
                <w:rFonts w:ascii="Times New Roman" w:eastAsia="Times New Roman" w:hAnsi="Times New Roman" w:cs="Times New Roman"/>
                <w:color w:val="000000"/>
                <w:sz w:val="16"/>
                <w:szCs w:val="16"/>
                <w:lang w:eastAsia="ru-RU"/>
              </w:rPr>
              <w:lastRenderedPageBreak/>
              <w:t>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Приведение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дорожной деятельности в отношении автомобильных дорог местного значения вне границ населенных пунктов в границах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30 274 710,50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мероприятий по финансированию дорожного хозяйства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1 315 790,00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1 315 790,00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на реализацию мероприятий по капитальному ремонту и ремонту дорожных </w:t>
            </w:r>
            <w:r w:rsidRPr="007A7116">
              <w:rPr>
                <w:rFonts w:ascii="Times New Roman" w:eastAsia="Times New Roman" w:hAnsi="Times New Roman" w:cs="Times New Roman"/>
                <w:color w:val="000000"/>
                <w:sz w:val="16"/>
                <w:szCs w:val="16"/>
                <w:lang w:eastAsia="ru-RU"/>
              </w:rPr>
              <w:lastRenderedPageBreak/>
              <w:t>объектов муниципальной собственности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06.1.06.75620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25 000 000,00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25 000 000,00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10 971 528,88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28 350,00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10 971 528,88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28 350,00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2 358 456,06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28 350,00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Прочие </w:t>
            </w:r>
            <w:r w:rsidRPr="007A7116">
              <w:rPr>
                <w:rFonts w:ascii="Times New Roman" w:eastAsia="Times New Roman" w:hAnsi="Times New Roman" w:cs="Times New Roman"/>
                <w:color w:val="000000"/>
                <w:sz w:val="16"/>
                <w:szCs w:val="16"/>
                <w:lang w:eastAsia="ru-RU"/>
              </w:rPr>
              <w:lastRenderedPageBreak/>
              <w:t>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2 358 456,06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28 350,00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28 350,00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2 358 456,06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647 578,14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647 578,14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647 578,14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98 197,68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98 197,68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98 197,68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247 700,00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247 700,00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247 700,00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 xml:space="preserve">Муниципальная программа "Обеспечение жителей Борисоглебского сельского </w:t>
            </w:r>
            <w:r w:rsidRPr="007A7116">
              <w:rPr>
                <w:rFonts w:ascii="Times New Roman" w:eastAsia="Times New Roman" w:hAnsi="Times New Roman" w:cs="Times New Roman"/>
                <w:bCs/>
                <w:color w:val="000000"/>
                <w:sz w:val="16"/>
                <w:szCs w:val="16"/>
                <w:lang w:eastAsia="ru-RU"/>
              </w:rPr>
              <w:lastRenderedPageBreak/>
              <w:t>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lastRenderedPageBreak/>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510 011,00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508 011,00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510 011,00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508 011,00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508 011,00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508 011,00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7A7116">
              <w:rPr>
                <w:rFonts w:ascii="Times New Roman" w:eastAsia="Times New Roman" w:hAnsi="Times New Roman" w:cs="Times New Roman"/>
                <w:color w:val="000000"/>
                <w:sz w:val="16"/>
                <w:szCs w:val="16"/>
                <w:lang w:eastAsia="ru-RU"/>
              </w:rPr>
              <w:t xml:space="preserve">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4 845 234,18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5 199 979,00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317 475,00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w:t>
            </w:r>
            <w:r w:rsidRPr="007A7116">
              <w:rPr>
                <w:rFonts w:ascii="Times New Roman" w:eastAsia="Times New Roman" w:hAnsi="Times New Roman" w:cs="Times New Roman"/>
                <w:color w:val="000000"/>
                <w:sz w:val="16"/>
                <w:szCs w:val="16"/>
                <w:lang w:eastAsia="ru-RU"/>
              </w:rPr>
              <w:lastRenderedPageBreak/>
              <w:t>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304 788,00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315 375,00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3 322 666,59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3 784 844,00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2 738 500,59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3 501 990,59</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543 356,00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242 043,41</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40 810,00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40 810,00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w:t>
            </w:r>
            <w:r w:rsidRPr="007A7116">
              <w:rPr>
                <w:rFonts w:ascii="Times New Roman" w:eastAsia="Times New Roman" w:hAnsi="Times New Roman" w:cs="Times New Roman"/>
                <w:color w:val="000000"/>
                <w:sz w:val="16"/>
                <w:szCs w:val="16"/>
                <w:lang w:eastAsia="ru-RU"/>
              </w:rPr>
              <w:lastRenderedPageBreak/>
              <w:t>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7A7116">
              <w:rPr>
                <w:rFonts w:ascii="Times New Roman" w:eastAsia="Times New Roman" w:hAnsi="Times New Roman" w:cs="Times New Roman"/>
                <w:color w:val="000000"/>
                <w:sz w:val="16"/>
                <w:szCs w:val="16"/>
                <w:lang w:eastAsia="ru-RU"/>
              </w:rPr>
              <w:t xml:space="preserve"> населенных пунктов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6 330,04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6 330,04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56 116 009,00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20 536 635,00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Условно утвержденные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259 125,00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520 750,00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56 375 134,0</w:t>
            </w:r>
            <w:r w:rsidRPr="007A7116">
              <w:rPr>
                <w:rFonts w:ascii="Times New Roman" w:eastAsia="Times New Roman" w:hAnsi="Times New Roman" w:cs="Times New Roman"/>
                <w:bCs/>
                <w:color w:val="000000"/>
                <w:sz w:val="16"/>
                <w:szCs w:val="16"/>
                <w:lang w:eastAsia="ru-RU"/>
              </w:rPr>
              <w:lastRenderedPageBreak/>
              <w:t>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21 057 385,00</w:t>
            </w:r>
          </w:p>
        </w:tc>
      </w:tr>
      <w:tr w:rsidR="00022BC1" w:rsidRPr="007A7116" w:rsidTr="00E01023">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Дефицит</w:t>
            </w:r>
            <w:proofErr w:type="gramStart"/>
            <w:r w:rsidRPr="007A7116">
              <w:rPr>
                <w:rFonts w:ascii="Times New Roman" w:eastAsia="Times New Roman" w:hAnsi="Times New Roman" w:cs="Times New Roman"/>
                <w:color w:val="000000"/>
                <w:sz w:val="16"/>
                <w:szCs w:val="16"/>
                <w:lang w:eastAsia="ru-RU"/>
              </w:rPr>
              <w:t xml:space="preserve"> (-), </w:t>
            </w:r>
            <w:proofErr w:type="gramEnd"/>
            <w:r w:rsidRPr="007A7116">
              <w:rPr>
                <w:rFonts w:ascii="Times New Roman" w:eastAsia="Times New Roman" w:hAnsi="Times New Roman" w:cs="Times New Roman"/>
                <w:color w:val="000000"/>
                <w:sz w:val="16"/>
                <w:szCs w:val="16"/>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E01023" w:rsidP="00E01023">
      <w:pPr>
        <w:spacing w:after="0" w:line="240" w:lineRule="auto"/>
        <w:ind w:firstLine="0"/>
        <w:jc w:val="right"/>
        <w:rPr>
          <w:rFonts w:ascii="Times New Roman" w:eastAsia="Times New Roman" w:hAnsi="Times New Roman" w:cs="Times New Roman"/>
          <w:vanish/>
          <w:sz w:val="17"/>
          <w:szCs w:val="17"/>
          <w:lang w:eastAsia="ru-RU"/>
        </w:rPr>
      </w:pPr>
      <w:r w:rsidRPr="00B14630">
        <w:rPr>
          <w:rFonts w:ascii="Times New Roman" w:eastAsia="Times New Roman" w:hAnsi="Times New Roman" w:cs="Times New Roman"/>
          <w:color w:val="000000"/>
          <w:sz w:val="17"/>
          <w:szCs w:val="17"/>
          <w:lang w:eastAsia="ru-RU"/>
        </w:rPr>
        <w:t>Приложение №9 к Решению Муниципального Совета Борисоглебского сельского поселения четвертого созыва от 23.12.2022 год №571(в редакции Решения МС № 598 от 22.05.2023 года, №613 от 24.08.2023 года)</w:t>
      </w:r>
    </w:p>
    <w:p w:rsidR="00E01023" w:rsidRPr="00B14630" w:rsidRDefault="00E01023" w:rsidP="00E01023">
      <w:pPr>
        <w:spacing w:after="0" w:line="240" w:lineRule="auto"/>
        <w:ind w:firstLine="0"/>
        <w:jc w:val="right"/>
        <w:rPr>
          <w:rFonts w:ascii="Times New Roman" w:eastAsia="Times New Roman" w:hAnsi="Times New Roman" w:cs="Times New Roman"/>
          <w:vanish/>
          <w:sz w:val="17"/>
          <w:szCs w:val="17"/>
          <w:lang w:eastAsia="ru-RU"/>
        </w:rPr>
      </w:pPr>
    </w:p>
    <w:p w:rsidR="00022BC1" w:rsidRPr="00B14630" w:rsidRDefault="00E01023" w:rsidP="00E01023">
      <w:pPr>
        <w:spacing w:after="0" w:line="240" w:lineRule="auto"/>
        <w:ind w:firstLine="0"/>
        <w:jc w:val="center"/>
        <w:rPr>
          <w:rFonts w:ascii="Times New Roman" w:eastAsia="Times New Roman" w:hAnsi="Times New Roman" w:cs="Times New Roman"/>
          <w:vanish/>
          <w:sz w:val="17"/>
          <w:szCs w:val="17"/>
          <w:lang w:eastAsia="ru-RU"/>
        </w:rPr>
      </w:pPr>
      <w:r w:rsidRPr="00B14630">
        <w:rPr>
          <w:rFonts w:ascii="Times New Roman" w:eastAsia="Times New Roman" w:hAnsi="Times New Roman" w:cs="Times New Roman"/>
          <w:bCs/>
          <w:color w:val="000000"/>
          <w:sz w:val="17"/>
          <w:szCs w:val="17"/>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плановый период 2024 и 2025 годов</w:t>
      </w:r>
    </w:p>
    <w:tbl>
      <w:tblPr>
        <w:tblOverlap w:val="never"/>
        <w:tblW w:w="5000" w:type="pct"/>
        <w:tblLook w:val="01E0" w:firstRow="1" w:lastRow="1" w:firstColumn="1" w:lastColumn="1" w:noHBand="0" w:noVBand="0"/>
      </w:tblPr>
      <w:tblGrid>
        <w:gridCol w:w="3735"/>
        <w:gridCol w:w="764"/>
        <w:gridCol w:w="764"/>
      </w:tblGrid>
      <w:tr w:rsidR="00022BC1" w:rsidRPr="007A7116" w:rsidTr="00E01023">
        <w:trPr>
          <w:tblHeader/>
        </w:trPr>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7505" w:type="dxa"/>
              <w:jc w:val="center"/>
              <w:tblCellMar>
                <w:left w:w="0" w:type="dxa"/>
                <w:right w:w="0" w:type="dxa"/>
              </w:tblCellMar>
              <w:tblLook w:val="01E0" w:firstRow="1" w:lastRow="1" w:firstColumn="1" w:lastColumn="1" w:noHBand="0" w:noVBand="0"/>
            </w:tblPr>
            <w:tblGrid>
              <w:gridCol w:w="7505"/>
            </w:tblGrid>
            <w:tr w:rsidR="00022BC1" w:rsidRPr="007A7116" w:rsidTr="00E01023">
              <w:trPr>
                <w:jc w:val="center"/>
              </w:trPr>
              <w:tc>
                <w:tcPr>
                  <w:tcW w:w="7505"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E01023">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2024 год </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 (руб.)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E01023">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2025 год </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 (руб.)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Осуществление дорожной деятельности в отношении автомобильных дорог местного значения вне границ населенных пунктов в границах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2 938 169,50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 Межбюджетные трансферты на осуществление мероприятий по финансированию дорожного хозяйства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154 640,50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 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1 315 790,00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1 315 790,00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 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190 214,00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 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25 000 000,00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25 000 000,00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 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3 614 066,00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7 269 597,00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7 269 597,00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 xml:space="preserve">8. Иные межбюджетные трансферты </w:t>
            </w:r>
            <w:proofErr w:type="gramStart"/>
            <w:r w:rsidRPr="007A7116">
              <w:rPr>
                <w:rFonts w:ascii="Times New Roman" w:eastAsia="Times New Roman" w:hAnsi="Times New Roman" w:cs="Times New Roman"/>
                <w:bCs/>
                <w:color w:val="000000"/>
                <w:sz w:val="16"/>
                <w:szCs w:val="16"/>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7A7116">
              <w:rPr>
                <w:rFonts w:ascii="Times New Roman" w:eastAsia="Times New Roman" w:hAnsi="Times New Roman" w:cs="Times New Roman"/>
                <w:bCs/>
                <w:color w:val="000000"/>
                <w:sz w:val="16"/>
                <w:szCs w:val="16"/>
                <w:lang w:eastAsia="ru-RU"/>
              </w:rPr>
              <w:t xml:space="preserve">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480 000,00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480 000,00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9.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83 020,48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11.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72 300,00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72 300,00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2 669,07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 xml:space="preserve">13. Межбюджетные трансферты </w:t>
            </w:r>
            <w:proofErr w:type="gramStart"/>
            <w:r w:rsidRPr="007A7116">
              <w:rPr>
                <w:rFonts w:ascii="Times New Roman" w:eastAsia="Times New Roman" w:hAnsi="Times New Roman" w:cs="Times New Roman"/>
                <w:bCs/>
                <w:color w:val="000000"/>
                <w:sz w:val="16"/>
                <w:szCs w:val="16"/>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7A7116">
              <w:rPr>
                <w:rFonts w:ascii="Times New Roman" w:eastAsia="Times New Roman" w:hAnsi="Times New Roman" w:cs="Times New Roman"/>
                <w:bCs/>
                <w:color w:val="000000"/>
                <w:sz w:val="16"/>
                <w:szCs w:val="16"/>
                <w:lang w:eastAsia="ru-RU"/>
              </w:rPr>
              <w:t xml:space="preserve"> населенных пунктов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6 330,04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6 330,04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E01023">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41 128 796,59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right"/>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552 300,00</w:t>
            </w:r>
          </w:p>
        </w:tc>
      </w:tr>
    </w:tbl>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E01023" w:rsidP="00E01023">
      <w:pPr>
        <w:spacing w:after="0" w:line="240" w:lineRule="auto"/>
        <w:ind w:firstLine="0"/>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color w:val="000000"/>
          <w:sz w:val="17"/>
          <w:szCs w:val="17"/>
          <w:lang w:eastAsia="ru-RU"/>
        </w:rPr>
        <w:t>Приложение №10 к Решению Муниципального Совета Борисоглебского сельского поселения четвертого созыва от 23.12.2022 № 571(в редакции Решения МС № 580 от 02.03.2023,№ 598 от 22.05.2023, № 603 от 06.07.2023 года,№ 613 от 24.08.2023 года)</w:t>
      </w:r>
    </w:p>
    <w:p w:rsidR="00022BC1" w:rsidRPr="00B14630" w:rsidRDefault="00022BC1" w:rsidP="00022BC1">
      <w:pPr>
        <w:spacing w:after="0" w:line="240" w:lineRule="auto"/>
        <w:ind w:firstLine="0"/>
        <w:rPr>
          <w:rFonts w:ascii="Times New Roman" w:eastAsia="Times New Roman" w:hAnsi="Times New Roman" w:cs="Times New Roman"/>
          <w:vanish/>
          <w:sz w:val="17"/>
          <w:szCs w:val="17"/>
          <w:lang w:eastAsia="ru-RU"/>
        </w:rPr>
      </w:pPr>
    </w:p>
    <w:p w:rsidR="00022BC1" w:rsidRPr="007A7116" w:rsidRDefault="00E01023" w:rsidP="00E01023">
      <w:pPr>
        <w:spacing w:after="0" w:line="240" w:lineRule="auto"/>
        <w:ind w:firstLine="0"/>
        <w:jc w:val="center"/>
        <w:rPr>
          <w:rFonts w:ascii="Times New Roman" w:eastAsia="Times New Roman" w:hAnsi="Times New Roman" w:cs="Times New Roman"/>
          <w:vanish/>
          <w:sz w:val="16"/>
          <w:szCs w:val="16"/>
          <w:lang w:eastAsia="ru-RU"/>
        </w:rPr>
      </w:pPr>
      <w:r w:rsidRPr="00B14630">
        <w:rPr>
          <w:rFonts w:ascii="Times New Roman" w:eastAsia="Times New Roman" w:hAnsi="Times New Roman" w:cs="Times New Roman"/>
          <w:bCs/>
          <w:color w:val="000000"/>
          <w:sz w:val="17"/>
          <w:szCs w:val="17"/>
          <w:lang w:eastAsia="ru-RU"/>
        </w:rPr>
        <w:t xml:space="preserve">Источники внутреннего финансирования дефицита бюджета Борисоглебского сельского поселения на 2023 </w:t>
      </w:r>
      <w:r w:rsidRPr="007A7116">
        <w:rPr>
          <w:rFonts w:ascii="Times New Roman" w:eastAsia="Times New Roman" w:hAnsi="Times New Roman" w:cs="Times New Roman"/>
          <w:bCs/>
          <w:color w:val="000000"/>
          <w:sz w:val="16"/>
          <w:szCs w:val="16"/>
          <w:lang w:eastAsia="ru-RU"/>
        </w:rPr>
        <w:t>год</w:t>
      </w:r>
    </w:p>
    <w:tbl>
      <w:tblPr>
        <w:tblOverlap w:val="never"/>
        <w:tblW w:w="5000" w:type="pct"/>
        <w:tblLook w:val="01E0" w:firstRow="1" w:lastRow="1" w:firstColumn="1" w:lastColumn="1" w:noHBand="0" w:noVBand="0"/>
      </w:tblPr>
      <w:tblGrid>
        <w:gridCol w:w="1979"/>
        <w:gridCol w:w="2250"/>
        <w:gridCol w:w="1034"/>
      </w:tblGrid>
      <w:tr w:rsidR="00022BC1" w:rsidRPr="007A7116" w:rsidTr="00E01023">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818" w:type="dxa"/>
              <w:jc w:val="center"/>
              <w:tblCellMar>
                <w:left w:w="0" w:type="dxa"/>
                <w:right w:w="0" w:type="dxa"/>
              </w:tblCellMar>
              <w:tblLook w:val="01E0" w:firstRow="1" w:lastRow="1" w:firstColumn="1" w:lastColumn="1" w:noHBand="0" w:noVBand="0"/>
            </w:tblPr>
            <w:tblGrid>
              <w:gridCol w:w="3818"/>
            </w:tblGrid>
            <w:tr w:rsidR="00022BC1" w:rsidRPr="007A7116" w:rsidTr="00E01023">
              <w:trPr>
                <w:jc w:val="center"/>
              </w:trPr>
              <w:tc>
                <w:tcPr>
                  <w:tcW w:w="3818"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lastRenderedPageBreak/>
                    <w:t>Код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4387" w:type="dxa"/>
              <w:jc w:val="center"/>
              <w:tblCellMar>
                <w:left w:w="0" w:type="dxa"/>
                <w:right w:w="0" w:type="dxa"/>
              </w:tblCellMar>
              <w:tblLook w:val="01E0" w:firstRow="1" w:lastRow="1" w:firstColumn="1" w:lastColumn="1" w:noHBand="0" w:noVBand="0"/>
            </w:tblPr>
            <w:tblGrid>
              <w:gridCol w:w="4387"/>
            </w:tblGrid>
            <w:tr w:rsidR="00022BC1" w:rsidRPr="007A7116" w:rsidTr="00E01023">
              <w:trPr>
                <w:jc w:val="center"/>
              </w:trPr>
              <w:tc>
                <w:tcPr>
                  <w:tcW w:w="438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E01023">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2023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E0102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4 636 029,00</w:t>
            </w:r>
          </w:p>
        </w:tc>
      </w:tr>
      <w:tr w:rsidR="00022BC1" w:rsidRPr="007A7116" w:rsidTr="00E0102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-122 305 956,64</w:t>
            </w:r>
          </w:p>
        </w:tc>
      </w:tr>
      <w:tr w:rsidR="00022BC1" w:rsidRPr="007A7116" w:rsidTr="00E0102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126 941 985,64</w:t>
            </w:r>
          </w:p>
        </w:tc>
      </w:tr>
      <w:tr w:rsidR="00022BC1" w:rsidRPr="007A7116" w:rsidTr="00E0102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4 636 029,00</w:t>
            </w:r>
          </w:p>
        </w:tc>
      </w:tr>
    </w:tbl>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022BC1" w:rsidRPr="007A7116" w:rsidRDefault="00E01023" w:rsidP="00E01023">
      <w:pPr>
        <w:spacing w:after="0" w:line="240" w:lineRule="auto"/>
        <w:ind w:firstLine="0"/>
        <w:jc w:val="right"/>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Приложение №11 к Решению Муниципального Совета Борисоглебского сельского поселения четвертого созыва от 23.12.2022 № 571(в редакции Решения МС №598 от 22.05.2023, № 613 от 24.08.2023 года)</w:t>
      </w:r>
    </w:p>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022BC1" w:rsidRPr="007A7116" w:rsidRDefault="00E01023" w:rsidP="00E01023">
      <w:pPr>
        <w:spacing w:after="0" w:line="240" w:lineRule="auto"/>
        <w:ind w:firstLine="0"/>
        <w:jc w:val="center"/>
        <w:rPr>
          <w:rFonts w:ascii="Times New Roman" w:eastAsia="Times New Roman" w:hAnsi="Times New Roman" w:cs="Times New Roman"/>
          <w:vanish/>
          <w:sz w:val="16"/>
          <w:szCs w:val="16"/>
          <w:lang w:eastAsia="ru-RU"/>
        </w:rPr>
      </w:pPr>
      <w:r w:rsidRPr="007A7116">
        <w:rPr>
          <w:rFonts w:ascii="Times New Roman" w:eastAsia="Times New Roman" w:hAnsi="Times New Roman" w:cs="Times New Roman"/>
          <w:bCs/>
          <w:color w:val="000000"/>
          <w:sz w:val="16"/>
          <w:szCs w:val="16"/>
          <w:lang w:eastAsia="ru-RU"/>
        </w:rPr>
        <w:t>Источники внутреннего финансирования дефицита бюджета Борисоглебского сельского поселения на плановый период 2024 и 2025 годов год</w:t>
      </w:r>
    </w:p>
    <w:p w:rsidR="00022BC1" w:rsidRPr="007A7116" w:rsidRDefault="00022BC1" w:rsidP="00022BC1">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946"/>
        <w:gridCol w:w="1283"/>
        <w:gridCol w:w="1017"/>
        <w:gridCol w:w="1017"/>
      </w:tblGrid>
      <w:tr w:rsidR="00022BC1" w:rsidRPr="007A7116" w:rsidTr="00E01023">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818" w:type="dxa"/>
              <w:jc w:val="center"/>
              <w:tblCellMar>
                <w:left w:w="0" w:type="dxa"/>
                <w:right w:w="0" w:type="dxa"/>
              </w:tblCellMar>
              <w:tblLook w:val="01E0" w:firstRow="1" w:lastRow="1" w:firstColumn="1" w:lastColumn="1" w:noHBand="0" w:noVBand="0"/>
            </w:tblPr>
            <w:tblGrid>
              <w:gridCol w:w="3818"/>
            </w:tblGrid>
            <w:tr w:rsidR="00022BC1" w:rsidRPr="007A7116" w:rsidTr="00E01023">
              <w:trPr>
                <w:jc w:val="center"/>
              </w:trPr>
              <w:tc>
                <w:tcPr>
                  <w:tcW w:w="3818"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403" w:type="dxa"/>
              <w:jc w:val="center"/>
              <w:tblCellMar>
                <w:left w:w="0" w:type="dxa"/>
                <w:right w:w="0" w:type="dxa"/>
              </w:tblCellMar>
              <w:tblLook w:val="01E0" w:firstRow="1" w:lastRow="1" w:firstColumn="1" w:lastColumn="1" w:noHBand="0" w:noVBand="0"/>
            </w:tblPr>
            <w:tblGrid>
              <w:gridCol w:w="2403"/>
            </w:tblGrid>
            <w:tr w:rsidR="00022BC1" w:rsidRPr="007A7116" w:rsidTr="00E01023">
              <w:trPr>
                <w:jc w:val="center"/>
              </w:trPr>
              <w:tc>
                <w:tcPr>
                  <w:tcW w:w="2403"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E01023">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2024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E01023">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2025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E0102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000 01 05 00 00 00 0000 000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E0102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850 01 05 02 01 10 0000 510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-56 375 134,00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-21 057 385,00</w:t>
            </w:r>
          </w:p>
        </w:tc>
      </w:tr>
      <w:tr w:rsidR="00022BC1" w:rsidRPr="007A7116" w:rsidTr="00E0102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850 01 05 02 01 10 0000 610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56 375 134,00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21 057 385,00</w:t>
            </w:r>
          </w:p>
        </w:tc>
      </w:tr>
      <w:tr w:rsidR="00022BC1" w:rsidRPr="007A7116" w:rsidTr="00E0102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bl>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МУНИЦИПАЛЬНЫЙ СОВЕТ</w:t>
      </w: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  БОРИСОГЛЕБСКОГО СЕЛЬСКОГО ПОСЕЛЕНИЯ </w:t>
      </w: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БОРИСОГЛЕБСКОГО МУНИЦИПАЛЬНОГО РАЙОНА </w:t>
      </w: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ЯРОСЛАВСКОЙ ОБЛАСТИ </w:t>
      </w: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ЧЕТВЕРТОГО СОЗЫВА</w:t>
      </w: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РЕШЕНИЕ</w:t>
      </w:r>
    </w:p>
    <w:p w:rsidR="00022BC1" w:rsidRPr="00B14630" w:rsidRDefault="00022BC1" w:rsidP="00022BC1">
      <w:pPr>
        <w:spacing w:after="0" w:line="240" w:lineRule="auto"/>
        <w:ind w:firstLine="709"/>
        <w:jc w:val="center"/>
        <w:rPr>
          <w:rFonts w:ascii="Times New Roman" w:eastAsiaTheme="minorHAnsi" w:hAnsi="Times New Roman" w:cs="Times New Roman"/>
          <w:sz w:val="17"/>
          <w:szCs w:val="17"/>
        </w:rPr>
      </w:pPr>
    </w:p>
    <w:p w:rsidR="00022BC1" w:rsidRPr="00B14630" w:rsidRDefault="00022BC1" w:rsidP="00022BC1">
      <w:pPr>
        <w:spacing w:after="0" w:line="240" w:lineRule="auto"/>
        <w:ind w:left="708" w:firstLine="1"/>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от 24.08.2023 г.  № 614                                                                                                                        п. Борисоглебский    </w:t>
      </w:r>
    </w:p>
    <w:p w:rsidR="00022BC1" w:rsidRPr="00B14630" w:rsidRDefault="00022BC1" w:rsidP="00022BC1">
      <w:pPr>
        <w:autoSpaceDE w:val="0"/>
        <w:autoSpaceDN w:val="0"/>
        <w:adjustRightInd w:val="0"/>
        <w:spacing w:after="0" w:line="240" w:lineRule="auto"/>
        <w:ind w:firstLine="709"/>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О внесении изменений в Соглашение о передаче</w:t>
      </w: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Администрацией  Борисоглебского муниципального района</w:t>
      </w: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осуществления части полномочий в сфере дорожной деятельности</w:t>
      </w: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администрации Борисоглебского сельского поселения</w:t>
      </w:r>
    </w:p>
    <w:p w:rsidR="00022BC1" w:rsidRPr="00B14630" w:rsidRDefault="00022BC1" w:rsidP="00022BC1">
      <w:pPr>
        <w:autoSpaceDN w:val="0"/>
        <w:spacing w:after="0" w:line="240" w:lineRule="auto"/>
        <w:ind w:firstLine="0"/>
        <w:rPr>
          <w:rFonts w:ascii="Times New Roman" w:eastAsia="Times New Roman" w:hAnsi="Times New Roman" w:cs="Times New Roman"/>
          <w:sz w:val="17"/>
          <w:szCs w:val="17"/>
          <w:lang w:eastAsia="ru-RU"/>
        </w:rPr>
      </w:pPr>
    </w:p>
    <w:p w:rsidR="00022BC1" w:rsidRPr="00B14630" w:rsidRDefault="00022BC1" w:rsidP="00022BC1">
      <w:pPr>
        <w:spacing w:after="0" w:line="240" w:lineRule="auto"/>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Руководствуясь ч.4 ст.15  Федерального закона от 06.10.2003 № 131-ФЗ « Об общих принципах организации  местного  самоуправления в Российской Федерации», Уставом  Борисоглебского  сельского  поселения  Муниципальный  Совет  Борисоглебского  сельского поселения  РЕШИЛ:</w:t>
      </w:r>
    </w:p>
    <w:p w:rsidR="00022BC1" w:rsidRPr="00B14630" w:rsidRDefault="00022BC1" w:rsidP="00022BC1">
      <w:pPr>
        <w:widowControl w:val="0"/>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lastRenderedPageBreak/>
        <w:t>Утвердить Соглашение о внесении изменений в Соглашение о передаче Администрацией  Борисоглебского муниципального района осуществления части полномочий в сфере дорожной деятельности администрации Борисоглебского сельского поселения, утвержденное решением Муниципального совета Борисоглебского сельского поселения от 19.11.2020 г. № 468 и решением Собрания представителей Борисоглебского муниципального района от 30.10.2020 г. № 75.</w:t>
      </w:r>
    </w:p>
    <w:p w:rsidR="00022BC1" w:rsidRPr="00B14630" w:rsidRDefault="00022BC1" w:rsidP="00022BC1">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Настоящее решение опубликовать в газете «Вестник БСП» и разместить на официальном сайте Борисоглебского сельского поселения в сети Интернет.</w:t>
      </w:r>
    </w:p>
    <w:p w:rsidR="00022BC1" w:rsidRPr="00B14630" w:rsidRDefault="00022BC1" w:rsidP="00022BC1">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Настоящее решение вступает в силу с момента опубликования.</w:t>
      </w:r>
    </w:p>
    <w:p w:rsidR="00022BC1" w:rsidRPr="00B14630" w:rsidRDefault="00022BC1" w:rsidP="00022BC1">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p>
    <w:p w:rsidR="00022BC1" w:rsidRPr="00B14630" w:rsidRDefault="00022BC1" w:rsidP="00E01023">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Председатель Муниципального совета </w:t>
      </w:r>
    </w:p>
    <w:p w:rsidR="00022BC1" w:rsidRPr="00B14630" w:rsidRDefault="00022BC1" w:rsidP="00E01023">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Борисоглебского сельского поселения   _____Н.А. Рау</w:t>
      </w:r>
    </w:p>
    <w:p w:rsidR="00022BC1" w:rsidRPr="00B14630" w:rsidRDefault="00022BC1" w:rsidP="00022BC1">
      <w:pPr>
        <w:widowControl w:val="0"/>
        <w:autoSpaceDE w:val="0"/>
        <w:autoSpaceDN w:val="0"/>
        <w:adjustRightInd w:val="0"/>
        <w:spacing w:after="0" w:line="240" w:lineRule="auto"/>
        <w:ind w:firstLine="709"/>
        <w:jc w:val="both"/>
        <w:rPr>
          <w:rFonts w:ascii="Times New Roman" w:eastAsiaTheme="minorHAnsi" w:hAnsi="Times New Roman" w:cs="Times New Roman"/>
          <w:sz w:val="17"/>
          <w:szCs w:val="17"/>
        </w:rPr>
      </w:pPr>
    </w:p>
    <w:p w:rsidR="00022BC1" w:rsidRPr="00B14630" w:rsidRDefault="00022BC1" w:rsidP="00E01023">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 xml:space="preserve">Глава администрации </w:t>
      </w:r>
    </w:p>
    <w:p w:rsidR="00022BC1" w:rsidRPr="00B14630" w:rsidRDefault="00022BC1" w:rsidP="00E01023">
      <w:pPr>
        <w:widowControl w:val="0"/>
        <w:autoSpaceDE w:val="0"/>
        <w:autoSpaceDN w:val="0"/>
        <w:adjustRightInd w:val="0"/>
        <w:spacing w:after="0" w:line="240" w:lineRule="auto"/>
        <w:ind w:firstLine="0"/>
        <w:jc w:val="both"/>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Борисоглебского сельского поселения _____Е.А. Демьянюк</w:t>
      </w:r>
    </w:p>
    <w:p w:rsidR="00022BC1" w:rsidRPr="00B14630" w:rsidRDefault="00022BC1" w:rsidP="00022BC1">
      <w:pPr>
        <w:spacing w:after="0" w:line="240" w:lineRule="auto"/>
        <w:ind w:firstLine="709"/>
        <w:jc w:val="both"/>
        <w:rPr>
          <w:rFonts w:ascii="Times New Roman" w:eastAsiaTheme="minorHAnsi" w:hAnsi="Times New Roman" w:cs="Times New Roman"/>
          <w:sz w:val="17"/>
          <w:szCs w:val="17"/>
        </w:rPr>
      </w:pPr>
    </w:p>
    <w:tbl>
      <w:tblPr>
        <w:tblW w:w="5000" w:type="pct"/>
        <w:tblLook w:val="01E0" w:firstRow="1" w:lastRow="1" w:firstColumn="1" w:lastColumn="1" w:noHBand="0" w:noVBand="0"/>
      </w:tblPr>
      <w:tblGrid>
        <w:gridCol w:w="2786"/>
        <w:gridCol w:w="2533"/>
      </w:tblGrid>
      <w:tr w:rsidR="00022BC1" w:rsidRPr="00B14630" w:rsidTr="00E01023">
        <w:tc>
          <w:tcPr>
            <w:tcW w:w="2619" w:type="pct"/>
          </w:tcPr>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Утверждено  решением Собрания представителей Борисоглебского муниципального района</w:t>
            </w:r>
          </w:p>
          <w:p w:rsidR="00022BC1" w:rsidRPr="00B14630" w:rsidRDefault="00022BC1" w:rsidP="00022BC1">
            <w:pPr>
              <w:spacing w:after="0" w:line="240" w:lineRule="auto"/>
              <w:ind w:firstLine="0"/>
              <w:rPr>
                <w:rFonts w:ascii="Times New Roman" w:eastAsia="Times New Roman" w:hAnsi="Times New Roman" w:cs="Times New Roman"/>
                <w:sz w:val="17"/>
                <w:szCs w:val="17"/>
                <w:u w:val="single"/>
                <w:lang w:eastAsia="ru-RU"/>
              </w:rPr>
            </w:pPr>
            <w:r w:rsidRPr="00B14630">
              <w:rPr>
                <w:rFonts w:ascii="Times New Roman" w:eastAsia="Times New Roman" w:hAnsi="Times New Roman" w:cs="Times New Roman"/>
                <w:sz w:val="17"/>
                <w:szCs w:val="17"/>
                <w:lang w:eastAsia="ru-RU"/>
              </w:rPr>
              <w:t>от 10 августа  2023 года  № 265</w:t>
            </w: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tc>
        <w:tc>
          <w:tcPr>
            <w:tcW w:w="2381" w:type="pct"/>
          </w:tcPr>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Утверждено решением</w:t>
            </w:r>
          </w:p>
          <w:p w:rsidR="00022BC1" w:rsidRPr="00B14630" w:rsidRDefault="00022BC1" w:rsidP="00022BC1">
            <w:pPr>
              <w:spacing w:after="0" w:line="240" w:lineRule="auto"/>
              <w:ind w:right="240"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Муниципального Совета</w:t>
            </w:r>
          </w:p>
          <w:p w:rsidR="00022BC1" w:rsidRPr="00B14630" w:rsidRDefault="00022BC1" w:rsidP="00022BC1">
            <w:pPr>
              <w:spacing w:after="0" w:line="240" w:lineRule="auto"/>
              <w:ind w:right="240"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Борисоглебского сельского поселения </w:t>
            </w:r>
          </w:p>
          <w:p w:rsidR="00022BC1" w:rsidRPr="00B14630" w:rsidRDefault="00022BC1" w:rsidP="00022BC1">
            <w:pPr>
              <w:spacing w:after="0" w:line="240" w:lineRule="auto"/>
              <w:ind w:right="240"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от 24 августа 2023 года  № 614</w:t>
            </w:r>
          </w:p>
        </w:tc>
      </w:tr>
    </w:tbl>
    <w:p w:rsidR="00022BC1" w:rsidRPr="00B14630" w:rsidRDefault="00022BC1" w:rsidP="00022BC1">
      <w:pPr>
        <w:spacing w:before="720" w:after="480" w:line="240" w:lineRule="auto"/>
        <w:ind w:firstLine="0"/>
        <w:contextualSpacing/>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Соглашение </w:t>
      </w:r>
    </w:p>
    <w:p w:rsidR="00022BC1" w:rsidRPr="00B14630" w:rsidRDefault="00022BC1" w:rsidP="00022BC1">
      <w:pPr>
        <w:spacing w:after="0" w:line="240" w:lineRule="auto"/>
        <w:ind w:firstLine="0"/>
        <w:contextualSpacing/>
        <w:jc w:val="center"/>
        <w:rPr>
          <w:rFonts w:ascii="Times New Roman" w:eastAsia="Times New Roman" w:hAnsi="Times New Roman" w:cs="Times New Roman"/>
          <w:sz w:val="17"/>
          <w:szCs w:val="17"/>
          <w:lang w:eastAsia="ru-RU"/>
        </w:rPr>
      </w:pPr>
      <w:proofErr w:type="gramStart"/>
      <w:r w:rsidRPr="00B14630">
        <w:rPr>
          <w:rFonts w:ascii="Times New Roman" w:eastAsia="Times New Roman" w:hAnsi="Times New Roman" w:cs="Times New Roman"/>
          <w:sz w:val="17"/>
          <w:szCs w:val="17"/>
          <w:lang w:eastAsia="ru-RU"/>
        </w:rPr>
        <w:t>об утверждении Соглашения о  внесении изменений в Соглашение о передаче Администрацией Борисоглебского муниципального района осуществления части полномочий в сфере</w:t>
      </w:r>
      <w:proofErr w:type="gramEnd"/>
      <w:r w:rsidRPr="00B14630">
        <w:rPr>
          <w:rFonts w:ascii="Times New Roman" w:eastAsia="Times New Roman" w:hAnsi="Times New Roman" w:cs="Times New Roman"/>
          <w:sz w:val="17"/>
          <w:szCs w:val="17"/>
          <w:lang w:eastAsia="ru-RU"/>
        </w:rPr>
        <w:t xml:space="preserve"> дорожной деятельности</w:t>
      </w:r>
      <w:r w:rsidR="00E01023" w:rsidRPr="00B14630">
        <w:rPr>
          <w:rFonts w:ascii="Times New Roman" w:eastAsia="Times New Roman" w:hAnsi="Times New Roman" w:cs="Times New Roman"/>
          <w:sz w:val="17"/>
          <w:szCs w:val="17"/>
          <w:lang w:eastAsia="ru-RU"/>
        </w:rPr>
        <w:t xml:space="preserve"> </w:t>
      </w:r>
      <w:r w:rsidRPr="00B14630">
        <w:rPr>
          <w:rFonts w:ascii="Times New Roman" w:eastAsia="Times New Roman" w:hAnsi="Times New Roman" w:cs="Times New Roman"/>
          <w:sz w:val="17"/>
          <w:szCs w:val="17"/>
          <w:lang w:eastAsia="ru-RU"/>
        </w:rPr>
        <w:t>Администрации Борисоглебского сельского поселения</w:t>
      </w:r>
    </w:p>
    <w:p w:rsidR="00022BC1" w:rsidRPr="00B14630" w:rsidRDefault="00022BC1" w:rsidP="00022BC1">
      <w:pPr>
        <w:spacing w:after="0" w:line="240" w:lineRule="auto"/>
        <w:ind w:firstLine="0"/>
        <w:jc w:val="center"/>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709"/>
        <w:jc w:val="both"/>
        <w:rPr>
          <w:rFonts w:ascii="Times New Roman" w:eastAsia="Times New Roman" w:hAnsi="Times New Roman" w:cs="Times New Roman"/>
          <w:sz w:val="17"/>
          <w:szCs w:val="17"/>
          <w:lang w:eastAsia="ru-RU"/>
        </w:rPr>
      </w:pPr>
      <w:proofErr w:type="gramStart"/>
      <w:r w:rsidRPr="00B14630">
        <w:rPr>
          <w:rFonts w:ascii="Times New Roman" w:eastAsia="Times New Roman" w:hAnsi="Times New Roman" w:cs="Times New Roman"/>
          <w:sz w:val="17"/>
          <w:szCs w:val="17"/>
          <w:lang w:eastAsia="ru-RU"/>
        </w:rPr>
        <w:t xml:space="preserve">Администрация Борисоглебского муниципального района Ярославской области, именуемая в дальнейшем «Администрация», в лице Главы Борисоглебского муниципального района Кисляковой Айнаш </w:t>
      </w:r>
      <w:proofErr w:type="spellStart"/>
      <w:r w:rsidRPr="00B14630">
        <w:rPr>
          <w:rFonts w:ascii="Times New Roman" w:eastAsia="Times New Roman" w:hAnsi="Times New Roman" w:cs="Times New Roman"/>
          <w:sz w:val="17"/>
          <w:szCs w:val="17"/>
          <w:lang w:eastAsia="ru-RU"/>
        </w:rPr>
        <w:t>Абдикадыровны</w:t>
      </w:r>
      <w:proofErr w:type="spellEnd"/>
      <w:r w:rsidRPr="00B14630">
        <w:rPr>
          <w:rFonts w:ascii="Times New Roman" w:eastAsia="Times New Roman" w:hAnsi="Times New Roman" w:cs="Times New Roman"/>
          <w:sz w:val="17"/>
          <w:szCs w:val="17"/>
          <w:lang w:eastAsia="ru-RU"/>
        </w:rPr>
        <w:t>,  действующей на основании Устава Борисоглебского муниципального района, с одной стороны, и Администрация Борисоглебского сельского поселения, именуемая в дальнейшем «Поселение», в лице Главы Администрации Борисоглебского сельского поселения Демьянюк Елизаветы Алексеевны, действующей на основании Устава поселения, с другой стороны, совместно именуемые «Стороны», руководствуясь</w:t>
      </w:r>
      <w:proofErr w:type="gramEnd"/>
      <w:r w:rsidRPr="00B14630">
        <w:rPr>
          <w:rFonts w:ascii="Times New Roman" w:eastAsia="Times New Roman" w:hAnsi="Times New Roman" w:cs="Times New Roman"/>
          <w:sz w:val="17"/>
          <w:szCs w:val="17"/>
          <w:lang w:eastAsia="ru-RU"/>
        </w:rPr>
        <w:t xml:space="preserve"> </w:t>
      </w:r>
      <w:proofErr w:type="gramStart"/>
      <w:r w:rsidRPr="00B14630">
        <w:rPr>
          <w:rFonts w:ascii="Times New Roman" w:eastAsia="Times New Roman" w:hAnsi="Times New Roman" w:cs="Times New Roman"/>
          <w:sz w:val="17"/>
          <w:szCs w:val="17"/>
          <w:lang w:eastAsia="ru-RU"/>
        </w:rPr>
        <w:t>частью 4 статьи 15 Федерального закона от 06.10.2003 №131-ФЗ «Об общих принципах организации местного самоуправления в Российской Федерации» (далее – Закон №131-ФЗ),  вносят в Соглашение о передаче Администрацией Борисоглебского муниципального района осуществления части полномочий в сфере дорожной деятельности Администрации Борисоглебского сельского поселения, утвержденное решением Собрания представителей Борисоглебского муниципального района от 30.10.2020 №75 (в редакции решений Собрания представителей Борисоглебского муниципального района от</w:t>
      </w:r>
      <w:proofErr w:type="gramEnd"/>
      <w:r w:rsidRPr="00B14630">
        <w:rPr>
          <w:rFonts w:ascii="Times New Roman" w:eastAsia="Times New Roman" w:hAnsi="Times New Roman" w:cs="Times New Roman"/>
          <w:sz w:val="17"/>
          <w:szCs w:val="17"/>
          <w:lang w:eastAsia="ru-RU"/>
        </w:rPr>
        <w:t xml:space="preserve"> </w:t>
      </w:r>
      <w:proofErr w:type="gramStart"/>
      <w:r w:rsidRPr="00B14630">
        <w:rPr>
          <w:rFonts w:ascii="Times New Roman" w:eastAsia="Times New Roman" w:hAnsi="Times New Roman" w:cs="Times New Roman"/>
          <w:sz w:val="17"/>
          <w:szCs w:val="17"/>
          <w:lang w:eastAsia="ru-RU"/>
        </w:rPr>
        <w:t>27.08.2021 № 113; от 20.12.2021 № 146; от 26.09.2022 № 187; от 28.10.202 № 194; от 23.12.2022 № 206)  и решением Муниципального Совета Борисоглебского сельского поселения от 19.11.2020 №468 (в редакции решений Муниципального Совета Борисоглебского сельского поселения от 04.10.2021 №515; от 22.12.2021 № 530; от 12.09.2022 № 557; от 02.11.2022 №569; от 23.12.2022 № 572), следующие изменения:</w:t>
      </w:r>
      <w:proofErr w:type="gramEnd"/>
    </w:p>
    <w:p w:rsidR="00022BC1" w:rsidRPr="00B14630" w:rsidRDefault="00022BC1" w:rsidP="00E01023">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  Раздел 2.   Соглашения  изложить в следующей редакции:</w:t>
      </w:r>
    </w:p>
    <w:p w:rsidR="00022BC1" w:rsidRPr="00B14630" w:rsidRDefault="00022BC1" w:rsidP="00E01023">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«2. Порядок предоставления финансовых средств</w:t>
      </w:r>
    </w:p>
    <w:p w:rsidR="00022BC1" w:rsidRPr="00B14630" w:rsidRDefault="00022BC1" w:rsidP="00E01023">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(иных межбюджетных трансфертов)</w:t>
      </w:r>
    </w:p>
    <w:p w:rsidR="00022BC1" w:rsidRPr="00B14630" w:rsidRDefault="00022BC1" w:rsidP="00E01023">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2.1. </w:t>
      </w:r>
      <w:proofErr w:type="gramStart"/>
      <w:r w:rsidRPr="00B14630">
        <w:rPr>
          <w:rFonts w:ascii="Times New Roman" w:eastAsia="Times New Roman" w:hAnsi="Times New Roman" w:cs="Times New Roman"/>
          <w:sz w:val="17"/>
          <w:szCs w:val="17"/>
          <w:lang w:eastAsia="ru-RU"/>
        </w:rPr>
        <w:t xml:space="preserve">Предусмотренные разделом 1 настоящего Соглашения полномочия Поселение осуществляет за счёт иных межбюджетных трансфертов и дотации на реализацию мероприятий, предусмотренных нормативными правовыми актами государственной власти Ярославской области, объем которых на весь период действия соглашения рассчитан в соответствии с Методикой определения ежегодного объёма межбюджетных трансфертов из районного бюджета бюджету Борисоглебского сельского поселения  в сфере дорожной деятельности (Приложение к Соглашению) и  </w:t>
      </w:r>
      <w:r w:rsidRPr="00B14630">
        <w:rPr>
          <w:rFonts w:ascii="Times New Roman" w:eastAsia="Times New Roman" w:hAnsi="Times New Roman" w:cs="Times New Roman"/>
          <w:sz w:val="17"/>
          <w:szCs w:val="17"/>
          <w:lang w:eastAsia="ru-RU"/>
        </w:rPr>
        <w:lastRenderedPageBreak/>
        <w:t>устанавливается в</w:t>
      </w:r>
      <w:proofErr w:type="gramEnd"/>
      <w:r w:rsidRPr="00B14630">
        <w:rPr>
          <w:rFonts w:ascii="Times New Roman" w:eastAsia="Times New Roman" w:hAnsi="Times New Roman" w:cs="Times New Roman"/>
          <w:sz w:val="17"/>
          <w:szCs w:val="17"/>
          <w:lang w:eastAsia="ru-RU"/>
        </w:rPr>
        <w:t xml:space="preserve"> </w:t>
      </w:r>
      <w:proofErr w:type="gramStart"/>
      <w:r w:rsidRPr="00B14630">
        <w:rPr>
          <w:rFonts w:ascii="Times New Roman" w:eastAsia="Times New Roman" w:hAnsi="Times New Roman" w:cs="Times New Roman"/>
          <w:sz w:val="17"/>
          <w:szCs w:val="17"/>
          <w:lang w:eastAsia="ru-RU"/>
        </w:rPr>
        <w:t>размере 19153743,64 (девятнадцать миллионов сто пятьдесят три тысячи семьсот сорок  три рубля) 64 копейки,  в т. ч. на 2021 год -4660047 (четыре миллиона шестьсот шестьдесят тысяч сорок семь рублей), на 2022 год – 4835222 (четыре миллиона восемьсот тридцать пять тысяч двести двадцать два рубля), на 2023 год – 9658474,64 (девять миллионов шестьсот пятьдесят восемь тысяч четыреста семьдесят четыре рубля) 64 копейки, в</w:t>
      </w:r>
      <w:proofErr w:type="gramEnd"/>
      <w:r w:rsidRPr="00B14630">
        <w:rPr>
          <w:rFonts w:ascii="Times New Roman" w:eastAsia="Times New Roman" w:hAnsi="Times New Roman" w:cs="Times New Roman"/>
          <w:sz w:val="17"/>
          <w:szCs w:val="17"/>
          <w:lang w:eastAsia="ru-RU"/>
        </w:rPr>
        <w:t xml:space="preserve"> том числе:</w:t>
      </w:r>
    </w:p>
    <w:p w:rsidR="00022BC1" w:rsidRPr="00B14630" w:rsidRDefault="00022BC1" w:rsidP="00E01023">
      <w:pPr>
        <w:spacing w:after="0" w:line="240" w:lineRule="auto"/>
        <w:ind w:firstLine="284"/>
        <w:jc w:val="both"/>
        <w:rPr>
          <w:rFonts w:ascii="Times New Roman" w:eastAsia="Times New Roman" w:hAnsi="Times New Roman" w:cs="Times New Roman"/>
          <w:sz w:val="17"/>
          <w:szCs w:val="17"/>
          <w:lang w:eastAsia="ru-RU"/>
        </w:rPr>
      </w:pPr>
      <w:proofErr w:type="gramStart"/>
      <w:r w:rsidRPr="00B14630">
        <w:rPr>
          <w:rFonts w:ascii="Times New Roman" w:eastAsia="Times New Roman" w:hAnsi="Times New Roman" w:cs="Times New Roman"/>
          <w:sz w:val="17"/>
          <w:szCs w:val="17"/>
          <w:lang w:eastAsia="ru-RU"/>
        </w:rPr>
        <w:t>– 5896402,0 (пять миллионов восемьсот девяносто шесть тысяч четыреста два рубля) за счет средств финансовой помощи из областного бюджета на финансирование дорожного хозяйства, в том числе на 2021 год – 2025043 (два миллиона двадцать пять тысяч сорок три рубля), на 2022 год – 2025043 (два миллиона двадцать пять тысяч сорок три рубля), на 2023  год -  1846316,0 (один миллион восемьсот сорок шесть тысяч триста</w:t>
      </w:r>
      <w:proofErr w:type="gramEnd"/>
      <w:r w:rsidRPr="00B14630">
        <w:rPr>
          <w:rFonts w:ascii="Times New Roman" w:eastAsia="Times New Roman" w:hAnsi="Times New Roman" w:cs="Times New Roman"/>
          <w:sz w:val="17"/>
          <w:szCs w:val="17"/>
          <w:lang w:eastAsia="ru-RU"/>
        </w:rPr>
        <w:t xml:space="preserve"> шестнадцать рублей);</w:t>
      </w:r>
    </w:p>
    <w:p w:rsidR="00022BC1" w:rsidRPr="00B14630" w:rsidRDefault="00022BC1" w:rsidP="00E01023">
      <w:pPr>
        <w:spacing w:after="0" w:line="240" w:lineRule="auto"/>
        <w:ind w:firstLine="284"/>
        <w:jc w:val="both"/>
        <w:rPr>
          <w:rFonts w:ascii="Times New Roman" w:eastAsia="Times New Roman" w:hAnsi="Times New Roman" w:cs="Times New Roman"/>
          <w:color w:val="000000"/>
          <w:sz w:val="17"/>
          <w:szCs w:val="17"/>
          <w:lang w:eastAsia="ru-RU"/>
        </w:rPr>
      </w:pPr>
      <w:proofErr w:type="gramStart"/>
      <w:r w:rsidRPr="00B14630">
        <w:rPr>
          <w:rFonts w:ascii="Times New Roman" w:eastAsia="Times New Roman" w:hAnsi="Times New Roman" w:cs="Times New Roman"/>
          <w:sz w:val="17"/>
          <w:szCs w:val="17"/>
          <w:lang w:eastAsia="ru-RU"/>
        </w:rPr>
        <w:t>- 8575593 (восемь миллионов пятьсот семьдесят пять тысяч пятьсот девяносто три рубля) за счет бюджетных ассигнований муниципального дорожного фонда (за исключением  средств финансовой помощи</w:t>
      </w:r>
      <w:r w:rsidRPr="00B14630">
        <w:rPr>
          <w:rFonts w:ascii="Times New Roman" w:eastAsia="Times New Roman" w:hAnsi="Times New Roman" w:cs="Times New Roman"/>
          <w:color w:val="000000"/>
          <w:sz w:val="17"/>
          <w:szCs w:val="17"/>
          <w:lang w:eastAsia="ru-RU"/>
        </w:rPr>
        <w:t xml:space="preserve"> из областного бюджета на финансирование дорожного хозяйства), в том числе на 2021 год – 2575593 (два миллиона пятьсот семьдесят пять тысяч пятьсот девяносто три рубля), на 2022 год – 2750768 (два миллиона семьсот пятьдесят тысяч семьсот шестьдесят восемь рублей</w:t>
      </w:r>
      <w:proofErr w:type="gramEnd"/>
      <w:r w:rsidRPr="00B14630">
        <w:rPr>
          <w:rFonts w:ascii="Times New Roman" w:eastAsia="Times New Roman" w:hAnsi="Times New Roman" w:cs="Times New Roman"/>
          <w:color w:val="000000"/>
          <w:sz w:val="17"/>
          <w:szCs w:val="17"/>
          <w:lang w:eastAsia="ru-RU"/>
        </w:rPr>
        <w:t>), на 2023 год - 3249232 (три миллиона двести сорок девять тысяч двести тридцать два  рубля);</w:t>
      </w:r>
    </w:p>
    <w:p w:rsidR="00022BC1" w:rsidRPr="00B14630" w:rsidRDefault="00022BC1" w:rsidP="00E01023">
      <w:pPr>
        <w:spacing w:after="0" w:line="240" w:lineRule="auto"/>
        <w:ind w:firstLine="284"/>
        <w:jc w:val="both"/>
        <w:rPr>
          <w:rFonts w:ascii="Times New Roman" w:eastAsia="Times New Roman" w:hAnsi="Times New Roman" w:cs="Times New Roman"/>
          <w:sz w:val="17"/>
          <w:szCs w:val="17"/>
          <w:lang w:eastAsia="ru-RU"/>
        </w:rPr>
      </w:pPr>
      <w:proofErr w:type="gramStart"/>
      <w:r w:rsidRPr="00B14630">
        <w:rPr>
          <w:rFonts w:ascii="Times New Roman" w:eastAsia="Times New Roman" w:hAnsi="Times New Roman" w:cs="Times New Roman"/>
          <w:color w:val="000000"/>
          <w:sz w:val="17"/>
          <w:szCs w:val="17"/>
          <w:lang w:eastAsia="ru-RU"/>
        </w:rPr>
        <w:t xml:space="preserve">- 181748,64 (сто восемьдесят одна тысяча семьсот сорок восемь рублей) 64 копейки  </w:t>
      </w:r>
      <w:r w:rsidRPr="00B14630">
        <w:rPr>
          <w:rFonts w:ascii="Times New Roman" w:eastAsia="Times New Roman" w:hAnsi="Times New Roman" w:cs="Times New Roman"/>
          <w:sz w:val="17"/>
          <w:szCs w:val="17"/>
          <w:lang w:eastAsia="ru-RU"/>
        </w:rPr>
        <w:t>на организацию дорожной деятельности в отношении автомобильных дорог местного значения вне границ населенных пунктов, в том числе на 2021 год – 59411 (пятьдесят девять тысяч четыреста одиннадцать рублей), на 2022 год -59411(пятьдесят девять тысяч четыреста одиннадцать рублей), на 2023 год – 62926,64 (шестьдесят две тысячи девятьсот двадцать шесть рублей) 64</w:t>
      </w:r>
      <w:proofErr w:type="gramEnd"/>
      <w:r w:rsidRPr="00B14630">
        <w:rPr>
          <w:rFonts w:ascii="Times New Roman" w:eastAsia="Times New Roman" w:hAnsi="Times New Roman" w:cs="Times New Roman"/>
          <w:sz w:val="17"/>
          <w:szCs w:val="17"/>
          <w:lang w:eastAsia="ru-RU"/>
        </w:rPr>
        <w:t xml:space="preserve"> копейки.</w:t>
      </w:r>
    </w:p>
    <w:p w:rsidR="00022BC1" w:rsidRPr="00B14630" w:rsidRDefault="00022BC1" w:rsidP="00E01023">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- 4500000 (четыре миллиона пятьсот тысяч) рублей дотация на реализацию мероприятий, предусмотренных нормативными правовыми актами органов государственной власти Ярославской области на 2023 год».</w:t>
      </w:r>
    </w:p>
    <w:p w:rsidR="00022BC1" w:rsidRPr="00B14630" w:rsidRDefault="00022BC1" w:rsidP="00E01023">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2.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w:t>
      </w:r>
    </w:p>
    <w:p w:rsidR="00022BC1" w:rsidRPr="00B14630" w:rsidRDefault="00022BC1" w:rsidP="00E01023">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3. Настоящее Соглашение составлено в 2 (двух) экземплярах, по одному экземпляру для каждой из Сторон, имеющих равную юридическую силу.</w:t>
      </w:r>
    </w:p>
    <w:p w:rsidR="00022BC1" w:rsidRPr="00B14630" w:rsidRDefault="00022BC1" w:rsidP="00E01023">
      <w:pPr>
        <w:spacing w:after="0" w:line="240" w:lineRule="auto"/>
        <w:ind w:firstLine="284"/>
        <w:jc w:val="both"/>
        <w:rPr>
          <w:rFonts w:ascii="Times New Roman" w:eastAsia="Times New Roman" w:hAnsi="Times New Roman" w:cs="Times New Roman"/>
          <w:sz w:val="17"/>
          <w:szCs w:val="17"/>
          <w:lang w:eastAsia="ru-RU"/>
        </w:rPr>
      </w:pPr>
    </w:p>
    <w:tbl>
      <w:tblPr>
        <w:tblW w:w="5086" w:type="pct"/>
        <w:tblLook w:val="04A0" w:firstRow="1" w:lastRow="0" w:firstColumn="1" w:lastColumn="0" w:noHBand="0" w:noVBand="1"/>
      </w:tblPr>
      <w:tblGrid>
        <w:gridCol w:w="2376"/>
        <w:gridCol w:w="3034"/>
      </w:tblGrid>
      <w:tr w:rsidR="00022BC1" w:rsidRPr="00B14630" w:rsidTr="00E01023">
        <w:trPr>
          <w:trHeight w:val="1199"/>
        </w:trPr>
        <w:tc>
          <w:tcPr>
            <w:tcW w:w="2196" w:type="pct"/>
          </w:tcPr>
          <w:p w:rsidR="00022BC1" w:rsidRPr="00B14630" w:rsidRDefault="00022BC1" w:rsidP="00E01023">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Глава Борисоглебского</w:t>
            </w:r>
          </w:p>
          <w:p w:rsidR="00022BC1" w:rsidRPr="00B14630" w:rsidRDefault="00022BC1" w:rsidP="00E01023">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муниципального района</w:t>
            </w:r>
          </w:p>
          <w:p w:rsidR="00022BC1" w:rsidRPr="00B14630" w:rsidRDefault="00022BC1" w:rsidP="00E01023">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________ А.А. Кислякова</w:t>
            </w:r>
          </w:p>
          <w:p w:rsidR="00022BC1" w:rsidRPr="00B14630" w:rsidRDefault="00022BC1" w:rsidP="00E01023">
            <w:pPr>
              <w:spacing w:after="0" w:line="240" w:lineRule="auto"/>
              <w:ind w:firstLine="0"/>
              <w:rPr>
                <w:rFonts w:ascii="Times New Roman" w:eastAsia="Times New Roman" w:hAnsi="Times New Roman" w:cs="Times New Roman"/>
                <w:sz w:val="17"/>
                <w:szCs w:val="17"/>
                <w:lang w:eastAsia="ru-RU"/>
              </w:rPr>
            </w:pPr>
            <w:proofErr w:type="spellStart"/>
            <w:r w:rsidRPr="00B14630">
              <w:rPr>
                <w:rFonts w:ascii="Times New Roman" w:eastAsia="Times New Roman" w:hAnsi="Times New Roman" w:cs="Times New Roman"/>
                <w:sz w:val="17"/>
                <w:szCs w:val="17"/>
                <w:lang w:eastAsia="ru-RU"/>
              </w:rPr>
              <w:t>м.п</w:t>
            </w:r>
            <w:proofErr w:type="spellEnd"/>
            <w:r w:rsidRPr="00B14630">
              <w:rPr>
                <w:rFonts w:ascii="Times New Roman" w:eastAsia="Times New Roman" w:hAnsi="Times New Roman" w:cs="Times New Roman"/>
                <w:sz w:val="17"/>
                <w:szCs w:val="17"/>
                <w:lang w:eastAsia="ru-RU"/>
              </w:rPr>
              <w:t>.</w:t>
            </w:r>
          </w:p>
        </w:tc>
        <w:tc>
          <w:tcPr>
            <w:tcW w:w="2804" w:type="pct"/>
          </w:tcPr>
          <w:p w:rsidR="00022BC1" w:rsidRPr="00B14630" w:rsidRDefault="00022BC1" w:rsidP="00E01023">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Глава Администрации Борисоглебского</w:t>
            </w:r>
          </w:p>
          <w:p w:rsidR="00022BC1" w:rsidRPr="00B14630" w:rsidRDefault="00022BC1" w:rsidP="00E01023">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сельского поселения</w:t>
            </w:r>
          </w:p>
          <w:p w:rsidR="00022BC1" w:rsidRPr="00B14630" w:rsidRDefault="00022BC1" w:rsidP="00E01023">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___________ Е.А. Демьянюк</w:t>
            </w:r>
          </w:p>
          <w:p w:rsidR="00022BC1" w:rsidRPr="00B14630" w:rsidRDefault="00022BC1" w:rsidP="00E01023">
            <w:pPr>
              <w:spacing w:after="0" w:line="240" w:lineRule="auto"/>
              <w:ind w:firstLine="0"/>
              <w:rPr>
                <w:rFonts w:ascii="Times New Roman" w:eastAsia="Times New Roman" w:hAnsi="Times New Roman" w:cs="Times New Roman"/>
                <w:sz w:val="17"/>
                <w:szCs w:val="17"/>
                <w:lang w:eastAsia="ru-RU"/>
              </w:rPr>
            </w:pPr>
            <w:proofErr w:type="spellStart"/>
            <w:r w:rsidRPr="00B14630">
              <w:rPr>
                <w:rFonts w:ascii="Times New Roman" w:eastAsia="Times New Roman" w:hAnsi="Times New Roman" w:cs="Times New Roman"/>
                <w:sz w:val="17"/>
                <w:szCs w:val="17"/>
                <w:lang w:eastAsia="ru-RU"/>
              </w:rPr>
              <w:t>м.п</w:t>
            </w:r>
            <w:proofErr w:type="spellEnd"/>
            <w:r w:rsidRPr="00B14630">
              <w:rPr>
                <w:rFonts w:ascii="Times New Roman" w:eastAsia="Times New Roman" w:hAnsi="Times New Roman" w:cs="Times New Roman"/>
                <w:sz w:val="17"/>
                <w:szCs w:val="17"/>
                <w:lang w:eastAsia="ru-RU"/>
              </w:rPr>
              <w:t>.</w:t>
            </w:r>
          </w:p>
        </w:tc>
      </w:tr>
    </w:tbl>
    <w:p w:rsidR="00022BC1" w:rsidRPr="00B14630" w:rsidRDefault="00022BC1" w:rsidP="00022BC1">
      <w:pPr>
        <w:spacing w:after="0" w:line="240" w:lineRule="auto"/>
        <w:ind w:left="3060"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МУНИЦИПАЛЬНЫЙ СОВЕТ</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БОРИСОГЛЕБСКОГО СЕЛЬСКОГО ПОСЕЛЕНИЯ</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 xml:space="preserve">БОРИСОГЛЕБСКОГО МУНИЦИПАЛЬНОГО РАЙОНА </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ЯРОСЛАВСКОЙ ОБЛАСТИ</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ЧЕТВЕРТОГО СОЗЫВА</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РЕШЕНИЕ</w:t>
      </w:r>
    </w:p>
    <w:p w:rsidR="00022BC1" w:rsidRPr="00B14630" w:rsidRDefault="00022BC1" w:rsidP="00022BC1">
      <w:pPr>
        <w:spacing w:after="0" w:line="240" w:lineRule="auto"/>
        <w:ind w:firstLine="0"/>
        <w:jc w:val="center"/>
        <w:rPr>
          <w:rFonts w:ascii="Times New Roman" w:eastAsia="Times New Roman" w:hAnsi="Times New Roman" w:cs="Times New Roman"/>
          <w:bCs/>
          <w:sz w:val="17"/>
          <w:szCs w:val="17"/>
          <w:lang w:eastAsia="ru-RU"/>
        </w:rPr>
      </w:pP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sz w:val="17"/>
          <w:szCs w:val="17"/>
          <w:lang w:eastAsia="ru-RU"/>
        </w:rPr>
        <w:t xml:space="preserve"> </w:t>
      </w:r>
      <w:r w:rsidRPr="00B14630">
        <w:rPr>
          <w:rFonts w:ascii="Times New Roman" w:eastAsia="Times New Roman" w:hAnsi="Times New Roman" w:cs="Times New Roman"/>
          <w:color w:val="333333"/>
          <w:sz w:val="17"/>
          <w:szCs w:val="17"/>
          <w:lang w:eastAsia="ru-RU"/>
        </w:rPr>
        <w:t xml:space="preserve">От </w:t>
      </w:r>
      <w:r w:rsidRPr="00B14630">
        <w:rPr>
          <w:rFonts w:ascii="Times New Roman" w:eastAsia="Times New Roman" w:hAnsi="Times New Roman" w:cs="Times New Roman"/>
          <w:color w:val="333333"/>
          <w:sz w:val="17"/>
          <w:szCs w:val="17"/>
          <w:lang w:eastAsia="ru-RU"/>
        </w:rPr>
        <w:softHyphen/>
        <w:t xml:space="preserve">  «21» сентября 2023 г.   № 615</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п. Борисоглебский</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О внесении изменений в Решение</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Муниципального Совета «О бюджете</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xml:space="preserve">Борисоглебского сельского поселения </w:t>
      </w:r>
      <w:proofErr w:type="gramStart"/>
      <w:r w:rsidRPr="00B14630">
        <w:rPr>
          <w:rFonts w:ascii="Times New Roman" w:eastAsia="Times New Roman" w:hAnsi="Times New Roman" w:cs="Times New Roman"/>
          <w:color w:val="333333"/>
          <w:sz w:val="17"/>
          <w:szCs w:val="17"/>
          <w:lang w:eastAsia="ru-RU"/>
        </w:rPr>
        <w:t>на</w:t>
      </w:r>
      <w:proofErr w:type="gramEnd"/>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2023 год и на плановый период 2024 и 2025 год»</w:t>
      </w: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Муниципальный Совет РЕШИЛ:</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Внести изменения в решение:</w:t>
      </w:r>
      <w:r w:rsidR="00E01023" w:rsidRPr="00B14630">
        <w:rPr>
          <w:rFonts w:ascii="Times New Roman" w:eastAsia="Times New Roman" w:hAnsi="Times New Roman" w:cs="Times New Roman"/>
          <w:color w:val="333333"/>
          <w:sz w:val="17"/>
          <w:szCs w:val="17"/>
          <w:lang w:eastAsia="ru-RU"/>
        </w:rPr>
        <w:t xml:space="preserve"> </w:t>
      </w:r>
      <w:r w:rsidRPr="00B14630">
        <w:rPr>
          <w:rFonts w:ascii="Times New Roman" w:eastAsia="Times New Roman" w:hAnsi="Times New Roman" w:cs="Times New Roman"/>
          <w:color w:val="333333"/>
          <w:sz w:val="17"/>
          <w:szCs w:val="17"/>
          <w:lang w:eastAsia="ru-RU"/>
        </w:rPr>
        <w:t xml:space="preserve">Муниципального Совета Борисоглебского сельского поселения от 23.12.2022 года № 571 (в редакции Решения Муниципального Совета № 580 от 02.03.2023 </w:t>
      </w:r>
      <w:r w:rsidRPr="00B14630">
        <w:rPr>
          <w:rFonts w:ascii="Times New Roman" w:eastAsia="Times New Roman" w:hAnsi="Times New Roman" w:cs="Times New Roman"/>
          <w:color w:val="333333"/>
          <w:sz w:val="17"/>
          <w:szCs w:val="17"/>
          <w:lang w:eastAsia="ru-RU"/>
        </w:rPr>
        <w:lastRenderedPageBreak/>
        <w:t xml:space="preserve">года,№ 590 от 24.04.2023 года, № 598 от 22.05.2023 года,№603 от 06.07.2023 года, № 613 </w:t>
      </w:r>
      <w:proofErr w:type="gramStart"/>
      <w:r w:rsidRPr="00B14630">
        <w:rPr>
          <w:rFonts w:ascii="Times New Roman" w:eastAsia="Times New Roman" w:hAnsi="Times New Roman" w:cs="Times New Roman"/>
          <w:color w:val="333333"/>
          <w:sz w:val="17"/>
          <w:szCs w:val="17"/>
          <w:lang w:eastAsia="ru-RU"/>
        </w:rPr>
        <w:t>от</w:t>
      </w:r>
      <w:proofErr w:type="gramEnd"/>
      <w:r w:rsidRPr="00B14630">
        <w:rPr>
          <w:rFonts w:ascii="Times New Roman" w:eastAsia="Times New Roman" w:hAnsi="Times New Roman" w:cs="Times New Roman"/>
          <w:color w:val="333333"/>
          <w:sz w:val="17"/>
          <w:szCs w:val="17"/>
          <w:lang w:eastAsia="ru-RU"/>
        </w:rPr>
        <w:t xml:space="preserve"> 24.08.2023)</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1.Пункт 1 изложить в следующей редакции:</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w:t>
      </w:r>
      <w:r w:rsidRPr="00B14630">
        <w:rPr>
          <w:rFonts w:ascii="Times New Roman" w:eastAsia="Times New Roman" w:hAnsi="Times New Roman" w:cs="Times New Roman"/>
          <w:bCs/>
          <w:color w:val="000000"/>
          <w:sz w:val="17"/>
          <w:szCs w:val="17"/>
          <w:lang w:eastAsia="ru-RU"/>
        </w:rPr>
        <w:t>1.Утвердить основные характеристики бюджета сельского поселения на 2023 год:</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1) общий объем доходов бюджета сельского поселения в сумме 124 985 256,64</w:t>
      </w:r>
      <w:r w:rsidR="00E01023" w:rsidRPr="00B14630">
        <w:rPr>
          <w:rFonts w:ascii="Times New Roman" w:eastAsia="Times New Roman" w:hAnsi="Times New Roman" w:cs="Times New Roman"/>
          <w:bCs/>
          <w:color w:val="000000"/>
          <w:sz w:val="17"/>
          <w:szCs w:val="17"/>
          <w:lang w:eastAsia="ru-RU"/>
        </w:rPr>
        <w:t xml:space="preserve"> </w:t>
      </w:r>
      <w:r w:rsidRPr="00B14630">
        <w:rPr>
          <w:rFonts w:ascii="Times New Roman" w:eastAsia="Times New Roman" w:hAnsi="Times New Roman" w:cs="Times New Roman"/>
          <w:bCs/>
          <w:color w:val="000000"/>
          <w:sz w:val="17"/>
          <w:szCs w:val="17"/>
          <w:lang w:eastAsia="ru-RU"/>
        </w:rPr>
        <w:t>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2) общий объем расходов бюджета сельского поселения в сумме 129 621 285,64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3) дефици</w:t>
      </w:r>
      <w:proofErr w:type="gramStart"/>
      <w:r w:rsidRPr="00B14630">
        <w:rPr>
          <w:rFonts w:ascii="Times New Roman" w:eastAsia="Times New Roman" w:hAnsi="Times New Roman" w:cs="Times New Roman"/>
          <w:bCs/>
          <w:color w:val="000000"/>
          <w:sz w:val="17"/>
          <w:szCs w:val="17"/>
          <w:lang w:eastAsia="ru-RU"/>
        </w:rPr>
        <w:t>т(</w:t>
      </w:r>
      <w:proofErr w:type="gramEnd"/>
      <w:r w:rsidRPr="00B14630">
        <w:rPr>
          <w:rFonts w:ascii="Times New Roman" w:eastAsia="Times New Roman" w:hAnsi="Times New Roman" w:cs="Times New Roman"/>
          <w:bCs/>
          <w:color w:val="000000"/>
          <w:sz w:val="17"/>
          <w:szCs w:val="17"/>
          <w:lang w:eastAsia="ru-RU"/>
        </w:rPr>
        <w:t>профицит) бюджета сельского поселения в сумме -4 636 029,00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2. Утвердить основные характеристики бюджета сельского поселения на 2024 год и на 2025 год:</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1) общий объем доходов бюджета сельского поселения на 2024 год в сумме</w:t>
      </w:r>
      <w:r w:rsidR="00E01023" w:rsidRPr="00B14630">
        <w:rPr>
          <w:rFonts w:ascii="Times New Roman" w:eastAsia="Times New Roman" w:hAnsi="Times New Roman" w:cs="Times New Roman"/>
          <w:bCs/>
          <w:color w:val="000000"/>
          <w:sz w:val="17"/>
          <w:szCs w:val="17"/>
          <w:lang w:eastAsia="ru-RU"/>
        </w:rPr>
        <w:t xml:space="preserve"> </w:t>
      </w:r>
      <w:r w:rsidRPr="00B14630">
        <w:rPr>
          <w:rFonts w:ascii="Times New Roman" w:eastAsia="Times New Roman" w:hAnsi="Times New Roman" w:cs="Times New Roman"/>
          <w:bCs/>
          <w:color w:val="000000"/>
          <w:sz w:val="17"/>
          <w:szCs w:val="17"/>
          <w:lang w:eastAsia="ru-RU"/>
        </w:rPr>
        <w:t>63 666 801,00 рублей и на 2025 год в сумме 21 057 385,00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2) общий объем расходов бюджета сельского поселения на 2024 год в сумме</w:t>
      </w:r>
      <w:r w:rsidR="00E01023" w:rsidRPr="00B14630">
        <w:rPr>
          <w:rFonts w:ascii="Times New Roman" w:eastAsia="Times New Roman" w:hAnsi="Times New Roman" w:cs="Times New Roman"/>
          <w:bCs/>
          <w:color w:val="000000"/>
          <w:sz w:val="17"/>
          <w:szCs w:val="17"/>
          <w:lang w:eastAsia="ru-RU"/>
        </w:rPr>
        <w:t xml:space="preserve"> </w:t>
      </w:r>
      <w:r w:rsidRPr="00B14630">
        <w:rPr>
          <w:rFonts w:ascii="Times New Roman" w:eastAsia="Times New Roman" w:hAnsi="Times New Roman" w:cs="Times New Roman"/>
          <w:bCs/>
          <w:color w:val="000000"/>
          <w:sz w:val="17"/>
          <w:szCs w:val="17"/>
          <w:lang w:eastAsia="ru-RU"/>
        </w:rPr>
        <w:t>63 666 801,00 рублей, в том числе условно утвержденные расходы в сумме</w:t>
      </w:r>
      <w:r w:rsidR="00E01023" w:rsidRPr="00B14630">
        <w:rPr>
          <w:rFonts w:ascii="Times New Roman" w:eastAsia="Times New Roman" w:hAnsi="Times New Roman" w:cs="Times New Roman"/>
          <w:bCs/>
          <w:color w:val="000000"/>
          <w:sz w:val="17"/>
          <w:szCs w:val="17"/>
          <w:lang w:eastAsia="ru-RU"/>
        </w:rPr>
        <w:t xml:space="preserve"> </w:t>
      </w:r>
      <w:r w:rsidRPr="00B14630">
        <w:rPr>
          <w:rFonts w:ascii="Times New Roman" w:eastAsia="Times New Roman" w:hAnsi="Times New Roman" w:cs="Times New Roman"/>
          <w:bCs/>
          <w:color w:val="000000"/>
          <w:sz w:val="17"/>
          <w:szCs w:val="17"/>
          <w:lang w:eastAsia="ru-RU"/>
        </w:rPr>
        <w:t>259 125,00 рублей, и на 2025 год в сумме 21 057 385,00  рублей, в том числе условно утвержденные расходы в сумме 520 750,00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3) дефицит (профицит) бюджета сельского поселения на 2024 год в сумме  0,00 рублей и на 2025 год в сумме 0,00 рублей.</w:t>
      </w:r>
    </w:p>
    <w:p w:rsidR="00022BC1" w:rsidRPr="00B14630" w:rsidRDefault="00022BC1" w:rsidP="00022BC1">
      <w:pPr>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2. Пункт 4 изложить в следующей редакции:</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4. бюджетов Российской Федерации:</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xml:space="preserve">1) на 2023 год согласно </w:t>
      </w:r>
      <w:r w:rsidRPr="00B14630">
        <w:rPr>
          <w:rFonts w:ascii="Times New Roman" w:eastAsia="Times New Roman" w:hAnsi="Times New Roman" w:cs="Times New Roman"/>
          <w:bCs/>
          <w:color w:val="000000"/>
          <w:sz w:val="17"/>
          <w:szCs w:val="17"/>
          <w:u w:val="single"/>
          <w:lang w:eastAsia="ru-RU"/>
        </w:rPr>
        <w:t>приложению 2</w:t>
      </w:r>
      <w:r w:rsidRPr="00B14630">
        <w:rPr>
          <w:rFonts w:ascii="Times New Roman" w:eastAsia="Times New Roman" w:hAnsi="Times New Roman" w:cs="Times New Roman"/>
          <w:bCs/>
          <w:color w:val="000000"/>
          <w:sz w:val="17"/>
          <w:szCs w:val="17"/>
          <w:lang w:eastAsia="ru-RU"/>
        </w:rPr>
        <w:t xml:space="preserve"> к настоящему Решению;</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xml:space="preserve">2) на плановый период 2024 и 2025 годов согласно </w:t>
      </w:r>
      <w:r w:rsidRPr="00B14630">
        <w:rPr>
          <w:rFonts w:ascii="Times New Roman" w:eastAsia="Times New Roman" w:hAnsi="Times New Roman" w:cs="Times New Roman"/>
          <w:bCs/>
          <w:color w:val="000000"/>
          <w:sz w:val="17"/>
          <w:szCs w:val="17"/>
          <w:u w:val="single"/>
          <w:lang w:eastAsia="ru-RU"/>
        </w:rPr>
        <w:t>приложению 3</w:t>
      </w:r>
      <w:r w:rsidRPr="00B14630">
        <w:rPr>
          <w:rFonts w:ascii="Times New Roman" w:eastAsia="Times New Roman" w:hAnsi="Times New Roman" w:cs="Times New Roman"/>
          <w:bCs/>
          <w:color w:val="000000"/>
          <w:sz w:val="17"/>
          <w:szCs w:val="17"/>
          <w:lang w:eastAsia="ru-RU"/>
        </w:rPr>
        <w:t xml:space="preserve"> к настоящему Решению.</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Утвердить общий объем дотаций на выравнивание бюджетной обеспеченности:</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2023 год в сумме   13 350 100,00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2024 год в сумме     3 114 700,00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2025 год в сумме        7 500,00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Утвердить общий объем прочих дотаций бюджетам сельских поселений: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2023 год в сумме   6 834 697,00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2024 год в сумме      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2025 год в сумме        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Утвердить общий объем субсидий бюджетам бюджетной системы:</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2023 год в сумме     22 597 363,00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2024 год в сумме     42 601 616,00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2025 год в сумме     10 317 410,00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Утвердить общий объем иных межбюджетных трансфертов:</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2023 год в сумме      69 304 154,64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2024 год в сумме      7 269 597,00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2025 год в сумме      0,00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Утвердить общий объем субвенций бюджетам бюджетной системы:</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2023 год в сумме       293 942,00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2024 год в сумме       306 888,00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2025 год в сумме      317 475,00 рублей.</w:t>
      </w:r>
    </w:p>
    <w:p w:rsidR="00022BC1" w:rsidRPr="00B14630" w:rsidRDefault="00022BC1" w:rsidP="00022BC1">
      <w:pPr>
        <w:spacing w:after="0" w:line="240" w:lineRule="auto"/>
        <w:ind w:firstLine="0"/>
        <w:jc w:val="both"/>
        <w:rPr>
          <w:rFonts w:ascii="Times New Roman" w:eastAsia="Times New Roman" w:hAnsi="Times New Roman" w:cs="Times New Roman"/>
          <w:bCs/>
          <w:color w:val="000000"/>
          <w:sz w:val="17"/>
          <w:szCs w:val="17"/>
          <w:lang w:eastAsia="ru-RU"/>
        </w:rPr>
      </w:pPr>
      <w:r w:rsidRPr="00B14630">
        <w:rPr>
          <w:rFonts w:ascii="Times New Roman" w:eastAsia="Times New Roman" w:hAnsi="Times New Roman" w:cs="Times New Roman"/>
          <w:bCs/>
          <w:color w:val="000000"/>
          <w:sz w:val="17"/>
          <w:szCs w:val="17"/>
          <w:lang w:eastAsia="ru-RU"/>
        </w:rPr>
        <w:t>3.Пункт 8 изложить в следующей редакции:</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xml:space="preserve">8. Утвердить расходы бюджета сельского поселения по целевым статьям (муниципальным программам и непрограммным направлениям деятельности) и группам </w:t>
      </w:r>
      <w:proofErr w:type="gramStart"/>
      <w:r w:rsidRPr="00B14630">
        <w:rPr>
          <w:rFonts w:ascii="Times New Roman" w:eastAsia="Times New Roman" w:hAnsi="Times New Roman" w:cs="Times New Roman"/>
          <w:bCs/>
          <w:color w:val="000000"/>
          <w:sz w:val="17"/>
          <w:szCs w:val="17"/>
          <w:lang w:eastAsia="ru-RU"/>
        </w:rPr>
        <w:t>видов расходов классификации расходов бюджетов Российской Федерации</w:t>
      </w:r>
      <w:proofErr w:type="gramEnd"/>
      <w:r w:rsidRPr="00B14630">
        <w:rPr>
          <w:rFonts w:ascii="Times New Roman" w:eastAsia="Times New Roman" w:hAnsi="Times New Roman" w:cs="Times New Roman"/>
          <w:bCs/>
          <w:color w:val="000000"/>
          <w:sz w:val="17"/>
          <w:szCs w:val="17"/>
          <w:lang w:eastAsia="ru-RU"/>
        </w:rPr>
        <w:t>:</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xml:space="preserve">1) на 2023 год согласно </w:t>
      </w:r>
      <w:r w:rsidRPr="00B14630">
        <w:rPr>
          <w:rFonts w:ascii="Times New Roman" w:eastAsia="Times New Roman" w:hAnsi="Times New Roman" w:cs="Times New Roman"/>
          <w:bCs/>
          <w:color w:val="000000"/>
          <w:sz w:val="17"/>
          <w:szCs w:val="17"/>
          <w:u w:val="single"/>
          <w:lang w:eastAsia="ru-RU"/>
        </w:rPr>
        <w:t>приложению 8</w:t>
      </w:r>
      <w:r w:rsidRPr="00B14630">
        <w:rPr>
          <w:rFonts w:ascii="Times New Roman" w:eastAsia="Times New Roman" w:hAnsi="Times New Roman" w:cs="Times New Roman"/>
          <w:bCs/>
          <w:color w:val="000000"/>
          <w:sz w:val="17"/>
          <w:szCs w:val="17"/>
          <w:lang w:eastAsia="ru-RU"/>
        </w:rPr>
        <w:t xml:space="preserve"> к настоящему Решению;</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xml:space="preserve">2) на плановый период 2024 и 2025 годов согласно </w:t>
      </w:r>
      <w:r w:rsidRPr="00B14630">
        <w:rPr>
          <w:rFonts w:ascii="Times New Roman" w:eastAsia="Times New Roman" w:hAnsi="Times New Roman" w:cs="Times New Roman"/>
          <w:bCs/>
          <w:color w:val="000000"/>
          <w:sz w:val="17"/>
          <w:szCs w:val="17"/>
          <w:u w:val="single"/>
          <w:lang w:eastAsia="ru-RU"/>
        </w:rPr>
        <w:t>приложению 9</w:t>
      </w:r>
      <w:r w:rsidRPr="00B14630">
        <w:rPr>
          <w:rFonts w:ascii="Times New Roman" w:eastAsia="Times New Roman" w:hAnsi="Times New Roman" w:cs="Times New Roman"/>
          <w:bCs/>
          <w:color w:val="000000"/>
          <w:sz w:val="17"/>
          <w:szCs w:val="17"/>
          <w:lang w:eastAsia="ru-RU"/>
        </w:rPr>
        <w:t xml:space="preserve"> к настоящему Решению.</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Утвердить объем бюджетных ассигнований дорожного фонда:</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2023 год в сумме  29 111 898,34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2024 год в сумме  37 657 233,97 рублей;</w:t>
      </w:r>
    </w:p>
    <w:p w:rsidR="00022BC1" w:rsidRPr="00B14630" w:rsidRDefault="00022BC1" w:rsidP="00022BC1">
      <w:pPr>
        <w:spacing w:after="0" w:line="240" w:lineRule="auto"/>
        <w:ind w:firstLine="0"/>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color w:val="000000"/>
          <w:sz w:val="17"/>
          <w:szCs w:val="17"/>
          <w:lang w:eastAsia="ru-RU"/>
        </w:rPr>
        <w:t>- на 2025 год в сумме  13 749 900,00 рублей.</w:t>
      </w:r>
    </w:p>
    <w:p w:rsidR="00022BC1" w:rsidRPr="00B14630" w:rsidRDefault="00022BC1" w:rsidP="00022BC1">
      <w:pPr>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4.Приложения 2,3,4,5,6,7,8,9,12,13 изложить в редакции приложений 1-10 к настоящему Решению соответственно.</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5. Решение вступает в силу с момента подписания.</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6.Настоящее решение после подписания обнародовать на информационных стендах.</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Председатель Муниципального Совета </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xml:space="preserve">Борисоглебского сельского  поселения           </w:t>
      </w:r>
      <w:proofErr w:type="spellStart"/>
      <w:r w:rsidRPr="00B14630">
        <w:rPr>
          <w:rFonts w:ascii="Times New Roman" w:eastAsia="Times New Roman" w:hAnsi="Times New Roman" w:cs="Times New Roman"/>
          <w:color w:val="333333"/>
          <w:sz w:val="17"/>
          <w:szCs w:val="17"/>
          <w:lang w:eastAsia="ru-RU"/>
        </w:rPr>
        <w:t>Н.А.Рау</w:t>
      </w:r>
      <w:proofErr w:type="spellEnd"/>
      <w:r w:rsidRPr="00B14630">
        <w:rPr>
          <w:rFonts w:ascii="Times New Roman" w:eastAsia="Times New Roman" w:hAnsi="Times New Roman" w:cs="Times New Roman"/>
          <w:color w:val="333333"/>
          <w:sz w:val="17"/>
          <w:szCs w:val="17"/>
          <w:lang w:eastAsia="ru-RU"/>
        </w:rPr>
        <w:t>              </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Глава Администрации Борисоглебского</w:t>
      </w:r>
    </w:p>
    <w:p w:rsidR="00022BC1" w:rsidRPr="00B14630" w:rsidRDefault="00022BC1" w:rsidP="00022BC1">
      <w:pPr>
        <w:shd w:val="clear" w:color="auto" w:fill="FFFFFF"/>
        <w:spacing w:after="0" w:line="240" w:lineRule="auto"/>
        <w:ind w:firstLine="0"/>
        <w:jc w:val="both"/>
        <w:rPr>
          <w:rFonts w:ascii="Times New Roman" w:eastAsia="Times New Roman" w:hAnsi="Times New Roman" w:cs="Times New Roman"/>
          <w:color w:val="333333"/>
          <w:sz w:val="17"/>
          <w:szCs w:val="17"/>
          <w:lang w:eastAsia="ru-RU"/>
        </w:rPr>
      </w:pPr>
      <w:r w:rsidRPr="00B14630">
        <w:rPr>
          <w:rFonts w:ascii="Times New Roman" w:eastAsia="Times New Roman" w:hAnsi="Times New Roman" w:cs="Times New Roman"/>
          <w:color w:val="333333"/>
          <w:sz w:val="17"/>
          <w:szCs w:val="17"/>
          <w:lang w:eastAsia="ru-RU"/>
        </w:rPr>
        <w:t xml:space="preserve">сельского поселения              </w:t>
      </w:r>
      <w:proofErr w:type="spellStart"/>
      <w:r w:rsidRPr="00B14630">
        <w:rPr>
          <w:rFonts w:ascii="Times New Roman" w:eastAsia="Times New Roman" w:hAnsi="Times New Roman" w:cs="Times New Roman"/>
          <w:color w:val="333333"/>
          <w:sz w:val="17"/>
          <w:szCs w:val="17"/>
          <w:lang w:eastAsia="ru-RU"/>
        </w:rPr>
        <w:t>Е.А.Демьянюк</w:t>
      </w:r>
      <w:proofErr w:type="spellEnd"/>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FC5F05" w:rsidRPr="00B14630" w:rsidRDefault="00FC5F05" w:rsidP="00FC5F05">
      <w:pPr>
        <w:spacing w:after="0" w:line="240" w:lineRule="auto"/>
        <w:ind w:firstLine="0"/>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color w:val="000000"/>
          <w:sz w:val="17"/>
          <w:szCs w:val="17"/>
          <w:lang w:eastAsia="ru-RU"/>
        </w:rPr>
        <w:t>Приложение №1 к Решению Муниципального Совета Борисоглебского сельского поселения четвертого созыва от 23.12.2022 год № 571 (в редакции Решения МС №580 от 02.03.2023 года, № 598 от 22.05.2023 года, № 603 от 06.07.2023 года, № 613 от 24.08.2023 года. №615 от 21.09.2023 года)</w:t>
      </w:r>
    </w:p>
    <w:p w:rsidR="00FC5F05" w:rsidRPr="00B14630" w:rsidRDefault="00FC5F05" w:rsidP="00022BC1">
      <w:pPr>
        <w:spacing w:after="0" w:line="240" w:lineRule="auto"/>
        <w:ind w:firstLine="0"/>
        <w:rPr>
          <w:rFonts w:ascii="Times New Roman" w:eastAsia="Times New Roman" w:hAnsi="Times New Roman" w:cs="Times New Roman"/>
          <w:sz w:val="17"/>
          <w:szCs w:val="17"/>
          <w:lang w:eastAsia="ru-RU"/>
        </w:rPr>
      </w:pPr>
    </w:p>
    <w:p w:rsidR="00FC5F05" w:rsidRPr="00B14630" w:rsidRDefault="00FC5F05" w:rsidP="00FC5F05">
      <w:pPr>
        <w:spacing w:after="0" w:line="240" w:lineRule="auto"/>
        <w:ind w:firstLine="0"/>
        <w:jc w:val="center"/>
        <w:rPr>
          <w:rFonts w:ascii="Times New Roman" w:eastAsia="Times New Roman" w:hAnsi="Times New Roman" w:cs="Times New Roman"/>
          <w:bCs/>
          <w:color w:val="000000"/>
          <w:sz w:val="17"/>
          <w:szCs w:val="17"/>
          <w:lang w:eastAsia="ru-RU"/>
        </w:rPr>
      </w:pPr>
      <w:r w:rsidRPr="00B14630">
        <w:rPr>
          <w:rFonts w:ascii="Times New Roman" w:eastAsia="Times New Roman" w:hAnsi="Times New Roman" w:cs="Times New Roman"/>
          <w:bCs/>
          <w:color w:val="000000"/>
          <w:sz w:val="17"/>
          <w:szCs w:val="17"/>
          <w:lang w:eastAsia="ru-RU"/>
        </w:rPr>
        <w:t>Прогнозируемые доходы бюджета Борисоглебского сельского поселения на 2023 год в соответствии</w:t>
      </w:r>
    </w:p>
    <w:p w:rsidR="00022BC1" w:rsidRPr="007A7116" w:rsidRDefault="00FC5F05" w:rsidP="00FC5F05">
      <w:pPr>
        <w:spacing w:after="0" w:line="240" w:lineRule="auto"/>
        <w:ind w:firstLine="0"/>
        <w:rPr>
          <w:rFonts w:ascii="Times New Roman" w:eastAsia="Times New Roman" w:hAnsi="Times New Roman" w:cs="Times New Roman"/>
          <w:vanish/>
          <w:sz w:val="16"/>
          <w:szCs w:val="16"/>
          <w:lang w:eastAsia="ru-RU"/>
        </w:rPr>
      </w:pPr>
      <w:r w:rsidRPr="00B14630">
        <w:rPr>
          <w:rFonts w:ascii="Times New Roman" w:eastAsia="Times New Roman" w:hAnsi="Times New Roman" w:cs="Times New Roman"/>
          <w:bCs/>
          <w:color w:val="000000"/>
          <w:sz w:val="17"/>
          <w:szCs w:val="17"/>
          <w:lang w:eastAsia="ru-RU"/>
        </w:rPr>
        <w:t xml:space="preserve"> с классификацией доходов бюджетов Российской </w:t>
      </w:r>
      <w:r w:rsidRPr="007A7116">
        <w:rPr>
          <w:rFonts w:ascii="Times New Roman" w:eastAsia="Times New Roman" w:hAnsi="Times New Roman" w:cs="Times New Roman"/>
          <w:bCs/>
          <w:color w:val="000000"/>
          <w:sz w:val="16"/>
          <w:szCs w:val="16"/>
          <w:lang w:eastAsia="ru-RU"/>
        </w:rPr>
        <w:t>Федерации</w:t>
      </w:r>
    </w:p>
    <w:p w:rsidR="00022BC1" w:rsidRPr="007A7116" w:rsidRDefault="00022BC1" w:rsidP="00022BC1">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709"/>
        <w:gridCol w:w="2520"/>
        <w:gridCol w:w="1034"/>
      </w:tblGrid>
      <w:tr w:rsidR="00022BC1" w:rsidRPr="007A7116" w:rsidTr="00FC5F05">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251" w:type="dxa"/>
              <w:jc w:val="center"/>
              <w:tblCellMar>
                <w:left w:w="0" w:type="dxa"/>
                <w:right w:w="0" w:type="dxa"/>
              </w:tblCellMar>
              <w:tblLook w:val="01E0" w:firstRow="1" w:lastRow="1" w:firstColumn="1" w:lastColumn="1" w:noHBand="0" w:noVBand="0"/>
            </w:tblPr>
            <w:tblGrid>
              <w:gridCol w:w="3251"/>
            </w:tblGrid>
            <w:tr w:rsidR="00022BC1" w:rsidRPr="007A7116" w:rsidTr="00FC5F05">
              <w:trPr>
                <w:jc w:val="center"/>
              </w:trPr>
              <w:tc>
                <w:tcPr>
                  <w:tcW w:w="3251"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 бюджетной классификации</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4954" w:type="dxa"/>
              <w:jc w:val="center"/>
              <w:tblCellMar>
                <w:left w:w="0" w:type="dxa"/>
                <w:right w:w="0" w:type="dxa"/>
              </w:tblCellMar>
              <w:tblLook w:val="01E0" w:firstRow="1" w:lastRow="1" w:firstColumn="1" w:lastColumn="1" w:noHBand="0" w:noVBand="0"/>
            </w:tblPr>
            <w:tblGrid>
              <w:gridCol w:w="4954"/>
            </w:tblGrid>
            <w:tr w:rsidR="00022BC1" w:rsidRPr="007A7116" w:rsidTr="00FC5F05">
              <w:trPr>
                <w:jc w:val="center"/>
              </w:trPr>
              <w:tc>
                <w:tcPr>
                  <w:tcW w:w="495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 дохода</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C5F05">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2023 год</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12 605 000,00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1 589 000,00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1 589 000,00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7A7116">
              <w:rPr>
                <w:rFonts w:ascii="Times New Roman" w:eastAsia="Times New Roman" w:hAnsi="Times New Roman" w:cs="Times New Roman"/>
                <w:color w:val="000000"/>
                <w:sz w:val="16"/>
                <w:szCs w:val="16"/>
                <w:lang w:eastAsia="ru-RU"/>
              </w:rPr>
              <w:t xml:space="preserve">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1 500 000,00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182 1 01 02010 01 2100 110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от осуществления деятельности физическими лицами, </w:t>
            </w:r>
            <w:r w:rsidRPr="007A7116">
              <w:rPr>
                <w:rFonts w:ascii="Times New Roman" w:eastAsia="Times New Roman" w:hAnsi="Times New Roman" w:cs="Times New Roman"/>
                <w:color w:val="000000"/>
                <w:sz w:val="16"/>
                <w:szCs w:val="16"/>
                <w:lang w:eastAsia="ru-RU"/>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30 000,00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850 1 01 02030 01 3000 110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850 1 01 02140 01 1000 110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НАЛОГИ НА ТОВАРЫ (РАБОТЫ, УСЛУГИ), РЕАЛИЗУЕМЫЕ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3 950 000,00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000 1 03 02000 01 0000 110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Акцизы по подакцизным товарам (продукции), производимым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3 950 000,00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182 1 03 02231 01 </w:t>
            </w:r>
            <w:r w:rsidRPr="007A7116">
              <w:rPr>
                <w:rFonts w:ascii="Times New Roman" w:eastAsia="Times New Roman" w:hAnsi="Times New Roman" w:cs="Times New Roman"/>
                <w:color w:val="000000"/>
                <w:sz w:val="16"/>
                <w:szCs w:val="16"/>
                <w:lang w:eastAsia="ru-RU"/>
              </w:rPr>
              <w:lastRenderedPageBreak/>
              <w:t>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1 900 000,00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182 1 03 02241 01 0000 110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w:t>
            </w:r>
            <w:proofErr w:type="spellStart"/>
            <w:r w:rsidRPr="007A7116">
              <w:rPr>
                <w:rFonts w:ascii="Times New Roman" w:eastAsia="Times New Roman" w:hAnsi="Times New Roman" w:cs="Times New Roman"/>
                <w:color w:val="000000"/>
                <w:sz w:val="16"/>
                <w:szCs w:val="16"/>
                <w:lang w:eastAsia="ru-RU"/>
              </w:rPr>
              <w:t>инжекторных</w:t>
            </w:r>
            <w:proofErr w:type="spellEnd"/>
            <w:r w:rsidRPr="007A7116">
              <w:rPr>
                <w:rFonts w:ascii="Times New Roman" w:eastAsia="Times New Roman" w:hAnsi="Times New Roman" w:cs="Times New Roman"/>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182 1 03 02251 01 0000 110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2 040 000,00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5 940 000,00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 xml:space="preserve">Налог на имущество физических лиц, взимаемый по ставкам, применяемым к объектам налогообложения, </w:t>
            </w:r>
            <w:r w:rsidRPr="007A7116">
              <w:rPr>
                <w:rFonts w:ascii="Times New Roman" w:eastAsia="Times New Roman" w:hAnsi="Times New Roman" w:cs="Times New Roman"/>
                <w:color w:val="000000"/>
                <w:sz w:val="16"/>
                <w:szCs w:val="16"/>
                <w:lang w:eastAsia="ru-RU"/>
              </w:rPr>
              <w:lastRenderedPageBreak/>
              <w:t>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1 390 000,00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182 1 06 01030 10 2100 110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2 500 000,00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182 1 06 06033 10 2100 110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1 980 000,00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182 1 06 06043 10 2100 110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000 1 13 00000 00 0000 000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220 000,00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850 1 13 02995 10 0000 130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220 000,00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000 1 14 00000 00 0000 000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ДОХОДЫ ОТ ПРОДАЖИ МАТЕРИАЛЬНЫХ И НЕМАТЕРИАЛЬНЫХ АКТИВОВ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550 000,00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850 1 14 02053 10 0000 440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w:t>
            </w:r>
            <w:r w:rsidRPr="007A7116">
              <w:rPr>
                <w:rFonts w:ascii="Times New Roman" w:eastAsia="Times New Roman" w:hAnsi="Times New Roman" w:cs="Times New Roman"/>
                <w:color w:val="000000"/>
                <w:sz w:val="16"/>
                <w:szCs w:val="16"/>
                <w:lang w:eastAsia="ru-RU"/>
              </w:rPr>
              <w:lastRenderedPageBreak/>
              <w:t>указанному имуществу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550 000,00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000 1 16 00000 00 0000 000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ШТРАФЫ, САНКЦИИ, ВОЗМЕЩЕНИЕ 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226 000,00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850 1 16 10061 10 0000 140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7A7116">
              <w:rPr>
                <w:rFonts w:ascii="Times New Roman" w:eastAsia="Times New Roman" w:hAnsi="Times New Roman" w:cs="Times New Roman"/>
                <w:color w:val="000000"/>
                <w:sz w:val="16"/>
                <w:szCs w:val="16"/>
                <w:lang w:eastAsia="ru-RU"/>
              </w:rPr>
              <w:t xml:space="preserve"> фонда)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226 000,00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112 380 256,64</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112 380 256,64</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20 184 797,00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13 246 000,00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104 100,00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000 2 02 19999 10 0000 150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Прочие дотации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6 834 697,00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850 2 02 19999 10 1004 150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6 834 697,00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22 597 363,00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850 2 02 20041 10 0000 150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9 490 405,00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850 2 02 20079 10 0000 150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833 272,00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10 852 569,00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421 117,00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22 988,00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850 2 02 29999 10 2060 150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субсидии бюджетам сельских поселений (субсидия на обустройство и восстановление воинских захоронений и военно-мемориальных объектов)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398 129,00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293 942,00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293 942,00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000 2 02 40000 00 0000 150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69 304 154,64</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850 2 02 40014 10 0000 150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9 658 474,64</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59 645 680,00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850 2 02 49999 10 4003 150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межбюджетные трансферты, передаваемые бюджетам сельских поселений (межбюджетные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405 000,00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7 000 000,00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850 2 02 49999 10 4015 150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межбюджетные трансферты, передаваемые бюджетам сельских поселений (Межбюджетные трансферты на реконструкцию искусственных сооружений)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52 175 580,00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850 2 02 49999 10 4016 150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межбюджетные трансферты, передаваемые бюджетам сельских поселений (Межбюджетные трансферты на поощрение муниципальных управленческих команд за достижение показателей деятельности органов исполнительной власти)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65 100,00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124 985 256,64</w:t>
            </w:r>
          </w:p>
        </w:tc>
      </w:tr>
    </w:tbl>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022BC1" w:rsidRPr="007A7116" w:rsidRDefault="00FC5F05" w:rsidP="00FC5F05">
      <w:pPr>
        <w:spacing w:after="0" w:line="240" w:lineRule="auto"/>
        <w:ind w:firstLine="0"/>
        <w:jc w:val="right"/>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Приложение№2 к Решению Муниципального Совета Борисоглебского сельского поселения четвертого созыва от 23.12.2022 год № 571(в редакции Решения МС № 580 от 02.03.2023,№ 598 от 22.05.2023 года, №613 от 24.08.2023 года,№ 615 от 21.09.2023 года)</w:t>
      </w:r>
    </w:p>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FC5F05" w:rsidRPr="007A7116" w:rsidRDefault="00FC5F05" w:rsidP="00FC5F05">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Прогнозируемые доходы бюджета Борисоглебского сельского поселения на плановый период</w:t>
      </w:r>
    </w:p>
    <w:p w:rsidR="00022BC1" w:rsidRPr="007A7116" w:rsidRDefault="00FC5F05" w:rsidP="00FC5F05">
      <w:pPr>
        <w:spacing w:after="0" w:line="240" w:lineRule="auto"/>
        <w:ind w:firstLine="0"/>
        <w:jc w:val="center"/>
        <w:rPr>
          <w:rFonts w:ascii="Times New Roman" w:eastAsia="Times New Roman" w:hAnsi="Times New Roman" w:cs="Times New Roman"/>
          <w:vanish/>
          <w:sz w:val="16"/>
          <w:szCs w:val="16"/>
          <w:lang w:eastAsia="ru-RU"/>
        </w:rPr>
      </w:pPr>
      <w:r w:rsidRPr="007A7116">
        <w:rPr>
          <w:rFonts w:ascii="Times New Roman" w:eastAsia="Times New Roman" w:hAnsi="Times New Roman" w:cs="Times New Roman"/>
          <w:bCs/>
          <w:color w:val="000000"/>
          <w:sz w:val="16"/>
          <w:szCs w:val="16"/>
          <w:lang w:eastAsia="ru-RU"/>
        </w:rPr>
        <w:t>2024 и 2025 годов в соответствии с классификацией доходов бюджетов Российской Федерации</w:t>
      </w:r>
    </w:p>
    <w:p w:rsidR="00022BC1" w:rsidRPr="007A7116" w:rsidRDefault="00022BC1" w:rsidP="00022BC1">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681"/>
        <w:gridCol w:w="1548"/>
        <w:gridCol w:w="1017"/>
        <w:gridCol w:w="1017"/>
      </w:tblGrid>
      <w:tr w:rsidR="00022BC1" w:rsidRPr="007A7116" w:rsidTr="00FC5F05">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251" w:type="dxa"/>
              <w:jc w:val="center"/>
              <w:tblCellMar>
                <w:left w:w="0" w:type="dxa"/>
                <w:right w:w="0" w:type="dxa"/>
              </w:tblCellMar>
              <w:tblLook w:val="01E0" w:firstRow="1" w:lastRow="1" w:firstColumn="1" w:lastColumn="1" w:noHBand="0" w:noVBand="0"/>
            </w:tblPr>
            <w:tblGrid>
              <w:gridCol w:w="3251"/>
            </w:tblGrid>
            <w:tr w:rsidR="00022BC1" w:rsidRPr="007A7116" w:rsidTr="00FC5F05">
              <w:trPr>
                <w:jc w:val="center"/>
              </w:trPr>
              <w:tc>
                <w:tcPr>
                  <w:tcW w:w="3251"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 бюджетной классификации</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70" w:type="dxa"/>
              <w:jc w:val="center"/>
              <w:tblCellMar>
                <w:left w:w="0" w:type="dxa"/>
                <w:right w:w="0" w:type="dxa"/>
              </w:tblCellMar>
              <w:tblLook w:val="01E0" w:firstRow="1" w:lastRow="1" w:firstColumn="1" w:lastColumn="1" w:noHBand="0" w:noVBand="0"/>
            </w:tblPr>
            <w:tblGrid>
              <w:gridCol w:w="2970"/>
            </w:tblGrid>
            <w:tr w:rsidR="00022BC1" w:rsidRPr="007A7116" w:rsidTr="00FC5F05">
              <w:trPr>
                <w:jc w:val="center"/>
              </w:trPr>
              <w:tc>
                <w:tcPr>
                  <w:tcW w:w="2970"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 дохода</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C5F05">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2024 год </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 (руб.)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C5F05">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2025 год </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 (руб.)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000 1 00 00000 00 0000 000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10 365 000,00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10 415 000,00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000 1 01 00000 00 0000 000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1 575 000,00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1 575 000,00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000 1 01 02000 01 0000 110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1 575 000,00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1 575 000,00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182 1 01 02010 01 1000 110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 xml:space="preserve">Налог на доходы физических лиц с доходов, источником которых является налоговый агент, за </w:t>
            </w:r>
            <w:r w:rsidRPr="007A7116">
              <w:rPr>
                <w:rFonts w:ascii="Times New Roman" w:eastAsia="Times New Roman" w:hAnsi="Times New Roman" w:cs="Times New Roman"/>
                <w:color w:val="000000"/>
                <w:sz w:val="16"/>
                <w:szCs w:val="16"/>
                <w:lang w:eastAsia="ru-RU"/>
              </w:rPr>
              <w:lastRenderedPageBreak/>
              <w:t>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7A7116">
              <w:rPr>
                <w:rFonts w:ascii="Times New Roman" w:eastAsia="Times New Roman" w:hAnsi="Times New Roman" w:cs="Times New Roman"/>
                <w:color w:val="000000"/>
                <w:sz w:val="16"/>
                <w:szCs w:val="16"/>
                <w:lang w:eastAsia="ru-RU"/>
              </w:rPr>
              <w:t xml:space="preserve">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1 500 000,00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1 500 000,00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182 1 01 02010 01 2100 110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182 1 01 02010 01 3000 110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w:t>
            </w:r>
            <w:r w:rsidRPr="007A7116">
              <w:rPr>
                <w:rFonts w:ascii="Times New Roman" w:eastAsia="Times New Roman" w:hAnsi="Times New Roman" w:cs="Times New Roman"/>
                <w:color w:val="000000"/>
                <w:sz w:val="16"/>
                <w:szCs w:val="16"/>
                <w:lang w:eastAsia="ru-RU"/>
              </w:rPr>
              <w:lastRenderedPageBreak/>
              <w:t>законодательству Российской Федерации)</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182 1 01 02020 01 1000 110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182 1 01 02030 01 1000 110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43 000,00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43 000,00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000 1 03 00000 00 0000 000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НАЛОГИ НА ТОВАРЫ (РАБОТЫ, УСЛУГИ), РЕАЛИЗУЕМЫЕ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3 710 000,00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3 760 000,00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000 1 03 02000 01 0000 110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 xml:space="preserve">Акцизы по подакцизным товарам (продукции), </w:t>
            </w:r>
            <w:r w:rsidRPr="007A7116">
              <w:rPr>
                <w:rFonts w:ascii="Times New Roman" w:eastAsia="Times New Roman" w:hAnsi="Times New Roman" w:cs="Times New Roman"/>
                <w:bCs/>
                <w:color w:val="000000"/>
                <w:sz w:val="16"/>
                <w:szCs w:val="16"/>
                <w:lang w:eastAsia="ru-RU"/>
              </w:rPr>
              <w:lastRenderedPageBreak/>
              <w:t>производимым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lastRenderedPageBreak/>
              <w:t>3 710 000,00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3 760 000,00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182 1 03 02231 01 0000 110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1 700 000,00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1 750 000,00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182 1 03 02241 01 0000 110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w:t>
            </w:r>
            <w:proofErr w:type="spellStart"/>
            <w:r w:rsidRPr="007A7116">
              <w:rPr>
                <w:rFonts w:ascii="Times New Roman" w:eastAsia="Times New Roman" w:hAnsi="Times New Roman" w:cs="Times New Roman"/>
                <w:color w:val="000000"/>
                <w:sz w:val="16"/>
                <w:szCs w:val="16"/>
                <w:lang w:eastAsia="ru-RU"/>
              </w:rPr>
              <w:t>инжекторных</w:t>
            </w:r>
            <w:proofErr w:type="spellEnd"/>
            <w:r w:rsidRPr="007A7116">
              <w:rPr>
                <w:rFonts w:ascii="Times New Roman" w:eastAsia="Times New Roman" w:hAnsi="Times New Roman" w:cs="Times New Roman"/>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182 1 03 02251 01 0000 110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Доходы от уплаты акцизов на автомобильный бензин, подлежащие </w:t>
            </w:r>
            <w:r w:rsidRPr="007A7116">
              <w:rPr>
                <w:rFonts w:ascii="Times New Roman" w:eastAsia="Times New Roman" w:hAnsi="Times New Roman" w:cs="Times New Roman"/>
                <w:color w:val="000000"/>
                <w:sz w:val="16"/>
                <w:szCs w:val="16"/>
                <w:lang w:eastAsia="ru-RU"/>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000 1 05 00000 00 0000 000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000 1 05 03000 01 0000 110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182 1 05 03010 01 1000 110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000 1 06 00000 00 0000 000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5 050 000,00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5 050 000,00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182 1 06 01030 10 1000 110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795 000,00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795 000,00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182 1 06 01030 10 2100 110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Налог на имущество физических лиц, взимаемый по </w:t>
            </w:r>
            <w:r w:rsidRPr="007A7116">
              <w:rPr>
                <w:rFonts w:ascii="Times New Roman" w:eastAsia="Times New Roman" w:hAnsi="Times New Roman" w:cs="Times New Roman"/>
                <w:color w:val="000000"/>
                <w:sz w:val="16"/>
                <w:szCs w:val="16"/>
                <w:lang w:eastAsia="ru-RU"/>
              </w:rPr>
              <w:lastRenderedPageBreak/>
              <w:t>ставкам, применяемым к объектам налогообложения,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182 1 06 06033 10 1000 110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2 550 000,00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2 550 000,00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182 1 06 06033 10 2100 110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182 1 06 06043 10 1000 110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roofErr w:type="gramStart"/>
            <w:r w:rsidRPr="007A7116">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1 620 000,00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1 620 000,00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182 1 06 06043 10 2100 110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30 000,00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000 2 00 00000 00 0000 000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53 301 801,00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10 642 385,00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 xml:space="preserve">БЕЗВОЗМЕЗДНЫЕ ПОСТУПЛЕНИЯ ОТ ДРУГИХ </w:t>
            </w:r>
            <w:r w:rsidRPr="007A7116">
              <w:rPr>
                <w:rFonts w:ascii="Times New Roman" w:eastAsia="Times New Roman" w:hAnsi="Times New Roman" w:cs="Times New Roman"/>
                <w:bCs/>
                <w:color w:val="000000"/>
                <w:sz w:val="16"/>
                <w:szCs w:val="16"/>
                <w:lang w:eastAsia="ru-RU"/>
              </w:rPr>
              <w:lastRenderedPageBreak/>
              <w:t>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53 301 801,00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10 642 385,00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000 2 02 10000 00 0000 150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3 114 700,00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7 500,00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850 2 02 15001 10 0000 150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3 085 000,00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850 2 02 16001 10 0000 150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7 500,00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000 2 02 20000 00 0000 150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42 610 616,00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10 317 410,00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850 2 02 20041 10 0000 150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34 490 405,00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9 490 405,00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850 2 02 25497 10 0000 150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801 934,00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850 2 02 25555 10 0000 150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Субсидии бюджетам сельских поселений на реализацию программ формирования современной </w:t>
            </w:r>
            <w:r w:rsidRPr="007A7116">
              <w:rPr>
                <w:rFonts w:ascii="Times New Roman" w:eastAsia="Times New Roman" w:hAnsi="Times New Roman" w:cs="Times New Roman"/>
                <w:color w:val="000000"/>
                <w:sz w:val="16"/>
                <w:szCs w:val="16"/>
                <w:lang w:eastAsia="ru-RU"/>
              </w:rPr>
              <w:lastRenderedPageBreak/>
              <w:t>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7 291 667,00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lastRenderedPageBreak/>
              <w:t>000 2 02 29999 10 0000 150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26 610,00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26 610,00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850 2 02 29999 10 2004 150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000 2 02 30000 00 0000 150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317 475,00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850 2 02 35118 10 0000 150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317 475,00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000 2 02 40000 00 0000 150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000 2 02 49999 10 0000 150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850 2 02 49999 10 4010 150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C5F0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63 666 801,0</w:t>
            </w:r>
            <w:r w:rsidRPr="007A7116">
              <w:rPr>
                <w:rFonts w:ascii="Times New Roman" w:eastAsia="Times New Roman" w:hAnsi="Times New Roman" w:cs="Times New Roman"/>
                <w:bCs/>
                <w:color w:val="000000"/>
                <w:sz w:val="16"/>
                <w:szCs w:val="16"/>
                <w:lang w:eastAsia="ru-RU"/>
              </w:rPr>
              <w:lastRenderedPageBreak/>
              <w:t>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21 057 385,00</w:t>
            </w:r>
          </w:p>
        </w:tc>
      </w:tr>
    </w:tbl>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022BC1" w:rsidRPr="007A7116" w:rsidRDefault="00FC5F05" w:rsidP="00FC5F05">
      <w:pPr>
        <w:spacing w:after="0" w:line="240" w:lineRule="auto"/>
        <w:ind w:firstLine="0"/>
        <w:jc w:val="right"/>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Приложение №3 к Решению Муниципального Совета Борисоглебского сельского поселения четвертого созыва от 23.12.2022 год № 571(в редакции Решения МС № 580 от 02.03.2023, № 598 от 22.05.2023,№ 603 от 06.07.2023 года,№ 613 от 24.08.2023 года,№615 от 21.09.2023 года)</w:t>
      </w:r>
    </w:p>
    <w:p w:rsidR="00FC5F05" w:rsidRPr="007A7116" w:rsidRDefault="00FC5F05" w:rsidP="00FC5F05">
      <w:pPr>
        <w:spacing w:after="0" w:line="240" w:lineRule="auto"/>
        <w:ind w:firstLine="0"/>
        <w:jc w:val="right"/>
        <w:rPr>
          <w:rFonts w:ascii="Times New Roman" w:eastAsia="Times New Roman" w:hAnsi="Times New Roman" w:cs="Times New Roman"/>
          <w:color w:val="000000"/>
          <w:sz w:val="16"/>
          <w:szCs w:val="16"/>
          <w:lang w:eastAsia="ru-RU"/>
        </w:rPr>
      </w:pPr>
    </w:p>
    <w:p w:rsidR="00FC5F05" w:rsidRPr="007A7116" w:rsidRDefault="00FC5F05" w:rsidP="00FC5F05">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 xml:space="preserve">Расходы бюджета Борисоглебского сельского поселения на 2023 год по разделам и подразделам </w:t>
      </w:r>
    </w:p>
    <w:p w:rsidR="00FC5F05" w:rsidRPr="007A7116" w:rsidRDefault="00FC5F05" w:rsidP="00FC5F05">
      <w:pPr>
        <w:spacing w:after="0" w:line="240" w:lineRule="auto"/>
        <w:ind w:firstLine="0"/>
        <w:jc w:val="right"/>
        <w:rPr>
          <w:rFonts w:ascii="Times New Roman" w:eastAsia="Times New Roman" w:hAnsi="Times New Roman" w:cs="Times New Roman"/>
          <w:vanish/>
          <w:sz w:val="16"/>
          <w:szCs w:val="16"/>
          <w:lang w:eastAsia="ru-RU"/>
        </w:rPr>
      </w:pPr>
      <w:r w:rsidRPr="007A7116">
        <w:rPr>
          <w:rFonts w:ascii="Times New Roman" w:eastAsia="Times New Roman" w:hAnsi="Times New Roman" w:cs="Times New Roman"/>
          <w:bCs/>
          <w:color w:val="000000"/>
          <w:sz w:val="16"/>
          <w:szCs w:val="16"/>
          <w:lang w:eastAsia="ru-RU"/>
        </w:rPr>
        <w:t>классификации расходов бюджетов Российской Федерации</w:t>
      </w:r>
    </w:p>
    <w:p w:rsidR="00022BC1" w:rsidRPr="007A7116" w:rsidRDefault="00022BC1" w:rsidP="00022BC1">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763"/>
        <w:gridCol w:w="3466"/>
        <w:gridCol w:w="1034"/>
      </w:tblGrid>
      <w:tr w:rsidR="00022BC1" w:rsidRPr="007A7116" w:rsidTr="00FC5F05">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FC5F05">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6938" w:type="dxa"/>
              <w:jc w:val="center"/>
              <w:tblCellMar>
                <w:left w:w="0" w:type="dxa"/>
                <w:right w:w="0" w:type="dxa"/>
              </w:tblCellMar>
              <w:tblLook w:val="01E0" w:firstRow="1" w:lastRow="1" w:firstColumn="1" w:lastColumn="1" w:noHBand="0" w:noVBand="0"/>
            </w:tblPr>
            <w:tblGrid>
              <w:gridCol w:w="6938"/>
            </w:tblGrid>
            <w:tr w:rsidR="00022BC1" w:rsidRPr="007A7116" w:rsidTr="00FC5F05">
              <w:trPr>
                <w:jc w:val="center"/>
              </w:trPr>
              <w:tc>
                <w:tcPr>
                  <w:tcW w:w="6938"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C5F05">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2023 год</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7 690 037,98</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6 295 968,48</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1 194 069,50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293 942,00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293 942,00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748 200,00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602 000,00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0314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Другие вопросы в области национальной безопасности и правоохранительной деятельности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146 200,00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30 047 285,68</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0409</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29 466 118,61</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581 167,07</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87 847 938,30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1 835 669,06</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86 012 269,24</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88 148,86</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88 148,86</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1 202 616,05</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1 202 616,05</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1 586 862,36</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185 193,36</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1 401 669,00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116 254,41</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116 254,41</w:t>
            </w:r>
          </w:p>
        </w:tc>
      </w:tr>
      <w:tr w:rsidR="00022BC1" w:rsidRPr="007A7116" w:rsidTr="00FC5F05">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129 621 285,64</w:t>
            </w:r>
          </w:p>
        </w:tc>
      </w:tr>
      <w:tr w:rsidR="00022BC1" w:rsidRPr="007A7116" w:rsidTr="00FC5F05">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Дефицит</w:t>
            </w:r>
            <w:proofErr w:type="gramStart"/>
            <w:r w:rsidRPr="007A7116">
              <w:rPr>
                <w:rFonts w:ascii="Times New Roman" w:eastAsia="Times New Roman" w:hAnsi="Times New Roman" w:cs="Times New Roman"/>
                <w:color w:val="000000"/>
                <w:sz w:val="16"/>
                <w:szCs w:val="16"/>
                <w:lang w:eastAsia="ru-RU"/>
              </w:rPr>
              <w:t xml:space="preserve"> (-), </w:t>
            </w:r>
            <w:proofErr w:type="gramEnd"/>
            <w:r w:rsidRPr="007A7116">
              <w:rPr>
                <w:rFonts w:ascii="Times New Roman" w:eastAsia="Times New Roman" w:hAnsi="Times New Roman" w:cs="Times New Roman"/>
                <w:color w:val="000000"/>
                <w:sz w:val="16"/>
                <w:szCs w:val="16"/>
                <w:lang w:eastAsia="ru-RU"/>
              </w:rPr>
              <w:t>Профицит (+)</w:t>
            </w:r>
          </w:p>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FC5F05" w:rsidRPr="007A7116" w:rsidRDefault="00FC5F05" w:rsidP="00FC5F05">
      <w:pPr>
        <w:spacing w:after="0" w:line="240" w:lineRule="auto"/>
        <w:ind w:firstLine="0"/>
        <w:jc w:val="right"/>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Приложение №4 Решению Муниципального Совета Борисоглебского сельского поселения четвертого созыва от 23.12.2022 год № 571 (в редакции Решения МС № 580 от 02.03.2023,№ 598 от 22.05.2023, № 603 от 06.07.2023 года,№ 613 от 24.08.2023 года,№615 от 21.09.2023 года)</w:t>
      </w:r>
    </w:p>
    <w:p w:rsidR="00FC5F05" w:rsidRPr="007A7116" w:rsidRDefault="00FC5F05" w:rsidP="00022BC1">
      <w:pPr>
        <w:spacing w:after="0" w:line="240" w:lineRule="auto"/>
        <w:ind w:firstLine="0"/>
        <w:rPr>
          <w:rFonts w:ascii="Times New Roman" w:eastAsia="Times New Roman" w:hAnsi="Times New Roman" w:cs="Times New Roman"/>
          <w:sz w:val="16"/>
          <w:szCs w:val="16"/>
          <w:lang w:eastAsia="ru-RU"/>
        </w:rPr>
      </w:pPr>
    </w:p>
    <w:p w:rsidR="00FC5F05" w:rsidRPr="007A7116" w:rsidRDefault="00FC5F05" w:rsidP="00FC5F05">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bCs/>
          <w:color w:val="000000"/>
          <w:sz w:val="16"/>
          <w:szCs w:val="16"/>
          <w:lang w:eastAsia="ru-RU"/>
        </w:rPr>
        <w:t>Расходы бюджета Борисоглебского сельского поселения на плановый период 2024 и 2025 годов по разделам и подразделам классификации расходов бюджетов Российской Федерации</w:t>
      </w:r>
    </w:p>
    <w:p w:rsidR="00022BC1" w:rsidRPr="007A7116" w:rsidRDefault="00022BC1" w:rsidP="00022BC1">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753"/>
        <w:gridCol w:w="2476"/>
        <w:gridCol w:w="1017"/>
        <w:gridCol w:w="1017"/>
      </w:tblGrid>
      <w:tr w:rsidR="00022BC1" w:rsidRPr="007A7116" w:rsidTr="00FC5F05">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FC5F05">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4954" w:type="dxa"/>
              <w:jc w:val="center"/>
              <w:tblCellMar>
                <w:left w:w="0" w:type="dxa"/>
                <w:right w:w="0" w:type="dxa"/>
              </w:tblCellMar>
              <w:tblLook w:val="01E0" w:firstRow="1" w:lastRow="1" w:firstColumn="1" w:lastColumn="1" w:noHBand="0" w:noVBand="0"/>
            </w:tblPr>
            <w:tblGrid>
              <w:gridCol w:w="4954"/>
            </w:tblGrid>
            <w:tr w:rsidR="00022BC1" w:rsidRPr="007A7116" w:rsidTr="00FC5F05">
              <w:trPr>
                <w:jc w:val="center"/>
              </w:trPr>
              <w:tc>
                <w:tcPr>
                  <w:tcW w:w="495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C5F05">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2024 год </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 (руб.)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C5F05">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2025 год </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 (руб.)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4 577 047,07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4 770 204,00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4 208 026,59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4 670 204,00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269 020,48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0200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317 475,00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317 475,00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0300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0314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Другие вопросы в области национальной безопасности и правоохранительной деятельности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0400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38 248 544,05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14 330 211,00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0409</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37 663 563,98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13 749 900,00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584 980,07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580 311,00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0500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18 313 195,88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28 350,00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18 263 195,8</w:t>
            </w:r>
            <w:r w:rsidRPr="007A7116">
              <w:rPr>
                <w:rFonts w:ascii="Times New Roman" w:eastAsia="Times New Roman" w:hAnsi="Times New Roman" w:cs="Times New Roman"/>
                <w:color w:val="000000"/>
                <w:sz w:val="16"/>
                <w:szCs w:val="16"/>
                <w:lang w:eastAsia="ru-RU"/>
              </w:rPr>
              <w:lastRenderedPageBreak/>
              <w:t>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28 350,00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0700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50 000,00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0707</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0800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150 000,00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1 385 001,00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840 395,00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50 000,00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1102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9900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259 125,00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520 750,00</w:t>
            </w:r>
          </w:p>
        </w:tc>
      </w:tr>
      <w:tr w:rsidR="00022BC1" w:rsidRPr="007A7116" w:rsidTr="00FC5F0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9999</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Условно утвержденные расходы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259 125,00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520 750,00</w:t>
            </w:r>
          </w:p>
        </w:tc>
      </w:tr>
      <w:tr w:rsidR="00022BC1" w:rsidRPr="007A7116" w:rsidTr="00FC5F05">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63 666 801,00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21 057 385,00</w:t>
            </w:r>
          </w:p>
        </w:tc>
      </w:tr>
      <w:tr w:rsidR="00022BC1" w:rsidRPr="007A7116" w:rsidTr="00FC5F05">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Дефицит</w:t>
            </w:r>
            <w:proofErr w:type="gramStart"/>
            <w:r w:rsidRPr="007A7116">
              <w:rPr>
                <w:rFonts w:ascii="Times New Roman" w:eastAsia="Times New Roman" w:hAnsi="Times New Roman" w:cs="Times New Roman"/>
                <w:color w:val="000000"/>
                <w:sz w:val="16"/>
                <w:szCs w:val="16"/>
                <w:lang w:eastAsia="ru-RU"/>
              </w:rPr>
              <w:t xml:space="preserve"> (-), </w:t>
            </w:r>
            <w:proofErr w:type="gramEnd"/>
            <w:r w:rsidRPr="007A7116">
              <w:rPr>
                <w:rFonts w:ascii="Times New Roman" w:eastAsia="Times New Roman" w:hAnsi="Times New Roman" w:cs="Times New Roman"/>
                <w:color w:val="000000"/>
                <w:sz w:val="16"/>
                <w:szCs w:val="16"/>
                <w:lang w:eastAsia="ru-RU"/>
              </w:rPr>
              <w:t>Профицит (+)</w:t>
            </w:r>
          </w:p>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FC5F05" w:rsidRPr="007A7116" w:rsidRDefault="00FC5F05" w:rsidP="00FC5F05">
      <w:pPr>
        <w:spacing w:after="0" w:line="240" w:lineRule="auto"/>
        <w:ind w:firstLine="0"/>
        <w:jc w:val="right"/>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Приложение №5 к Решению Муниципального Совета Борисоглебского сельского поселения четвертого созыва от 23.12.2022 год № 571(в редакции Решения МС № 580 от 02.03.2023, № 598 от 22.05.2023, № 603 от 06.07.2023 года,№613 от 24.08.2023 года,№615 от 21.09.2023 года)</w:t>
      </w:r>
    </w:p>
    <w:p w:rsidR="00FC5F05" w:rsidRPr="007A7116" w:rsidRDefault="00FC5F05" w:rsidP="00022BC1">
      <w:pPr>
        <w:spacing w:after="0" w:line="240" w:lineRule="auto"/>
        <w:ind w:firstLine="0"/>
        <w:rPr>
          <w:rFonts w:ascii="Times New Roman" w:eastAsia="Times New Roman" w:hAnsi="Times New Roman" w:cs="Times New Roman"/>
          <w:sz w:val="16"/>
          <w:szCs w:val="16"/>
          <w:lang w:eastAsia="ru-RU"/>
        </w:rPr>
      </w:pPr>
    </w:p>
    <w:p w:rsidR="00FC5F05" w:rsidRPr="007A7116" w:rsidRDefault="00FC5F05" w:rsidP="00FC5F05">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bCs/>
          <w:color w:val="000000"/>
          <w:sz w:val="16"/>
          <w:szCs w:val="16"/>
          <w:lang w:eastAsia="ru-RU"/>
        </w:rPr>
        <w:t>Ведомственная структура расходов бюджета Борисоглебского сельского поселения на 2023 год</w:t>
      </w:r>
    </w:p>
    <w:p w:rsidR="00022BC1" w:rsidRPr="007A7116" w:rsidRDefault="00022BC1" w:rsidP="00022BC1">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729"/>
        <w:gridCol w:w="663"/>
        <w:gridCol w:w="1130"/>
        <w:gridCol w:w="741"/>
        <w:gridCol w:w="1000"/>
      </w:tblGrid>
      <w:tr w:rsidR="00022BC1" w:rsidRPr="007A7116" w:rsidTr="00FC5F05">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424" w:type="dxa"/>
              <w:jc w:val="center"/>
              <w:tblCellMar>
                <w:left w:w="0" w:type="dxa"/>
                <w:right w:w="0" w:type="dxa"/>
              </w:tblCellMar>
              <w:tblLook w:val="01E0" w:firstRow="1" w:lastRow="1" w:firstColumn="1" w:lastColumn="1" w:noHBand="0" w:noVBand="0"/>
            </w:tblPr>
            <w:tblGrid>
              <w:gridCol w:w="3424"/>
            </w:tblGrid>
            <w:tr w:rsidR="00022BC1" w:rsidRPr="007A7116" w:rsidTr="00FC5F05">
              <w:trPr>
                <w:jc w:val="center"/>
              </w:trPr>
              <w:tc>
                <w:tcPr>
                  <w:tcW w:w="342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097" w:type="dxa"/>
              <w:jc w:val="center"/>
              <w:tblCellMar>
                <w:left w:w="0" w:type="dxa"/>
                <w:right w:w="0" w:type="dxa"/>
              </w:tblCellMar>
              <w:tblLook w:val="01E0" w:firstRow="1" w:lastRow="1" w:firstColumn="1" w:lastColumn="1" w:noHBand="0" w:noVBand="0"/>
            </w:tblPr>
            <w:tblGrid>
              <w:gridCol w:w="1097"/>
            </w:tblGrid>
            <w:tr w:rsidR="00022BC1" w:rsidRPr="007A7116" w:rsidTr="00FC5F05">
              <w:trPr>
                <w:jc w:val="center"/>
              </w:trPr>
              <w:tc>
                <w:tcPr>
                  <w:tcW w:w="109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Главный </w:t>
                  </w:r>
                  <w:proofErr w:type="spellStart"/>
                  <w:proofErr w:type="gramStart"/>
                  <w:r w:rsidRPr="007A7116">
                    <w:rPr>
                      <w:rFonts w:ascii="Times New Roman" w:eastAsia="Times New Roman" w:hAnsi="Times New Roman" w:cs="Times New Roman"/>
                      <w:color w:val="000000"/>
                      <w:sz w:val="16"/>
                      <w:szCs w:val="16"/>
                      <w:lang w:eastAsia="ru-RU"/>
                    </w:rPr>
                    <w:t>распоря-дитель</w:t>
                  </w:r>
                  <w:proofErr w:type="spellEnd"/>
                  <w:proofErr w:type="gramEnd"/>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117" w:type="dxa"/>
              <w:jc w:val="center"/>
              <w:tblCellMar>
                <w:left w:w="0" w:type="dxa"/>
                <w:right w:w="0" w:type="dxa"/>
              </w:tblCellMar>
              <w:tblLook w:val="01E0" w:firstRow="1" w:lastRow="1" w:firstColumn="1" w:lastColumn="1" w:noHBand="0" w:noVBand="0"/>
            </w:tblPr>
            <w:tblGrid>
              <w:gridCol w:w="2117"/>
            </w:tblGrid>
            <w:tr w:rsidR="00022BC1" w:rsidRPr="007A7116" w:rsidTr="00FC5F05">
              <w:trPr>
                <w:jc w:val="center"/>
              </w:trPr>
              <w:tc>
                <w:tcPr>
                  <w:tcW w:w="211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 целевой классификации</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FC5F05">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Вид расходов</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C5F05">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2023 год</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129 621 285,64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1 516 352,23</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667 502,52</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Обеспечение равного доступа к культурным благам и возможности реализации творческого потенциала в сфере культуры и искусства </w:t>
            </w:r>
            <w:r w:rsidRPr="007A7116">
              <w:rPr>
                <w:rFonts w:ascii="Times New Roman" w:eastAsia="Times New Roman" w:hAnsi="Times New Roman" w:cs="Times New Roman"/>
                <w:iCs/>
                <w:color w:val="000000"/>
                <w:sz w:val="16"/>
                <w:szCs w:val="16"/>
                <w:lang w:eastAsia="ru-RU"/>
              </w:rPr>
              <w:lastRenderedPageBreak/>
              <w:t>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667 502,52</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667 502,52</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667 502,52</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354 236,20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354 236,20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354 236,20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354 236,20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494 613,51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75 529,51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на осуществление мероприятий по </w:t>
            </w:r>
            <w:r w:rsidRPr="007A7116">
              <w:rPr>
                <w:rFonts w:ascii="Times New Roman" w:eastAsia="Times New Roman" w:hAnsi="Times New Roman" w:cs="Times New Roman"/>
                <w:color w:val="000000"/>
                <w:sz w:val="16"/>
                <w:szCs w:val="16"/>
                <w:lang w:eastAsia="ru-RU"/>
              </w:rPr>
              <w:lastRenderedPageBreak/>
              <w:t>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75 529,51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75 529,51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419 084,00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20 955,00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20 955,00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398 129,00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398 129,00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99 428,61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99 428,61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99 428,61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99 428,61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99 428,61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780 000,00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780 000,00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330 000,00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330 000,00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330 000,00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Меры муниципальной поддержки проведения капитального ремонта общего имущества в многоквартирных домах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450 000,00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Мероприятия по оборудованию многоквартирных домов приспособлениями для обеспечения их физической доступности для </w:t>
            </w:r>
            <w:r w:rsidRPr="007A7116">
              <w:rPr>
                <w:rFonts w:ascii="Times New Roman" w:eastAsia="Times New Roman" w:hAnsi="Times New Roman" w:cs="Times New Roman"/>
                <w:color w:val="000000"/>
                <w:sz w:val="16"/>
                <w:szCs w:val="16"/>
                <w:lang w:eastAsia="ru-RU"/>
              </w:rPr>
              <w:lastRenderedPageBreak/>
              <w:t>инвалидов с нарушениями опорно-двигательного аппарата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03.3.02.60140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45 000,00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45 000,00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405 000,00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405 000,00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545 000,00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545 000,00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Формирование организационно-методического и аналитического сопровождения системы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04.1.02.65220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товаров, работ и услуг для обеспечения государственных (муниципальных) </w:t>
            </w:r>
            <w:r w:rsidRPr="007A7116">
              <w:rPr>
                <w:rFonts w:ascii="Times New Roman" w:eastAsia="Times New Roman" w:hAnsi="Times New Roman" w:cs="Times New Roman"/>
                <w:color w:val="000000"/>
                <w:sz w:val="16"/>
                <w:szCs w:val="16"/>
                <w:lang w:eastAsia="ru-RU"/>
              </w:rPr>
              <w:lastRenderedPageBreak/>
              <w:t>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42 000,00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383 000,00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383 000,00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383 000,00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2 454 301,00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Муниципальная адресная программа по переселению граждан из аварийного </w:t>
            </w:r>
            <w:r w:rsidRPr="007A7116">
              <w:rPr>
                <w:rFonts w:ascii="Times New Roman" w:eastAsia="Times New Roman" w:hAnsi="Times New Roman" w:cs="Times New Roman"/>
                <w:color w:val="000000"/>
                <w:sz w:val="16"/>
                <w:szCs w:val="16"/>
                <w:lang w:eastAsia="ru-RU"/>
              </w:rPr>
              <w:lastRenderedPageBreak/>
              <w:t>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1 052 632,00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Ликвидация непригодного для проживания, аварийного, подлежащего сносу жилищного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1 052 632,00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05.1.01.61210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52 632,00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52 632,00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05.1.01.71210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1 401 669,00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1 401 669,00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Поддержка молодых </w:t>
            </w:r>
            <w:r w:rsidRPr="007A7116">
              <w:rPr>
                <w:rFonts w:ascii="Times New Roman" w:eastAsia="Times New Roman" w:hAnsi="Times New Roman" w:cs="Times New Roman"/>
                <w:color w:val="000000"/>
                <w:sz w:val="16"/>
                <w:szCs w:val="16"/>
                <w:lang w:eastAsia="ru-RU"/>
              </w:rPr>
              <w:lastRenderedPageBreak/>
              <w:t>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1 401 669,00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1 401 669,00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29 111 898,34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29 111 898,34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15 669 682,91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5 848 033,91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5 848 033,91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Капитальный ремонт, ремонт и содержание </w:t>
            </w:r>
            <w:r w:rsidRPr="007A7116">
              <w:rPr>
                <w:rFonts w:ascii="Times New Roman" w:eastAsia="Times New Roman" w:hAnsi="Times New Roman" w:cs="Times New Roman"/>
                <w:color w:val="000000"/>
                <w:sz w:val="16"/>
                <w:szCs w:val="16"/>
                <w:lang w:eastAsia="ru-RU"/>
              </w:rPr>
              <w:lastRenderedPageBreak/>
              <w:t>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3 636 029,00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3 636 029,00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9 595 548,00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дорожной деятельности в отношении автомобильных дорог местного значения вне границ населенных пунктов в границах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3 249 232,00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3 249 232,00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06.1.02.72440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6 346 316,00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товаров, работ и услуг для </w:t>
            </w:r>
            <w:r w:rsidRPr="007A7116">
              <w:rPr>
                <w:rFonts w:ascii="Times New Roman" w:eastAsia="Times New Roman" w:hAnsi="Times New Roman" w:cs="Times New Roman"/>
                <w:color w:val="000000"/>
                <w:sz w:val="16"/>
                <w:szCs w:val="16"/>
                <w:lang w:eastAsia="ru-RU"/>
              </w:rPr>
              <w:lastRenderedPageBreak/>
              <w:t>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6 346 316,00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3 846 667,43</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232 601,43</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232 601,43</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748 200,00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Подпрограмма "Защита населения и территории Борисоглебского сельского поселения от чрезвычайных ситуаций, обеспечение </w:t>
            </w:r>
            <w:r w:rsidRPr="007A7116">
              <w:rPr>
                <w:rFonts w:ascii="Times New Roman" w:eastAsia="Times New Roman" w:hAnsi="Times New Roman" w:cs="Times New Roman"/>
                <w:color w:val="000000"/>
                <w:sz w:val="16"/>
                <w:szCs w:val="16"/>
                <w:lang w:eastAsia="ru-RU"/>
              </w:rPr>
              <w:lastRenderedPageBreak/>
              <w:t>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748 200,00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602 000,00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602 000,00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602 000,00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146 200,00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146 200,00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146 200,00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74 584 475,34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74 584 475,34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Организация взаимодействия между предприятиями, организациями и </w:t>
            </w:r>
            <w:r w:rsidRPr="007A7116">
              <w:rPr>
                <w:rFonts w:ascii="Times New Roman" w:eastAsia="Times New Roman" w:hAnsi="Times New Roman" w:cs="Times New Roman"/>
                <w:iCs/>
                <w:color w:val="000000"/>
                <w:sz w:val="16"/>
                <w:szCs w:val="16"/>
                <w:lang w:eastAsia="ru-RU"/>
              </w:rPr>
              <w:lastRenderedPageBreak/>
              <w:t>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68 109 247,20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8 933 667,20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2 245 170,14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6 688 497,06</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по благоустройству дворовых территорий и обустройству территорий для выгула животных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7 000 000,00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7 000 000,00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Реконструкция искусственных сооружений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52 175 580,00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52 175 580,00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Привлечение жителей к участию в решении проблем </w:t>
            </w:r>
            <w:r w:rsidRPr="007A7116">
              <w:rPr>
                <w:rFonts w:ascii="Times New Roman" w:eastAsia="Times New Roman" w:hAnsi="Times New Roman" w:cs="Times New Roman"/>
                <w:iCs/>
                <w:color w:val="000000"/>
                <w:sz w:val="16"/>
                <w:szCs w:val="16"/>
                <w:lang w:eastAsia="ru-RU"/>
              </w:rPr>
              <w:lastRenderedPageBreak/>
              <w:t>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1 036 570,00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1 036 570,00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1 036 570,00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2 183 209,66</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2 183 209,66</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2 183 209,66</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3 155 448,48</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3 155 448,48</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3 154 305,00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1 143,48</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506 198,00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Подпрограмма «Развитие бытового </w:t>
            </w:r>
            <w:r w:rsidRPr="007A7116">
              <w:rPr>
                <w:rFonts w:ascii="Times New Roman" w:eastAsia="Times New Roman" w:hAnsi="Times New Roman" w:cs="Times New Roman"/>
                <w:color w:val="000000"/>
                <w:sz w:val="16"/>
                <w:szCs w:val="16"/>
                <w:lang w:eastAsia="ru-RU"/>
              </w:rPr>
              <w:lastRenderedPageBreak/>
              <w:t>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506 198,00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504 198,00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1 210,00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1 210,00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7A7116">
              <w:rPr>
                <w:rFonts w:ascii="Times New Roman" w:eastAsia="Times New Roman" w:hAnsi="Times New Roman" w:cs="Times New Roman"/>
                <w:color w:val="000000"/>
                <w:sz w:val="16"/>
                <w:szCs w:val="16"/>
                <w:lang w:eastAsia="ru-RU"/>
              </w:rPr>
              <w:t xml:space="preserve">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22 988,00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22 988,00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на осуществление части полномочий Борисоглебского </w:t>
            </w:r>
            <w:r w:rsidRPr="007A7116">
              <w:rPr>
                <w:rFonts w:ascii="Times New Roman" w:eastAsia="Times New Roman" w:hAnsi="Times New Roman" w:cs="Times New Roman"/>
                <w:color w:val="000000"/>
                <w:sz w:val="16"/>
                <w:szCs w:val="16"/>
                <w:lang w:eastAsia="ru-RU"/>
              </w:rPr>
              <w:lastRenderedPageBreak/>
              <w:t>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11 423 756,84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11 423 756,84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Формирование современной </w:t>
            </w:r>
            <w:proofErr w:type="gramStart"/>
            <w:r w:rsidRPr="007A7116">
              <w:rPr>
                <w:rFonts w:ascii="Times New Roman" w:eastAsia="Times New Roman" w:hAnsi="Times New Roman" w:cs="Times New Roman"/>
                <w:iCs/>
                <w:color w:val="000000"/>
                <w:sz w:val="16"/>
                <w:szCs w:val="16"/>
                <w:lang w:eastAsia="ru-RU"/>
              </w:rPr>
              <w:t>город-</w:t>
            </w:r>
            <w:proofErr w:type="spellStart"/>
            <w:r w:rsidRPr="007A7116">
              <w:rPr>
                <w:rFonts w:ascii="Times New Roman" w:eastAsia="Times New Roman" w:hAnsi="Times New Roman" w:cs="Times New Roman"/>
                <w:iCs/>
                <w:color w:val="000000"/>
                <w:sz w:val="16"/>
                <w:szCs w:val="16"/>
                <w:lang w:eastAsia="ru-RU"/>
              </w:rPr>
              <w:t>ской</w:t>
            </w:r>
            <w:proofErr w:type="spellEnd"/>
            <w:proofErr w:type="gramEnd"/>
            <w:r w:rsidRPr="007A7116">
              <w:rPr>
                <w:rFonts w:ascii="Times New Roman" w:eastAsia="Times New Roman" w:hAnsi="Times New Roman" w:cs="Times New Roman"/>
                <w:iCs/>
                <w:color w:val="000000"/>
                <w:sz w:val="16"/>
                <w:szCs w:val="16"/>
                <w:lang w:eastAsia="ru-RU"/>
              </w:rPr>
              <w:t xml:space="preserve"> среды Борисоглебского сельско-</w:t>
            </w:r>
            <w:proofErr w:type="spellStart"/>
            <w:r w:rsidRPr="007A7116">
              <w:rPr>
                <w:rFonts w:ascii="Times New Roman" w:eastAsia="Times New Roman" w:hAnsi="Times New Roman" w:cs="Times New Roman"/>
                <w:iCs/>
                <w:color w:val="000000"/>
                <w:sz w:val="16"/>
                <w:szCs w:val="16"/>
                <w:lang w:eastAsia="ru-RU"/>
              </w:rPr>
              <w:t>го</w:t>
            </w:r>
            <w:proofErr w:type="spellEnd"/>
            <w:r w:rsidRPr="007A7116">
              <w:rPr>
                <w:rFonts w:ascii="Times New Roman" w:eastAsia="Times New Roman" w:hAnsi="Times New Roman" w:cs="Times New Roman"/>
                <w:iCs/>
                <w:color w:val="000000"/>
                <w:sz w:val="16"/>
                <w:szCs w:val="16"/>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11 423 756,84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11 423 756,84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11 423 756,84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350 000,00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Совершенствование </w:t>
            </w:r>
            <w:r w:rsidRPr="007A7116">
              <w:rPr>
                <w:rFonts w:ascii="Times New Roman" w:eastAsia="Times New Roman" w:hAnsi="Times New Roman" w:cs="Times New Roman"/>
                <w:iCs/>
                <w:color w:val="000000"/>
                <w:sz w:val="16"/>
                <w:szCs w:val="16"/>
                <w:lang w:eastAsia="ru-RU"/>
              </w:rPr>
              <w:lastRenderedPageBreak/>
              <w:t>организации движения транспорта и пешеходов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Мероприятия по совершенствованию организации движения транспорта и пешеходов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14.1.04.65480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7 500 675,28</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полномочий по решению вопросов местного значения: дорожная деятельность в отношении автомобильных дорог местного значения вне границ населенных пунктов в границах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20.0.00.20500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62 926,64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Расходы на выплаты </w:t>
            </w:r>
            <w:r w:rsidRPr="007A7116">
              <w:rPr>
                <w:rFonts w:ascii="Times New Roman" w:eastAsia="Times New Roman" w:hAnsi="Times New Roman" w:cs="Times New Roman"/>
                <w:color w:val="000000"/>
                <w:sz w:val="16"/>
                <w:szCs w:val="16"/>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48 405,11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14 521,53</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293 942,00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291 842,00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7A7116">
              <w:rPr>
                <w:rFonts w:ascii="Times New Roman" w:eastAsia="Times New Roman" w:hAnsi="Times New Roman" w:cs="Times New Roman"/>
                <w:color w:val="000000"/>
                <w:sz w:val="16"/>
                <w:szCs w:val="16"/>
                <w:lang w:eastAsia="ru-RU"/>
              </w:rPr>
              <w:t>области</w:t>
            </w:r>
            <w:proofErr w:type="gramStart"/>
            <w:r w:rsidRPr="007A7116">
              <w:rPr>
                <w:rFonts w:ascii="Times New Roman" w:eastAsia="Times New Roman" w:hAnsi="Times New Roman" w:cs="Times New Roman"/>
                <w:color w:val="000000"/>
                <w:sz w:val="16"/>
                <w:szCs w:val="16"/>
                <w:lang w:eastAsia="ru-RU"/>
              </w:rPr>
              <w:t>,з</w:t>
            </w:r>
            <w:proofErr w:type="gramEnd"/>
            <w:r w:rsidRPr="007A7116">
              <w:rPr>
                <w:rFonts w:ascii="Times New Roman" w:eastAsia="Times New Roman" w:hAnsi="Times New Roman" w:cs="Times New Roman"/>
                <w:color w:val="000000"/>
                <w:sz w:val="16"/>
                <w:szCs w:val="16"/>
                <w:lang w:eastAsia="ru-RU"/>
              </w:rPr>
              <w:t>а</w:t>
            </w:r>
            <w:proofErr w:type="spellEnd"/>
            <w:r w:rsidRPr="007A7116">
              <w:rPr>
                <w:rFonts w:ascii="Times New Roman" w:eastAsia="Times New Roman" w:hAnsi="Times New Roman" w:cs="Times New Roman"/>
                <w:color w:val="000000"/>
                <w:sz w:val="16"/>
                <w:szCs w:val="16"/>
                <w:lang w:eastAsia="ru-RU"/>
              </w:rPr>
              <w:t xml:space="preserve"> счет средств областного бюджета n</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65 100,00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65 100,00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Глава </w:t>
            </w:r>
            <w:r w:rsidRPr="007A7116">
              <w:rPr>
                <w:rFonts w:ascii="Times New Roman" w:eastAsia="Times New Roman" w:hAnsi="Times New Roman" w:cs="Times New Roman"/>
                <w:color w:val="000000"/>
                <w:sz w:val="16"/>
                <w:szCs w:val="16"/>
                <w:lang w:eastAsia="ru-RU"/>
              </w:rPr>
              <w:lastRenderedPageBreak/>
              <w:t>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886 662,00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886 662,00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5 281 279,84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4 053 661,12</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977 200,72</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250 418,00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85 443,50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85 443,50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Резервные фонды </w:t>
            </w:r>
            <w:r w:rsidRPr="007A7116">
              <w:rPr>
                <w:rFonts w:ascii="Times New Roman" w:eastAsia="Times New Roman" w:hAnsi="Times New Roman" w:cs="Times New Roman"/>
                <w:color w:val="000000"/>
                <w:sz w:val="16"/>
                <w:szCs w:val="16"/>
                <w:lang w:eastAsia="ru-RU"/>
              </w:rPr>
              <w:lastRenderedPageBreak/>
              <w:t>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60 993,52</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60 993,52</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119 883,81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119 883,81</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7A7116">
              <w:rPr>
                <w:rFonts w:ascii="Times New Roman" w:eastAsia="Times New Roman" w:hAnsi="Times New Roman" w:cs="Times New Roman"/>
                <w:color w:val="000000"/>
                <w:sz w:val="16"/>
                <w:szCs w:val="16"/>
                <w:lang w:eastAsia="ru-RU"/>
              </w:rPr>
              <w:t>проведения</w:t>
            </w:r>
            <w:proofErr w:type="gramEnd"/>
            <w:r w:rsidRPr="007A7116">
              <w:rPr>
                <w:rFonts w:ascii="Times New Roman" w:eastAsia="Times New Roman" w:hAnsi="Times New Roman" w:cs="Times New Roman"/>
                <w:color w:val="000000"/>
                <w:sz w:val="16"/>
                <w:szCs w:val="16"/>
                <w:lang w:eastAsia="ru-RU"/>
              </w:rPr>
              <w:t xml:space="preserve">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16 825,80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16 825,80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12 619,35</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12 619,35</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185 193,36</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185 193,36</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на осуществление </w:t>
            </w:r>
            <w:r w:rsidRPr="007A7116">
              <w:rPr>
                <w:rFonts w:ascii="Times New Roman" w:eastAsia="Times New Roman" w:hAnsi="Times New Roman" w:cs="Times New Roman"/>
                <w:color w:val="000000"/>
                <w:sz w:val="16"/>
                <w:szCs w:val="16"/>
                <w:lang w:eastAsia="ru-RU"/>
              </w:rPr>
              <w:lastRenderedPageBreak/>
              <w:t>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1 521,52</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1 521,52</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7A7116">
              <w:rPr>
                <w:rFonts w:ascii="Times New Roman" w:eastAsia="Times New Roman" w:hAnsi="Times New Roman" w:cs="Times New Roman"/>
                <w:color w:val="000000"/>
                <w:sz w:val="16"/>
                <w:szCs w:val="16"/>
                <w:lang w:eastAsia="ru-RU"/>
              </w:rPr>
              <w:t xml:space="preserve"> населенных пунктов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4 220,27</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4 220,27</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129 621 285,64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129 621 285,64</w:t>
            </w:r>
          </w:p>
        </w:tc>
      </w:tr>
      <w:tr w:rsidR="00022BC1" w:rsidRPr="007A7116" w:rsidTr="00FC5F05">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Дефицит</w:t>
            </w:r>
            <w:proofErr w:type="gramStart"/>
            <w:r w:rsidRPr="007A7116">
              <w:rPr>
                <w:rFonts w:ascii="Times New Roman" w:eastAsia="Times New Roman" w:hAnsi="Times New Roman" w:cs="Times New Roman"/>
                <w:color w:val="000000"/>
                <w:sz w:val="16"/>
                <w:szCs w:val="16"/>
                <w:lang w:eastAsia="ru-RU"/>
              </w:rPr>
              <w:t xml:space="preserve"> (-), </w:t>
            </w:r>
            <w:proofErr w:type="gramEnd"/>
            <w:r w:rsidRPr="007A7116">
              <w:rPr>
                <w:rFonts w:ascii="Times New Roman" w:eastAsia="Times New Roman" w:hAnsi="Times New Roman" w:cs="Times New Roman"/>
                <w:color w:val="000000"/>
                <w:sz w:val="16"/>
                <w:szCs w:val="16"/>
                <w:lang w:eastAsia="ru-RU"/>
              </w:rPr>
              <w:t>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FC5F05" w:rsidRPr="007A7116" w:rsidRDefault="00FC5F05" w:rsidP="00FC5F05">
      <w:pPr>
        <w:spacing w:after="0" w:line="240" w:lineRule="auto"/>
        <w:ind w:firstLine="0"/>
        <w:jc w:val="right"/>
        <w:rPr>
          <w:rFonts w:ascii="Times New Roman" w:eastAsia="Times New Roman" w:hAnsi="Times New Roman" w:cs="Times New Roman"/>
          <w:sz w:val="16"/>
          <w:szCs w:val="16"/>
          <w:lang w:eastAsia="ru-RU"/>
        </w:rPr>
      </w:pPr>
      <w:proofErr w:type="gramStart"/>
      <w:r w:rsidRPr="007A7116">
        <w:rPr>
          <w:rFonts w:ascii="Times New Roman" w:eastAsia="Times New Roman" w:hAnsi="Times New Roman" w:cs="Times New Roman"/>
          <w:color w:val="000000"/>
          <w:sz w:val="16"/>
          <w:szCs w:val="16"/>
          <w:lang w:eastAsia="ru-RU"/>
        </w:rPr>
        <w:t>Приложение №6 к Решению Муниципального Совета Борисоглебского сельского поселения четвертого созыва от 23.12.2022 № 571 (в редакции Решения МС № 580 от 02.03.2023,№ 598 от 22.05.2023 года, № 603 от 06.07.2023 года, № 613 от 24.08.2023 года,№615 от 21.09.2023 год</w:t>
      </w:r>
      <w:proofErr w:type="gramEnd"/>
    </w:p>
    <w:p w:rsidR="00FC5F05" w:rsidRPr="007A7116" w:rsidRDefault="00FC5F05" w:rsidP="00022BC1">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3062"/>
        <w:gridCol w:w="2041"/>
      </w:tblGrid>
      <w:tr w:rsidR="00022BC1" w:rsidRPr="007A7116" w:rsidTr="00022BC1">
        <w:tc>
          <w:tcPr>
            <w:tcW w:w="3000" w:type="pct"/>
            <w:tcMar>
              <w:top w:w="0" w:type="dxa"/>
              <w:left w:w="0" w:type="dxa"/>
              <w:bottom w:w="0" w:type="dxa"/>
              <w:right w:w="0" w:type="dxa"/>
            </w:tcMar>
          </w:tcPr>
          <w:p w:rsidR="00022BC1" w:rsidRPr="007A7116" w:rsidRDefault="00022BC1" w:rsidP="00022BC1">
            <w:pPr>
              <w:spacing w:after="0" w:line="1" w:lineRule="auto"/>
              <w:ind w:firstLine="0"/>
              <w:jc w:val="both"/>
              <w:rPr>
                <w:rFonts w:ascii="Times New Roman" w:eastAsia="Times New Roman" w:hAnsi="Times New Roman" w:cs="Times New Roman"/>
                <w:sz w:val="16"/>
                <w:szCs w:val="16"/>
                <w:lang w:eastAsia="ru-RU"/>
              </w:rPr>
            </w:pPr>
          </w:p>
        </w:tc>
        <w:tc>
          <w:tcPr>
            <w:tcW w:w="2000" w:type="pct"/>
            <w:tcMar>
              <w:top w:w="0" w:type="dxa"/>
              <w:left w:w="0" w:type="dxa"/>
              <w:bottom w:w="0" w:type="dxa"/>
              <w:right w:w="0" w:type="dxa"/>
            </w:tcMar>
          </w:tcPr>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bl>
    <w:p w:rsidR="00022BC1" w:rsidRPr="007A7116" w:rsidRDefault="00FC5F05" w:rsidP="00FC5F05">
      <w:pPr>
        <w:spacing w:after="0" w:line="240" w:lineRule="auto"/>
        <w:ind w:firstLine="0"/>
        <w:jc w:val="center"/>
        <w:rPr>
          <w:rFonts w:ascii="Times New Roman" w:eastAsia="Times New Roman" w:hAnsi="Times New Roman" w:cs="Times New Roman"/>
          <w:vanish/>
          <w:sz w:val="16"/>
          <w:szCs w:val="16"/>
          <w:lang w:eastAsia="ru-RU"/>
        </w:rPr>
      </w:pPr>
      <w:r w:rsidRPr="007A7116">
        <w:rPr>
          <w:rFonts w:ascii="Times New Roman" w:eastAsia="Times New Roman" w:hAnsi="Times New Roman" w:cs="Times New Roman"/>
          <w:bCs/>
          <w:color w:val="000000"/>
          <w:sz w:val="16"/>
          <w:szCs w:val="16"/>
          <w:lang w:eastAsia="ru-RU"/>
        </w:rPr>
        <w:t>Ведомственная структура расходов бюджета Борисоглебского сельского поселения на плановый период 2024 и 2025 годов</w:t>
      </w:r>
    </w:p>
    <w:p w:rsidR="00022BC1" w:rsidRPr="007A7116" w:rsidRDefault="00022BC1" w:rsidP="00022BC1">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784"/>
        <w:gridCol w:w="655"/>
        <w:gridCol w:w="1116"/>
        <w:gridCol w:w="732"/>
        <w:gridCol w:w="988"/>
        <w:gridCol w:w="988"/>
      </w:tblGrid>
      <w:tr w:rsidR="00022BC1" w:rsidRPr="007A7116" w:rsidTr="00022BC1">
        <w:trPr>
          <w:tblHeader/>
        </w:trPr>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624"/>
            </w:tblGrid>
            <w:tr w:rsidR="00022BC1" w:rsidRPr="007A7116" w:rsidTr="00FC5F05">
              <w:trPr>
                <w:jc w:val="center"/>
              </w:trPr>
              <w:tc>
                <w:tcPr>
                  <w:tcW w:w="5000" w:type="pct"/>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097" w:type="dxa"/>
              <w:jc w:val="center"/>
              <w:tblCellMar>
                <w:left w:w="0" w:type="dxa"/>
                <w:right w:w="0" w:type="dxa"/>
              </w:tblCellMar>
              <w:tblLook w:val="01E0" w:firstRow="1" w:lastRow="1" w:firstColumn="1" w:lastColumn="1" w:noHBand="0" w:noVBand="0"/>
            </w:tblPr>
            <w:tblGrid>
              <w:gridCol w:w="1097"/>
            </w:tblGrid>
            <w:tr w:rsidR="00022BC1" w:rsidRPr="007A7116" w:rsidTr="00022BC1">
              <w:trPr>
                <w:jc w:val="center"/>
              </w:trPr>
              <w:tc>
                <w:tcPr>
                  <w:tcW w:w="109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Главный </w:t>
                  </w:r>
                  <w:proofErr w:type="spellStart"/>
                  <w:proofErr w:type="gramStart"/>
                  <w:r w:rsidRPr="007A7116">
                    <w:rPr>
                      <w:rFonts w:ascii="Times New Roman" w:eastAsia="Times New Roman" w:hAnsi="Times New Roman" w:cs="Times New Roman"/>
                      <w:color w:val="000000"/>
                      <w:sz w:val="16"/>
                      <w:szCs w:val="16"/>
                      <w:lang w:eastAsia="ru-RU"/>
                    </w:rPr>
                    <w:t>распоря-дитель</w:t>
                  </w:r>
                  <w:proofErr w:type="spellEnd"/>
                  <w:proofErr w:type="gramEnd"/>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117" w:type="dxa"/>
              <w:jc w:val="center"/>
              <w:tblCellMar>
                <w:left w:w="0" w:type="dxa"/>
                <w:right w:w="0" w:type="dxa"/>
              </w:tblCellMar>
              <w:tblLook w:val="01E0" w:firstRow="1" w:lastRow="1" w:firstColumn="1" w:lastColumn="1" w:noHBand="0" w:noVBand="0"/>
            </w:tblPr>
            <w:tblGrid>
              <w:gridCol w:w="2117"/>
            </w:tblGrid>
            <w:tr w:rsidR="00022BC1" w:rsidRPr="007A7116" w:rsidTr="00022BC1">
              <w:trPr>
                <w:jc w:val="center"/>
              </w:trPr>
              <w:tc>
                <w:tcPr>
                  <w:tcW w:w="211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 целевой классификации</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022BC1">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Вид расходов</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022BC1">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2024 год </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 (руб.)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022BC1">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2025 год </w:t>
                  </w:r>
                </w:p>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 xml:space="preserve"> (руб.)</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Админи</w:t>
            </w:r>
            <w:r w:rsidRPr="007A7116">
              <w:rPr>
                <w:rFonts w:ascii="Times New Roman" w:eastAsia="Times New Roman" w:hAnsi="Times New Roman" w:cs="Times New Roman"/>
                <w:bCs/>
                <w:color w:val="000000"/>
                <w:sz w:val="16"/>
                <w:szCs w:val="16"/>
                <w:lang w:eastAsia="ru-RU"/>
              </w:rPr>
              <w:lastRenderedPageBreak/>
              <w:t>страция Борисоглебского сельского поселения Борисоглебского муниципального района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lastRenderedPageBreak/>
              <w:t>850</w:t>
            </w: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63 407 676,</w:t>
            </w:r>
            <w:r w:rsidRPr="007A7116">
              <w:rPr>
                <w:rFonts w:ascii="Times New Roman" w:eastAsia="Times New Roman" w:hAnsi="Times New Roman" w:cs="Times New Roman"/>
                <w:bCs/>
                <w:color w:val="000000"/>
                <w:sz w:val="16"/>
                <w:szCs w:val="16"/>
                <w:lang w:eastAsia="ru-RU"/>
              </w:rPr>
              <w:lastRenderedPageBreak/>
              <w:t>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lastRenderedPageBreak/>
              <w:t>20 536 635,</w:t>
            </w:r>
            <w:r w:rsidRPr="007A7116">
              <w:rPr>
                <w:rFonts w:ascii="Times New Roman" w:eastAsia="Times New Roman" w:hAnsi="Times New Roman" w:cs="Times New Roman"/>
                <w:bCs/>
                <w:color w:val="000000"/>
                <w:sz w:val="16"/>
                <w:szCs w:val="16"/>
                <w:lang w:eastAsia="ru-RU"/>
              </w:rPr>
              <w:lastRenderedPageBreak/>
              <w:t>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lastRenderedPageBreak/>
              <w:t>Муниципальная программа "Развитие культуры, туризма и молодежной политики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01.0.00.00000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425 000,00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200 000,00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Обеспечение равного доступа к культурным благам и возможности реализации творческого </w:t>
            </w:r>
            <w:r w:rsidRPr="007A7116">
              <w:rPr>
                <w:rFonts w:ascii="Times New Roman" w:eastAsia="Times New Roman" w:hAnsi="Times New Roman" w:cs="Times New Roman"/>
                <w:iCs/>
                <w:color w:val="000000"/>
                <w:sz w:val="16"/>
                <w:szCs w:val="16"/>
                <w:lang w:eastAsia="ru-RU"/>
              </w:rPr>
              <w:lastRenderedPageBreak/>
              <w:t>потенциала в сфере культуры и искусства для всех жителей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01.1.03.65020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библиотечного дела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Пополнение, обеспече</w:t>
            </w:r>
            <w:r w:rsidRPr="007A7116">
              <w:rPr>
                <w:rFonts w:ascii="Times New Roman" w:eastAsia="Times New Roman" w:hAnsi="Times New Roman" w:cs="Times New Roman"/>
                <w:iCs/>
                <w:color w:val="000000"/>
                <w:sz w:val="16"/>
                <w:szCs w:val="16"/>
                <w:lang w:eastAsia="ru-RU"/>
              </w:rPr>
              <w:lastRenderedPageBreak/>
              <w:t>ние сохранности библиотечного фонда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01.2.04.65040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"Молодежь"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Реализация в полном объеме системы мероприятий, обеспечивающих формиро</w:t>
            </w:r>
            <w:r w:rsidRPr="007A7116">
              <w:rPr>
                <w:rFonts w:ascii="Times New Roman" w:eastAsia="Times New Roman" w:hAnsi="Times New Roman" w:cs="Times New Roman"/>
                <w:iCs/>
                <w:color w:val="000000"/>
                <w:sz w:val="16"/>
                <w:szCs w:val="16"/>
                <w:lang w:eastAsia="ru-RU"/>
              </w:rPr>
              <w:lastRenderedPageBreak/>
              <w:t>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работе с детьми и молодежью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01.3.01.65060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 xml:space="preserve">Муниципальная программа "Физическая культура и спорт в </w:t>
            </w:r>
            <w:r w:rsidRPr="007A7116">
              <w:rPr>
                <w:rFonts w:ascii="Times New Roman" w:eastAsia="Times New Roman" w:hAnsi="Times New Roman" w:cs="Times New Roman"/>
                <w:bCs/>
                <w:color w:val="000000"/>
                <w:sz w:val="16"/>
                <w:szCs w:val="16"/>
                <w:lang w:eastAsia="ru-RU"/>
              </w:rPr>
              <w:lastRenderedPageBreak/>
              <w:t>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Подпрограмма "Развитие физической культуры и спорта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Совершенствование организации физкультурно-спортивной деятельности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02.1.03.65080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w:t>
            </w:r>
            <w:r w:rsidRPr="007A7116">
              <w:rPr>
                <w:rFonts w:ascii="Times New Roman" w:eastAsia="Times New Roman" w:hAnsi="Times New Roman" w:cs="Times New Roman"/>
                <w:color w:val="000000"/>
                <w:sz w:val="16"/>
                <w:szCs w:val="16"/>
                <w:lang w:eastAsia="ru-RU"/>
              </w:rPr>
              <w:lastRenderedPageBreak/>
              <w:t>)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03.0.00.00000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многоквартирных домов и ремонт общего имущества, находящихся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Финансовые средства на взнос капитального ремонта </w:t>
            </w:r>
            <w:r w:rsidRPr="007A7116">
              <w:rPr>
                <w:rFonts w:ascii="Times New Roman" w:eastAsia="Times New Roman" w:hAnsi="Times New Roman" w:cs="Times New Roman"/>
                <w:color w:val="000000"/>
                <w:sz w:val="16"/>
                <w:szCs w:val="16"/>
                <w:lang w:eastAsia="ru-RU"/>
              </w:rPr>
              <w:lastRenderedPageBreak/>
              <w:t>за нанимателей жилых помещений муниципального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03.3.01.65210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местного самоуправления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04.0.00.00000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160 000,00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"Развитие муниципальной службы в Администрации Борисоглебского сельского поселения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Создание условий для профессионального развития и подготовки кадров </w:t>
            </w:r>
            <w:r w:rsidRPr="007A7116">
              <w:rPr>
                <w:rFonts w:ascii="Times New Roman" w:eastAsia="Times New Roman" w:hAnsi="Times New Roman" w:cs="Times New Roman"/>
                <w:iCs/>
                <w:color w:val="000000"/>
                <w:sz w:val="16"/>
                <w:szCs w:val="16"/>
                <w:lang w:eastAsia="ru-RU"/>
              </w:rPr>
              <w:lastRenderedPageBreak/>
              <w:t>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04.1.04.65220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Обеспечение устойчивого развития кадрового потенциала и повышения эффективности муниципальной службы, внедрение новых методов планирования, </w:t>
            </w:r>
            <w:r w:rsidRPr="007A7116">
              <w:rPr>
                <w:rFonts w:ascii="Times New Roman" w:eastAsia="Times New Roman" w:hAnsi="Times New Roman" w:cs="Times New Roman"/>
                <w:iCs/>
                <w:color w:val="000000"/>
                <w:sz w:val="16"/>
                <w:szCs w:val="16"/>
                <w:lang w:eastAsia="ru-RU"/>
              </w:rPr>
              <w:lastRenderedPageBreak/>
              <w:t>стимулирования и оценки деятельности муниципальных служащих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Реализация мероприятий в рамках программы развития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04.1.05.65220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доступным и комфортным жильем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05.0.00.00000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800 395,00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"Поддержка молодых семей, проживающих на территории Борисоглебского сельского поселения, в приобре</w:t>
            </w:r>
            <w:r w:rsidRPr="007A7116">
              <w:rPr>
                <w:rFonts w:ascii="Times New Roman" w:eastAsia="Times New Roman" w:hAnsi="Times New Roman" w:cs="Times New Roman"/>
                <w:color w:val="000000"/>
                <w:sz w:val="16"/>
                <w:szCs w:val="16"/>
                <w:lang w:eastAsia="ru-RU"/>
              </w:rPr>
              <w:lastRenderedPageBreak/>
              <w:t>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05.4.01.00000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800 395,00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05.4.01.L4970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дорожно</w:t>
            </w:r>
            <w:r w:rsidRPr="007A7116">
              <w:rPr>
                <w:rFonts w:ascii="Times New Roman" w:eastAsia="Times New Roman" w:hAnsi="Times New Roman" w:cs="Times New Roman"/>
                <w:bCs/>
                <w:color w:val="000000"/>
                <w:sz w:val="16"/>
                <w:szCs w:val="16"/>
                <w:lang w:eastAsia="ru-RU"/>
              </w:rPr>
              <w:lastRenderedPageBreak/>
              <w:t>го хозяйства и транспорта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06.0.00.00000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37 657 233,94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13 749 900,00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Подпрограмма "Развитие сети автомобильных дорог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37 657 233,94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13 749 900,00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4 444 353,94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13 749 900,00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w:t>
            </w:r>
            <w:r w:rsidRPr="007A7116">
              <w:rPr>
                <w:rFonts w:ascii="Times New Roman" w:eastAsia="Times New Roman" w:hAnsi="Times New Roman" w:cs="Times New Roman"/>
                <w:color w:val="000000"/>
                <w:sz w:val="16"/>
                <w:szCs w:val="16"/>
                <w:lang w:eastAsia="ru-RU"/>
              </w:rPr>
              <w:lastRenderedPageBreak/>
              <w:t>ых пунктов в границах поселения за счет средств бюджета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06.1.01.62440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06.1.01.65300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1 351 543,94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3 760 000,00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1 351 543,94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3 760 000,00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Приведение в нормати</w:t>
            </w:r>
            <w:r w:rsidRPr="007A7116">
              <w:rPr>
                <w:rFonts w:ascii="Times New Roman" w:eastAsia="Times New Roman" w:hAnsi="Times New Roman" w:cs="Times New Roman"/>
                <w:color w:val="000000"/>
                <w:sz w:val="16"/>
                <w:szCs w:val="16"/>
                <w:lang w:eastAsia="ru-RU"/>
              </w:rPr>
              <w:lastRenderedPageBreak/>
              <w:t>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06.1.01.72440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w:t>
            </w:r>
            <w:r w:rsidRPr="007A7116">
              <w:rPr>
                <w:rFonts w:ascii="Times New Roman" w:eastAsia="Times New Roman" w:hAnsi="Times New Roman" w:cs="Times New Roman"/>
                <w:color w:val="000000"/>
                <w:sz w:val="16"/>
                <w:szCs w:val="16"/>
                <w:lang w:eastAsia="ru-RU"/>
              </w:rPr>
              <w:lastRenderedPageBreak/>
              <w:t>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Приведение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06.1.01.77350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автомобильных дорог, а также мостовых и иных конструкций на них вне границ населенн</w:t>
            </w:r>
            <w:r w:rsidRPr="007A7116">
              <w:rPr>
                <w:rFonts w:ascii="Times New Roman" w:eastAsia="Times New Roman" w:hAnsi="Times New Roman" w:cs="Times New Roman"/>
                <w:iCs/>
                <w:color w:val="000000"/>
                <w:sz w:val="16"/>
                <w:szCs w:val="16"/>
                <w:lang w:eastAsia="ru-RU"/>
              </w:rPr>
              <w:lastRenderedPageBreak/>
              <w:t>ых пунктов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06.1.02.00000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Осуществление дорожной деятельности в отношении автомобильных дорог местного значения вне границ населенных пунктов в границах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06.1.02.20290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06.1.06.00000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30 274 710,50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мероприятий по финансированию дорожно</w:t>
            </w:r>
            <w:r w:rsidRPr="007A7116">
              <w:rPr>
                <w:rFonts w:ascii="Times New Roman" w:eastAsia="Times New Roman" w:hAnsi="Times New Roman" w:cs="Times New Roman"/>
                <w:color w:val="000000"/>
                <w:sz w:val="16"/>
                <w:szCs w:val="16"/>
                <w:lang w:eastAsia="ru-RU"/>
              </w:rPr>
              <w:lastRenderedPageBreak/>
              <w:t>го хозяйства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06.1.06.62440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06.1.06.65620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1 315 790,00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1 315 790,00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w:t>
            </w:r>
            <w:r w:rsidRPr="007A7116">
              <w:rPr>
                <w:rFonts w:ascii="Times New Roman" w:eastAsia="Times New Roman" w:hAnsi="Times New Roman" w:cs="Times New Roman"/>
                <w:color w:val="000000"/>
                <w:sz w:val="16"/>
                <w:szCs w:val="16"/>
                <w:lang w:eastAsia="ru-RU"/>
              </w:rPr>
              <w:lastRenderedPageBreak/>
              <w:t>социального назначения,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06.1.06.75620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25 000 000,00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25 000 000,00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w:t>
            </w:r>
            <w:r w:rsidRPr="007A7116">
              <w:rPr>
                <w:rFonts w:ascii="Times New Roman" w:eastAsia="Times New Roman" w:hAnsi="Times New Roman" w:cs="Times New Roman"/>
                <w:color w:val="000000"/>
                <w:sz w:val="16"/>
                <w:szCs w:val="16"/>
                <w:lang w:eastAsia="ru-RU"/>
              </w:rPr>
              <w:lastRenderedPageBreak/>
              <w:t>объектам социального назначения,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06.1.06.77350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08.0.00.00000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w:t>
            </w:r>
            <w:r w:rsidRPr="007A7116">
              <w:rPr>
                <w:rFonts w:ascii="Times New Roman" w:eastAsia="Times New Roman" w:hAnsi="Times New Roman" w:cs="Times New Roman"/>
                <w:color w:val="000000"/>
                <w:sz w:val="16"/>
                <w:szCs w:val="16"/>
                <w:lang w:eastAsia="ru-RU"/>
              </w:rPr>
              <w:lastRenderedPageBreak/>
              <w:t>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Разработка и реализация мероприятий, направленных на соблюдение правил пожарной безопасности населением</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пожарной безопасности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08.1.01.65350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Организация работы по предупреждению и пресечению нарушений требований пожарной </w:t>
            </w:r>
            <w:r w:rsidRPr="007A7116">
              <w:rPr>
                <w:rFonts w:ascii="Times New Roman" w:eastAsia="Times New Roman" w:hAnsi="Times New Roman" w:cs="Times New Roman"/>
                <w:iCs/>
                <w:color w:val="000000"/>
                <w:sz w:val="16"/>
                <w:szCs w:val="16"/>
                <w:lang w:eastAsia="ru-RU"/>
              </w:rPr>
              <w:lastRenderedPageBreak/>
              <w:t>безопасности и правил поведения на воде</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08.1.03.65370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 Благоустройство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09.0.00.00000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10 971 528,88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28 350,00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 Содержание объектов благоустройства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10 971 528,88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28 350,00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w:t>
            </w:r>
            <w:r w:rsidRPr="007A7116">
              <w:rPr>
                <w:rFonts w:ascii="Times New Roman" w:eastAsia="Times New Roman" w:hAnsi="Times New Roman" w:cs="Times New Roman"/>
                <w:iCs/>
                <w:color w:val="000000"/>
                <w:sz w:val="16"/>
                <w:szCs w:val="16"/>
                <w:lang w:eastAsia="ru-RU"/>
              </w:rPr>
              <w:lastRenderedPageBreak/>
              <w:t>ация взаимодействия между предприятиями, организациями и учреждениями при решении вопросов благоустройства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2 358 456,0</w:t>
            </w:r>
            <w:r w:rsidRPr="007A7116">
              <w:rPr>
                <w:rFonts w:ascii="Times New Roman" w:eastAsia="Times New Roman" w:hAnsi="Times New Roman" w:cs="Times New Roman"/>
                <w:iCs/>
                <w:color w:val="000000"/>
                <w:sz w:val="16"/>
                <w:szCs w:val="16"/>
                <w:lang w:eastAsia="ru-RU"/>
              </w:rPr>
              <w:lastRenderedPageBreak/>
              <w:t>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28 350,00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Прочие мероприятия по благоустройству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09.1.01.65410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2 358 456,06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28 350,00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28 350,00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2 358 456,06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Приведение в качественное состояние элементов благоустройства населенных пунктов</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09.1.02.00000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647 578,14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Расходы на организацию и содержание мест захоронения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09.1.02.65400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647 578,14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647 578,14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Привлечение жителей к участию в решении проблем благоустройства населенных пунктов</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озеленение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09.1.03.65390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Оздоровление санитарной экологической обстановки в поселении и на </w:t>
            </w:r>
            <w:r w:rsidRPr="007A7116">
              <w:rPr>
                <w:rFonts w:ascii="Times New Roman" w:eastAsia="Times New Roman" w:hAnsi="Times New Roman" w:cs="Times New Roman"/>
                <w:iCs/>
                <w:color w:val="000000"/>
                <w:sz w:val="16"/>
                <w:szCs w:val="16"/>
                <w:lang w:eastAsia="ru-RU"/>
              </w:rPr>
              <w:lastRenderedPageBreak/>
              <w:t>свободных территориях, ликвидация стихийных навалов мусора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98 197,68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Прочие мероприятия по благоустройству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09.1.04.65410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98 197,68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98 197,68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функции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247 700,00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уличное освещение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09.1.05.65380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247 700,00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w:t>
            </w:r>
            <w:r w:rsidRPr="007A7116">
              <w:rPr>
                <w:rFonts w:ascii="Times New Roman" w:eastAsia="Times New Roman" w:hAnsi="Times New Roman" w:cs="Times New Roman"/>
                <w:color w:val="000000"/>
                <w:sz w:val="16"/>
                <w:szCs w:val="16"/>
                <w:lang w:eastAsia="ru-RU"/>
              </w:rPr>
              <w:lastRenderedPageBreak/>
              <w:t>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247 700,00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09.1.07.00000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7 269 597,00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09.1.07.70410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7 269 597,00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7 269 597,00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жителей Борисоглебского сельског</w:t>
            </w:r>
            <w:r w:rsidRPr="007A7116">
              <w:rPr>
                <w:rFonts w:ascii="Times New Roman" w:eastAsia="Times New Roman" w:hAnsi="Times New Roman" w:cs="Times New Roman"/>
                <w:bCs/>
                <w:color w:val="000000"/>
                <w:sz w:val="16"/>
                <w:szCs w:val="16"/>
                <w:lang w:eastAsia="ru-RU"/>
              </w:rPr>
              <w:lastRenderedPageBreak/>
              <w:t>о поселения услугами связи, общественного питания, торговли и бытового обслуживания"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510 011,00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508 011,00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Подпрограмма «Развитие бытового обслуживания населения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510 011,00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508 011,00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Повышение качества и доступности бытовых услуг и товаров для населения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508 011,00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508 011,00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w:t>
            </w:r>
            <w:r w:rsidRPr="007A7116">
              <w:rPr>
                <w:rFonts w:ascii="Times New Roman" w:eastAsia="Times New Roman" w:hAnsi="Times New Roman" w:cs="Times New Roman"/>
                <w:color w:val="000000"/>
                <w:sz w:val="16"/>
                <w:szCs w:val="16"/>
                <w:lang w:eastAsia="ru-RU"/>
              </w:rPr>
              <w:lastRenderedPageBreak/>
              <w:t>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7A7116">
              <w:rPr>
                <w:rFonts w:ascii="Times New Roman" w:eastAsia="Times New Roman" w:hAnsi="Times New Roman" w:cs="Times New Roman"/>
                <w:color w:val="000000"/>
                <w:sz w:val="16"/>
                <w:szCs w:val="16"/>
                <w:lang w:eastAsia="ru-RU"/>
              </w:rPr>
              <w:t xml:space="preserve">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12.1.01.65460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Мероприятия по возмещению </w:t>
            </w:r>
            <w:r w:rsidRPr="007A7116">
              <w:rPr>
                <w:rFonts w:ascii="Times New Roman" w:eastAsia="Times New Roman" w:hAnsi="Times New Roman" w:cs="Times New Roman"/>
                <w:color w:val="000000"/>
                <w:sz w:val="16"/>
                <w:szCs w:val="16"/>
                <w:lang w:eastAsia="ru-RU"/>
              </w:rPr>
              <w:lastRenderedPageBreak/>
              <w:t>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12.1.01.72880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Расширение ассортимента предоставляемых населению услуг</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12.1.02.00000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w:t>
            </w:r>
            <w:r w:rsidRPr="007A7116">
              <w:rPr>
                <w:rFonts w:ascii="Times New Roman" w:eastAsia="Times New Roman" w:hAnsi="Times New Roman" w:cs="Times New Roman"/>
                <w:color w:val="000000"/>
                <w:sz w:val="16"/>
                <w:szCs w:val="16"/>
                <w:lang w:eastAsia="ru-RU"/>
              </w:rPr>
              <w:lastRenderedPageBreak/>
              <w:t>ние мест захоронения, в части организации ритуальных услуг</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12.1.02.65500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"Формирование современной городской среды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13.0.00.00000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7 291 667,00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Подпрограмма "Формирование современной городской среды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7 291 667,00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Формирование современной </w:t>
            </w:r>
            <w:proofErr w:type="gramStart"/>
            <w:r w:rsidRPr="007A7116">
              <w:rPr>
                <w:rFonts w:ascii="Times New Roman" w:eastAsia="Times New Roman" w:hAnsi="Times New Roman" w:cs="Times New Roman"/>
                <w:iCs/>
                <w:color w:val="000000"/>
                <w:sz w:val="16"/>
                <w:szCs w:val="16"/>
                <w:lang w:eastAsia="ru-RU"/>
              </w:rPr>
              <w:t>город-</w:t>
            </w:r>
            <w:proofErr w:type="spellStart"/>
            <w:r w:rsidRPr="007A7116">
              <w:rPr>
                <w:rFonts w:ascii="Times New Roman" w:eastAsia="Times New Roman" w:hAnsi="Times New Roman" w:cs="Times New Roman"/>
                <w:iCs/>
                <w:color w:val="000000"/>
                <w:sz w:val="16"/>
                <w:szCs w:val="16"/>
                <w:lang w:eastAsia="ru-RU"/>
              </w:rPr>
              <w:t>ской</w:t>
            </w:r>
            <w:proofErr w:type="spellEnd"/>
            <w:proofErr w:type="gramEnd"/>
            <w:r w:rsidRPr="007A7116">
              <w:rPr>
                <w:rFonts w:ascii="Times New Roman" w:eastAsia="Times New Roman" w:hAnsi="Times New Roman" w:cs="Times New Roman"/>
                <w:iCs/>
                <w:color w:val="000000"/>
                <w:sz w:val="16"/>
                <w:szCs w:val="16"/>
                <w:lang w:eastAsia="ru-RU"/>
              </w:rPr>
              <w:t xml:space="preserve"> среды Борисоглебского сельско-</w:t>
            </w:r>
            <w:proofErr w:type="spellStart"/>
            <w:r w:rsidRPr="007A7116">
              <w:rPr>
                <w:rFonts w:ascii="Times New Roman" w:eastAsia="Times New Roman" w:hAnsi="Times New Roman" w:cs="Times New Roman"/>
                <w:iCs/>
                <w:color w:val="000000"/>
                <w:sz w:val="16"/>
                <w:szCs w:val="16"/>
                <w:lang w:eastAsia="ru-RU"/>
              </w:rPr>
              <w:t>го</w:t>
            </w:r>
            <w:proofErr w:type="spellEnd"/>
            <w:r w:rsidRPr="007A7116">
              <w:rPr>
                <w:rFonts w:ascii="Times New Roman" w:eastAsia="Times New Roman" w:hAnsi="Times New Roman" w:cs="Times New Roman"/>
                <w:iCs/>
                <w:color w:val="000000"/>
                <w:sz w:val="16"/>
                <w:szCs w:val="16"/>
                <w:lang w:eastAsia="ru-RU"/>
              </w:rPr>
              <w:t xml:space="preserve">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13.1.F2.00000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7 291 667,00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Реализация мероприятий по формированию современной </w:t>
            </w:r>
            <w:r w:rsidRPr="007A7116">
              <w:rPr>
                <w:rFonts w:ascii="Times New Roman" w:eastAsia="Times New Roman" w:hAnsi="Times New Roman" w:cs="Times New Roman"/>
                <w:color w:val="000000"/>
                <w:sz w:val="16"/>
                <w:szCs w:val="16"/>
                <w:lang w:eastAsia="ru-RU"/>
              </w:rPr>
              <w:lastRenderedPageBreak/>
              <w:t>городской среды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13.1.F2.55550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7 291 667,00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7 291 667,00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Непрограммные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i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4 845 234,18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5 199 979,00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первичного воинского учета на территориях, где отсутствуют военные комиссариаты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20.0.00.51180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306 888,00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317 475,00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304 788,00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315 375,00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товаров, </w:t>
            </w:r>
            <w:r w:rsidRPr="007A7116">
              <w:rPr>
                <w:rFonts w:ascii="Times New Roman" w:eastAsia="Times New Roman" w:hAnsi="Times New Roman" w:cs="Times New Roman"/>
                <w:color w:val="000000"/>
                <w:sz w:val="16"/>
                <w:szCs w:val="16"/>
                <w:lang w:eastAsia="ru-RU"/>
              </w:rPr>
              <w:lastRenderedPageBreak/>
              <w:t>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Глава муниципального образования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Центральный аппарат</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3 322 666,59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3 784 844,00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w:t>
            </w:r>
            <w:r w:rsidRPr="007A7116">
              <w:rPr>
                <w:rFonts w:ascii="Times New Roman" w:eastAsia="Times New Roman" w:hAnsi="Times New Roman" w:cs="Times New Roman"/>
                <w:color w:val="000000"/>
                <w:sz w:val="16"/>
                <w:szCs w:val="16"/>
                <w:lang w:eastAsia="ru-RU"/>
              </w:rPr>
              <w:lastRenderedPageBreak/>
              <w:t>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2 738 500,59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3 501 990,59</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543 356,00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242 043,41</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40 810,00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40 810,00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управлению, распоряжению имуществом, находящимся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Резервные фонды исполнительных органов </w:t>
            </w:r>
            <w:r w:rsidRPr="007A7116">
              <w:rPr>
                <w:rFonts w:ascii="Times New Roman" w:eastAsia="Times New Roman" w:hAnsi="Times New Roman" w:cs="Times New Roman"/>
                <w:color w:val="000000"/>
                <w:sz w:val="16"/>
                <w:szCs w:val="16"/>
                <w:lang w:eastAsia="ru-RU"/>
              </w:rPr>
              <w:lastRenderedPageBreak/>
              <w:t>местных администраций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Доплата к пенсии лицам, замещавшим муниципальные должности и должности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w:t>
            </w:r>
            <w:r w:rsidRPr="007A7116">
              <w:rPr>
                <w:rFonts w:ascii="Times New Roman" w:eastAsia="Times New Roman" w:hAnsi="Times New Roman" w:cs="Times New Roman"/>
                <w:color w:val="000000"/>
                <w:sz w:val="16"/>
                <w:szCs w:val="16"/>
                <w:lang w:eastAsia="ru-RU"/>
              </w:rPr>
              <w:lastRenderedPageBreak/>
              <w:t>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w:t>
            </w:r>
            <w:r w:rsidRPr="007A7116">
              <w:rPr>
                <w:rFonts w:ascii="Times New Roman" w:eastAsia="Times New Roman" w:hAnsi="Times New Roman" w:cs="Times New Roman"/>
                <w:color w:val="000000"/>
                <w:sz w:val="16"/>
                <w:szCs w:val="16"/>
                <w:lang w:eastAsia="ru-RU"/>
              </w:rPr>
              <w:lastRenderedPageBreak/>
              <w:t>ю вопросов местного значения по организации ритуальных услуг и содержание мест захоронения, в части организации ритуальных услуг</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7A7116">
              <w:rPr>
                <w:rFonts w:ascii="Times New Roman" w:eastAsia="Times New Roman" w:hAnsi="Times New Roman" w:cs="Times New Roman"/>
                <w:color w:val="000000"/>
                <w:sz w:val="16"/>
                <w:szCs w:val="16"/>
                <w:lang w:eastAsia="ru-RU"/>
              </w:rPr>
              <w:t xml:space="preserve"> населенных пунктов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6 330,04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6 330,04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63 407 676,00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20 536 635,00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lastRenderedPageBreak/>
              <w:t>Условно утвержденные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259 125,00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520 750,00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Всего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bCs/>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63 666 801,00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21 057 385,00</w:t>
            </w:r>
          </w:p>
        </w:tc>
      </w:tr>
      <w:tr w:rsidR="00022BC1" w:rsidRPr="007A7116" w:rsidTr="00022BC1">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Дефицит</w:t>
            </w:r>
            <w:proofErr w:type="gramStart"/>
            <w:r w:rsidRPr="007A7116">
              <w:rPr>
                <w:rFonts w:ascii="Times New Roman" w:eastAsia="Times New Roman" w:hAnsi="Times New Roman" w:cs="Times New Roman"/>
                <w:color w:val="000000"/>
                <w:sz w:val="16"/>
                <w:szCs w:val="16"/>
                <w:lang w:eastAsia="ru-RU"/>
              </w:rPr>
              <w:t xml:space="preserve"> (-), </w:t>
            </w:r>
            <w:proofErr w:type="gramEnd"/>
            <w:r w:rsidRPr="007A7116">
              <w:rPr>
                <w:rFonts w:ascii="Times New Roman" w:eastAsia="Times New Roman" w:hAnsi="Times New Roman" w:cs="Times New Roman"/>
                <w:color w:val="000000"/>
                <w:sz w:val="16"/>
                <w:szCs w:val="16"/>
                <w:lang w:eastAsia="ru-RU"/>
              </w:rPr>
              <w:t>профицит (+)</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jc w:val="center"/>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F43F18" w:rsidRPr="007A7116" w:rsidRDefault="00F43F18" w:rsidP="00F43F18">
      <w:pPr>
        <w:spacing w:after="0" w:line="240" w:lineRule="auto"/>
        <w:ind w:firstLine="0"/>
        <w:jc w:val="right"/>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Приложение №7 к Решению Муниципального Совета Борисоглебского сельского поселения четвертого созыва от 23.12.2022 год № 571(в редакции Решения МС № 580 от 02.03.2023,№ 598 от 22.05.2023, № 603 от 06.07.2023 года, №613 от 24.08.2023 года,№615 от 21.09.2023 года)</w:t>
      </w:r>
    </w:p>
    <w:p w:rsidR="00F43F18" w:rsidRPr="007A7116" w:rsidRDefault="00F43F18" w:rsidP="00022BC1">
      <w:pPr>
        <w:spacing w:after="0" w:line="240" w:lineRule="auto"/>
        <w:ind w:firstLine="0"/>
        <w:rPr>
          <w:rFonts w:ascii="Times New Roman" w:eastAsia="Times New Roman" w:hAnsi="Times New Roman" w:cs="Times New Roman"/>
          <w:sz w:val="16"/>
          <w:szCs w:val="16"/>
          <w:lang w:eastAsia="ru-RU"/>
        </w:rPr>
      </w:pPr>
    </w:p>
    <w:p w:rsidR="00F43F18" w:rsidRPr="007A7116" w:rsidRDefault="00F43F18" w:rsidP="00F43F18">
      <w:pPr>
        <w:spacing w:after="0" w:line="240" w:lineRule="auto"/>
        <w:ind w:firstLine="0"/>
        <w:jc w:val="center"/>
        <w:rPr>
          <w:rFonts w:ascii="Times New Roman" w:eastAsia="Times New Roman" w:hAnsi="Times New Roman" w:cs="Times New Roman"/>
          <w:bCs/>
          <w:color w:val="000000"/>
          <w:sz w:val="16"/>
          <w:szCs w:val="16"/>
          <w:lang w:eastAsia="ru-RU"/>
        </w:rPr>
      </w:pPr>
      <w:proofErr w:type="gramStart"/>
      <w:r w:rsidRPr="007A7116">
        <w:rPr>
          <w:rFonts w:ascii="Times New Roman" w:eastAsia="Times New Roman" w:hAnsi="Times New Roman" w:cs="Times New Roman"/>
          <w:bCs/>
          <w:color w:val="000000"/>
          <w:sz w:val="16"/>
          <w:szCs w:val="16"/>
          <w:lang w:eastAsia="ru-RU"/>
        </w:rPr>
        <w:t xml:space="preserve">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w:t>
      </w:r>
      <w:proofErr w:type="gramEnd"/>
    </w:p>
    <w:p w:rsidR="00022BC1" w:rsidRPr="007A7116" w:rsidRDefault="00F43F18" w:rsidP="00F43F18">
      <w:pPr>
        <w:spacing w:after="0" w:line="240" w:lineRule="auto"/>
        <w:ind w:firstLine="0"/>
        <w:rPr>
          <w:rFonts w:ascii="Times New Roman" w:eastAsia="Times New Roman" w:hAnsi="Times New Roman" w:cs="Times New Roman"/>
          <w:vanish/>
          <w:sz w:val="16"/>
          <w:szCs w:val="16"/>
          <w:lang w:eastAsia="ru-RU"/>
        </w:rPr>
      </w:pPr>
      <w:r w:rsidRPr="007A7116">
        <w:rPr>
          <w:rFonts w:ascii="Times New Roman" w:eastAsia="Times New Roman" w:hAnsi="Times New Roman" w:cs="Times New Roman"/>
          <w:bCs/>
          <w:color w:val="000000"/>
          <w:sz w:val="16"/>
          <w:szCs w:val="16"/>
          <w:lang w:eastAsia="ru-RU"/>
        </w:rPr>
        <w:t>Российской Федерации на 2023 год</w:t>
      </w:r>
    </w:p>
    <w:p w:rsidR="00022BC1" w:rsidRPr="007A7116" w:rsidRDefault="00022BC1" w:rsidP="00022BC1">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2344"/>
        <w:gridCol w:w="1150"/>
        <w:gridCol w:w="752"/>
        <w:gridCol w:w="1017"/>
      </w:tblGrid>
      <w:tr w:rsidR="00022BC1" w:rsidRPr="007A7116" w:rsidTr="00F43F18">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4671" w:type="dxa"/>
              <w:jc w:val="center"/>
              <w:tblCellMar>
                <w:left w:w="0" w:type="dxa"/>
                <w:right w:w="0" w:type="dxa"/>
              </w:tblCellMar>
              <w:tblLook w:val="01E0" w:firstRow="1" w:lastRow="1" w:firstColumn="1" w:lastColumn="1" w:noHBand="0" w:noVBand="0"/>
            </w:tblPr>
            <w:tblGrid>
              <w:gridCol w:w="4671"/>
            </w:tblGrid>
            <w:tr w:rsidR="00022BC1" w:rsidRPr="007A7116" w:rsidTr="00F43F18">
              <w:trPr>
                <w:jc w:val="center"/>
              </w:trPr>
              <w:tc>
                <w:tcPr>
                  <w:tcW w:w="4671"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117" w:type="dxa"/>
              <w:jc w:val="center"/>
              <w:tblCellMar>
                <w:left w:w="0" w:type="dxa"/>
                <w:right w:w="0" w:type="dxa"/>
              </w:tblCellMar>
              <w:tblLook w:val="01E0" w:firstRow="1" w:lastRow="1" w:firstColumn="1" w:lastColumn="1" w:noHBand="0" w:noVBand="0"/>
            </w:tblPr>
            <w:tblGrid>
              <w:gridCol w:w="2117"/>
            </w:tblGrid>
            <w:tr w:rsidR="00022BC1" w:rsidRPr="007A7116" w:rsidTr="00F43F18">
              <w:trPr>
                <w:jc w:val="center"/>
              </w:trPr>
              <w:tc>
                <w:tcPr>
                  <w:tcW w:w="211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 целевой классификации</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F43F18">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Вид расходов</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43F18">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2023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1 516 352,23</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667 502,52</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667 502,52</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667 502,52</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667 502,52</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354 236,20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354 236,20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Осуществление мероприятий по организации библиотечного обслуживания населения, комплектованию и обеспечению сохранности библиотечных фондов </w:t>
            </w:r>
            <w:r w:rsidRPr="007A7116">
              <w:rPr>
                <w:rFonts w:ascii="Times New Roman" w:eastAsia="Times New Roman" w:hAnsi="Times New Roman" w:cs="Times New Roman"/>
                <w:color w:val="000000"/>
                <w:sz w:val="16"/>
                <w:szCs w:val="16"/>
                <w:lang w:eastAsia="ru-RU"/>
              </w:rPr>
              <w:lastRenderedPageBreak/>
              <w:t>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354 236,20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354 236,20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494 613,51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75 529,51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75 529,51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75 529,51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419 084,00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20 955,00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20 955,00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398 129,00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398 129,00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99 428,61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99 428,61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99 428,61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w:t>
            </w:r>
            <w:r w:rsidRPr="007A7116">
              <w:rPr>
                <w:rFonts w:ascii="Times New Roman" w:eastAsia="Times New Roman" w:hAnsi="Times New Roman" w:cs="Times New Roman"/>
                <w:color w:val="000000"/>
                <w:sz w:val="16"/>
                <w:szCs w:val="16"/>
                <w:lang w:eastAsia="ru-RU"/>
              </w:rPr>
              <w:lastRenderedPageBreak/>
              <w:t>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99 428,61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99 428,61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780 000,00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780 000,00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330 000,00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330 000,00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330 000,00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Меры муниципальной поддержки проведения капитального ремонта общего имущества в многоквартирных домах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450 000,00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03.3.02.60140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45 000,00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45 000,00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405 000,00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405 000,00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lastRenderedPageBreak/>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545 000,00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545 000,00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Формирование организационно-методического и аналитического сопровождения системы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04.1.02.65220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42 000,00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383 000,00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383 000,00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383 000,00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2 454 301,00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Муниципальная адресная </w:t>
            </w:r>
            <w:r w:rsidRPr="007A7116">
              <w:rPr>
                <w:rFonts w:ascii="Times New Roman" w:eastAsia="Times New Roman" w:hAnsi="Times New Roman" w:cs="Times New Roman"/>
                <w:iCs/>
                <w:color w:val="000000"/>
                <w:sz w:val="16"/>
                <w:szCs w:val="16"/>
                <w:lang w:eastAsia="ru-RU"/>
              </w:rPr>
              <w:lastRenderedPageBreak/>
              <w:t>программа по переселению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1 052 632,00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Ликвидация непригодного для проживания, аварийного, подлежащего сносу жилищного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1 052 632,00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05.1.01.61210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52 632,00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52 632,00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05.1.01.71210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1 401 669,00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1 401 669,00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1 401 669,00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1 401 669,00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29 111 898,34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29 111 898,34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15 669 682,91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5 848 033,91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5 848 033,91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3 636 029,00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3 636 029,00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9 595 548,00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Осуществление дорожной деятельности в отношении автомобильных дорог местного значения вне границ населенных пунктов в границах </w:t>
            </w:r>
            <w:r w:rsidRPr="007A7116">
              <w:rPr>
                <w:rFonts w:ascii="Times New Roman" w:eastAsia="Times New Roman" w:hAnsi="Times New Roman" w:cs="Times New Roman"/>
                <w:color w:val="000000"/>
                <w:sz w:val="16"/>
                <w:szCs w:val="16"/>
                <w:lang w:eastAsia="ru-RU"/>
              </w:rPr>
              <w:lastRenderedPageBreak/>
              <w:t>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3 249 232,00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3 249 232,00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06.1.02.72440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6 346 316,00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6 346 316,00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3 846 667,43</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232 601,43</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232 601,43</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748 200,00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748 200,00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602 000,00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602 000,00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602 000,00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146 200,00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146 200,00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146 200,00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74 584 475,34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74 584 475,34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68 109 247,20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8 933 667,20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2 245 170,14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6 688 497,06</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по благоустройству дворовых территорий и обустройству территорий для выгула животных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7 000 000,00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7 000 000,00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Реконструкция искусственных сооружений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52 175 580,00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52 175 580,00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1 036 570,00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1 036 570,00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1 036 570,00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2 183 209,66</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2 183 209,66</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2 183 209,66</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3 155 448,48</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3 155 448,48</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3 154 305,00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1 143,48</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506 198,00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Подпрограмма «Развитие бытового обслуживания </w:t>
            </w:r>
            <w:r w:rsidRPr="007A7116">
              <w:rPr>
                <w:rFonts w:ascii="Times New Roman" w:eastAsia="Times New Roman" w:hAnsi="Times New Roman" w:cs="Times New Roman"/>
                <w:iCs/>
                <w:color w:val="000000"/>
                <w:sz w:val="16"/>
                <w:szCs w:val="16"/>
                <w:lang w:eastAsia="ru-RU"/>
              </w:rPr>
              <w:lastRenderedPageBreak/>
              <w:t>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506 198,00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504 198,00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1 210,00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1 210,00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7A7116">
              <w:rPr>
                <w:rFonts w:ascii="Times New Roman" w:eastAsia="Times New Roman" w:hAnsi="Times New Roman" w:cs="Times New Roman"/>
                <w:color w:val="000000"/>
                <w:sz w:val="16"/>
                <w:szCs w:val="16"/>
                <w:lang w:eastAsia="ru-RU"/>
              </w:rPr>
              <w:t xml:space="preserve">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22 988,00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22 988,00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11 423 756,84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Подпрограмма "Формирование современной городской среды на территории Борисоглебского сельского </w:t>
            </w:r>
            <w:r w:rsidRPr="007A7116">
              <w:rPr>
                <w:rFonts w:ascii="Times New Roman" w:eastAsia="Times New Roman" w:hAnsi="Times New Roman" w:cs="Times New Roman"/>
                <w:iCs/>
                <w:color w:val="000000"/>
                <w:sz w:val="16"/>
                <w:szCs w:val="16"/>
                <w:lang w:eastAsia="ru-RU"/>
              </w:rPr>
              <w:lastRenderedPageBreak/>
              <w:t>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11 423 756,84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 xml:space="preserve">Формирование современной </w:t>
            </w:r>
            <w:proofErr w:type="gramStart"/>
            <w:r w:rsidRPr="007A7116">
              <w:rPr>
                <w:rFonts w:ascii="Times New Roman" w:eastAsia="Times New Roman" w:hAnsi="Times New Roman" w:cs="Times New Roman"/>
                <w:iCs/>
                <w:color w:val="000000"/>
                <w:sz w:val="16"/>
                <w:szCs w:val="16"/>
                <w:lang w:eastAsia="ru-RU"/>
              </w:rPr>
              <w:t>город-</w:t>
            </w:r>
            <w:proofErr w:type="spellStart"/>
            <w:r w:rsidRPr="007A7116">
              <w:rPr>
                <w:rFonts w:ascii="Times New Roman" w:eastAsia="Times New Roman" w:hAnsi="Times New Roman" w:cs="Times New Roman"/>
                <w:iCs/>
                <w:color w:val="000000"/>
                <w:sz w:val="16"/>
                <w:szCs w:val="16"/>
                <w:lang w:eastAsia="ru-RU"/>
              </w:rPr>
              <w:t>ской</w:t>
            </w:r>
            <w:proofErr w:type="spellEnd"/>
            <w:proofErr w:type="gramEnd"/>
            <w:r w:rsidRPr="007A7116">
              <w:rPr>
                <w:rFonts w:ascii="Times New Roman" w:eastAsia="Times New Roman" w:hAnsi="Times New Roman" w:cs="Times New Roman"/>
                <w:iCs/>
                <w:color w:val="000000"/>
                <w:sz w:val="16"/>
                <w:szCs w:val="16"/>
                <w:lang w:eastAsia="ru-RU"/>
              </w:rPr>
              <w:t xml:space="preserve"> среды Борисоглебского сельско-</w:t>
            </w:r>
            <w:proofErr w:type="spellStart"/>
            <w:r w:rsidRPr="007A7116">
              <w:rPr>
                <w:rFonts w:ascii="Times New Roman" w:eastAsia="Times New Roman" w:hAnsi="Times New Roman" w:cs="Times New Roman"/>
                <w:iCs/>
                <w:color w:val="000000"/>
                <w:sz w:val="16"/>
                <w:szCs w:val="16"/>
                <w:lang w:eastAsia="ru-RU"/>
              </w:rPr>
              <w:t>го</w:t>
            </w:r>
            <w:proofErr w:type="spellEnd"/>
            <w:r w:rsidRPr="007A7116">
              <w:rPr>
                <w:rFonts w:ascii="Times New Roman" w:eastAsia="Times New Roman" w:hAnsi="Times New Roman" w:cs="Times New Roman"/>
                <w:iCs/>
                <w:color w:val="000000"/>
                <w:sz w:val="16"/>
                <w:szCs w:val="16"/>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11 423 756,84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11 423 756,84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11 423 756,84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350 000,00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Совершенствование организации движения транспорта и пешеходов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совершенствованию организации движения транспорта и пешеходов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14.1.04.65480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7 500 675,28</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полномочий по решению вопросов местного значения: дорожная деятельность в отношении автомобильных дорог местного значения вне границ населенных пунктов в границах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20.0.00.20500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62 926,64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48 405,11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14 521,53</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293 942,00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291 842,00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7A7116">
              <w:rPr>
                <w:rFonts w:ascii="Times New Roman" w:eastAsia="Times New Roman" w:hAnsi="Times New Roman" w:cs="Times New Roman"/>
                <w:color w:val="000000"/>
                <w:sz w:val="16"/>
                <w:szCs w:val="16"/>
                <w:lang w:eastAsia="ru-RU"/>
              </w:rPr>
              <w:t>области</w:t>
            </w:r>
            <w:proofErr w:type="gramStart"/>
            <w:r w:rsidRPr="007A7116">
              <w:rPr>
                <w:rFonts w:ascii="Times New Roman" w:eastAsia="Times New Roman" w:hAnsi="Times New Roman" w:cs="Times New Roman"/>
                <w:color w:val="000000"/>
                <w:sz w:val="16"/>
                <w:szCs w:val="16"/>
                <w:lang w:eastAsia="ru-RU"/>
              </w:rPr>
              <w:t>,з</w:t>
            </w:r>
            <w:proofErr w:type="gramEnd"/>
            <w:r w:rsidRPr="007A7116">
              <w:rPr>
                <w:rFonts w:ascii="Times New Roman" w:eastAsia="Times New Roman" w:hAnsi="Times New Roman" w:cs="Times New Roman"/>
                <w:color w:val="000000"/>
                <w:sz w:val="16"/>
                <w:szCs w:val="16"/>
                <w:lang w:eastAsia="ru-RU"/>
              </w:rPr>
              <w:t>а</w:t>
            </w:r>
            <w:proofErr w:type="spellEnd"/>
            <w:r w:rsidRPr="007A7116">
              <w:rPr>
                <w:rFonts w:ascii="Times New Roman" w:eastAsia="Times New Roman" w:hAnsi="Times New Roman" w:cs="Times New Roman"/>
                <w:color w:val="000000"/>
                <w:sz w:val="16"/>
                <w:szCs w:val="16"/>
                <w:lang w:eastAsia="ru-RU"/>
              </w:rPr>
              <w:t xml:space="preserve"> счет средств областного бюджета n</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65 100,00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65 100,00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886 662,00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A7116">
              <w:rPr>
                <w:rFonts w:ascii="Times New Roman" w:eastAsia="Times New Roman" w:hAnsi="Times New Roman" w:cs="Times New Roman"/>
                <w:color w:val="000000"/>
                <w:sz w:val="16"/>
                <w:szCs w:val="16"/>
                <w:lang w:eastAsia="ru-RU"/>
              </w:rPr>
              <w:lastRenderedPageBreak/>
              <w:t>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886 662,00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5 281 279,84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4 053 661,12</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977 200,72</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250 418,00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85 443,50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85 443,50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60 993,52</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60 993,52</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на осуществление </w:t>
            </w:r>
            <w:r w:rsidRPr="007A7116">
              <w:rPr>
                <w:rFonts w:ascii="Times New Roman" w:eastAsia="Times New Roman" w:hAnsi="Times New Roman" w:cs="Times New Roman"/>
                <w:color w:val="000000"/>
                <w:sz w:val="16"/>
                <w:szCs w:val="16"/>
                <w:lang w:eastAsia="ru-RU"/>
              </w:rPr>
              <w:lastRenderedPageBreak/>
              <w:t>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119 883,81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119 883,81</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7A7116">
              <w:rPr>
                <w:rFonts w:ascii="Times New Roman" w:eastAsia="Times New Roman" w:hAnsi="Times New Roman" w:cs="Times New Roman"/>
                <w:color w:val="000000"/>
                <w:sz w:val="16"/>
                <w:szCs w:val="16"/>
                <w:lang w:eastAsia="ru-RU"/>
              </w:rPr>
              <w:t>проведения</w:t>
            </w:r>
            <w:proofErr w:type="gramEnd"/>
            <w:r w:rsidRPr="007A7116">
              <w:rPr>
                <w:rFonts w:ascii="Times New Roman" w:eastAsia="Times New Roman" w:hAnsi="Times New Roman" w:cs="Times New Roman"/>
                <w:color w:val="000000"/>
                <w:sz w:val="16"/>
                <w:szCs w:val="16"/>
                <w:lang w:eastAsia="ru-RU"/>
              </w:rPr>
              <w:t xml:space="preserve">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16 825,80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16 825,80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12 619,35</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12 619,35</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185 193,36</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185 193,36</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на осуществление переданных полномочий по внутреннему </w:t>
            </w:r>
            <w:r w:rsidRPr="007A7116">
              <w:rPr>
                <w:rFonts w:ascii="Times New Roman" w:eastAsia="Times New Roman" w:hAnsi="Times New Roman" w:cs="Times New Roman"/>
                <w:color w:val="000000"/>
                <w:sz w:val="16"/>
                <w:szCs w:val="16"/>
                <w:lang w:eastAsia="ru-RU"/>
              </w:rPr>
              <w:lastRenderedPageBreak/>
              <w:t>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1 521,52</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1 521,52</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7A7116">
              <w:rPr>
                <w:rFonts w:ascii="Times New Roman" w:eastAsia="Times New Roman" w:hAnsi="Times New Roman" w:cs="Times New Roman"/>
                <w:color w:val="000000"/>
                <w:sz w:val="16"/>
                <w:szCs w:val="16"/>
                <w:lang w:eastAsia="ru-RU"/>
              </w:rPr>
              <w:t xml:space="preserve"> населенных пунктов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4 220,27</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4 220,27</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3 037,06</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129 621 285,64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129 621 285,64</w:t>
            </w:r>
          </w:p>
        </w:tc>
      </w:tr>
      <w:tr w:rsidR="00022BC1" w:rsidRPr="007A7116" w:rsidTr="00F43F1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Дефицит</w:t>
            </w:r>
            <w:proofErr w:type="gramStart"/>
            <w:r w:rsidRPr="007A7116">
              <w:rPr>
                <w:rFonts w:ascii="Times New Roman" w:eastAsia="Times New Roman" w:hAnsi="Times New Roman" w:cs="Times New Roman"/>
                <w:color w:val="000000"/>
                <w:sz w:val="16"/>
                <w:szCs w:val="16"/>
                <w:lang w:eastAsia="ru-RU"/>
              </w:rPr>
              <w:t xml:space="preserve"> (-), </w:t>
            </w:r>
            <w:proofErr w:type="gramEnd"/>
            <w:r w:rsidRPr="007A7116">
              <w:rPr>
                <w:rFonts w:ascii="Times New Roman" w:eastAsia="Times New Roman" w:hAnsi="Times New Roman" w:cs="Times New Roman"/>
                <w:color w:val="000000"/>
                <w:sz w:val="16"/>
                <w:szCs w:val="16"/>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F43F18" w:rsidRPr="007A7116" w:rsidRDefault="00F43F18" w:rsidP="00F43F18">
      <w:pPr>
        <w:spacing w:after="0" w:line="240" w:lineRule="auto"/>
        <w:ind w:firstLine="0"/>
        <w:jc w:val="right"/>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Приложение №8 к Решению Муниципального Совета Борисоглебского сельского поселения четвертого созыва от 23.12.2022 гол № 571(в редакции Решения МС № 580 от 02.03.2023,№ 598 от 22.05.2023, № 603 от 06.07.2023 года,№615 от 21.09.2023 года)</w:t>
      </w:r>
    </w:p>
    <w:p w:rsidR="00F43F18" w:rsidRPr="007A7116" w:rsidRDefault="00F43F18" w:rsidP="00F43F18">
      <w:pPr>
        <w:spacing w:after="0" w:line="240" w:lineRule="auto"/>
        <w:ind w:firstLine="0"/>
        <w:jc w:val="center"/>
        <w:rPr>
          <w:rFonts w:ascii="Times New Roman" w:eastAsia="Times New Roman" w:hAnsi="Times New Roman" w:cs="Times New Roman"/>
          <w:bCs/>
          <w:color w:val="000000"/>
          <w:sz w:val="16"/>
          <w:szCs w:val="16"/>
          <w:lang w:eastAsia="ru-RU"/>
        </w:rPr>
      </w:pPr>
      <w:proofErr w:type="gramStart"/>
      <w:r w:rsidRPr="007A7116">
        <w:rPr>
          <w:rFonts w:ascii="Times New Roman" w:eastAsia="Times New Roman" w:hAnsi="Times New Roman" w:cs="Times New Roman"/>
          <w:bCs/>
          <w:color w:val="000000"/>
          <w:sz w:val="16"/>
          <w:szCs w:val="16"/>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w:t>
      </w:r>
      <w:proofErr w:type="gramEnd"/>
    </w:p>
    <w:p w:rsidR="00022BC1" w:rsidRPr="007A7116" w:rsidRDefault="00F43F18" w:rsidP="00F43F18">
      <w:pPr>
        <w:spacing w:after="0" w:line="240" w:lineRule="auto"/>
        <w:ind w:firstLine="0"/>
        <w:rPr>
          <w:rFonts w:ascii="Times New Roman" w:eastAsia="Times New Roman" w:hAnsi="Times New Roman" w:cs="Times New Roman"/>
          <w:vanish/>
          <w:sz w:val="16"/>
          <w:szCs w:val="16"/>
          <w:lang w:eastAsia="ru-RU"/>
        </w:rPr>
      </w:pPr>
      <w:r w:rsidRPr="007A7116">
        <w:rPr>
          <w:rFonts w:ascii="Times New Roman" w:eastAsia="Times New Roman" w:hAnsi="Times New Roman" w:cs="Times New Roman"/>
          <w:bCs/>
          <w:color w:val="000000"/>
          <w:sz w:val="16"/>
          <w:szCs w:val="16"/>
          <w:lang w:eastAsia="ru-RU"/>
        </w:rPr>
        <w:t xml:space="preserve"> Российской Федерации на плановый период 2024 и 2025 годов</w:t>
      </w:r>
    </w:p>
    <w:p w:rsidR="00F43F18" w:rsidRPr="007A7116" w:rsidRDefault="00F43F18" w:rsidP="00022BC1">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392"/>
        <w:gridCol w:w="1130"/>
        <w:gridCol w:w="741"/>
        <w:gridCol w:w="1000"/>
        <w:gridCol w:w="1000"/>
      </w:tblGrid>
      <w:tr w:rsidR="00022BC1" w:rsidRPr="007A7116" w:rsidTr="00F43F18">
        <w:trPr>
          <w:tblHeader/>
        </w:trPr>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687" w:type="dxa"/>
              <w:jc w:val="center"/>
              <w:tblCellMar>
                <w:left w:w="0" w:type="dxa"/>
                <w:right w:w="0" w:type="dxa"/>
              </w:tblCellMar>
              <w:tblLook w:val="01E0" w:firstRow="1" w:lastRow="1" w:firstColumn="1" w:lastColumn="1" w:noHBand="0" w:noVBand="0"/>
            </w:tblPr>
            <w:tblGrid>
              <w:gridCol w:w="2687"/>
            </w:tblGrid>
            <w:tr w:rsidR="00022BC1" w:rsidRPr="007A7116" w:rsidTr="00F43F18">
              <w:trPr>
                <w:jc w:val="center"/>
              </w:trPr>
              <w:tc>
                <w:tcPr>
                  <w:tcW w:w="268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117" w:type="dxa"/>
              <w:jc w:val="center"/>
              <w:tblCellMar>
                <w:left w:w="0" w:type="dxa"/>
                <w:right w:w="0" w:type="dxa"/>
              </w:tblCellMar>
              <w:tblLook w:val="01E0" w:firstRow="1" w:lastRow="1" w:firstColumn="1" w:lastColumn="1" w:noHBand="0" w:noVBand="0"/>
            </w:tblPr>
            <w:tblGrid>
              <w:gridCol w:w="2117"/>
            </w:tblGrid>
            <w:tr w:rsidR="00022BC1" w:rsidRPr="007A7116" w:rsidTr="00F43F18">
              <w:trPr>
                <w:jc w:val="center"/>
              </w:trPr>
              <w:tc>
                <w:tcPr>
                  <w:tcW w:w="211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 целевой классификации</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022BC1" w:rsidRPr="007A7116" w:rsidTr="00F43F18">
              <w:trPr>
                <w:jc w:val="center"/>
              </w:trPr>
              <w:tc>
                <w:tcPr>
                  <w:tcW w:w="126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Вид расходов</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43F18">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2024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F43F18">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2025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425 000,00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200 000,00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Подпрограмма "Организация досуга и обеспечения жителей Борисоглебского сельского поселения услугами </w:t>
            </w:r>
            <w:r w:rsidRPr="007A7116">
              <w:rPr>
                <w:rFonts w:ascii="Times New Roman" w:eastAsia="Times New Roman" w:hAnsi="Times New Roman" w:cs="Times New Roman"/>
                <w:iCs/>
                <w:color w:val="000000"/>
                <w:sz w:val="16"/>
                <w:szCs w:val="16"/>
                <w:lang w:eastAsia="ru-RU"/>
              </w:rPr>
              <w:lastRenderedPageBreak/>
              <w:t>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01.1.03.65020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01.2.04.65040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товаров, работ и услуг для </w:t>
            </w:r>
            <w:r w:rsidRPr="007A7116">
              <w:rPr>
                <w:rFonts w:ascii="Times New Roman" w:eastAsia="Times New Roman" w:hAnsi="Times New Roman" w:cs="Times New Roman"/>
                <w:color w:val="000000"/>
                <w:sz w:val="16"/>
                <w:szCs w:val="16"/>
                <w:lang w:eastAsia="ru-RU"/>
              </w:rPr>
              <w:lastRenderedPageBreak/>
              <w:t>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01.3.01.65060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Осуществление мероприятий для развития физической </w:t>
            </w:r>
            <w:r w:rsidRPr="007A7116">
              <w:rPr>
                <w:rFonts w:ascii="Times New Roman" w:eastAsia="Times New Roman" w:hAnsi="Times New Roman" w:cs="Times New Roman"/>
                <w:color w:val="000000"/>
                <w:sz w:val="16"/>
                <w:szCs w:val="16"/>
                <w:lang w:eastAsia="ru-RU"/>
              </w:rPr>
              <w:lastRenderedPageBreak/>
              <w:t>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02.1.03.65080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 xml:space="preserve">Муниципальная программа "Развитие местного самоуправления Борисоглебского сельского </w:t>
            </w:r>
            <w:r w:rsidRPr="007A7116">
              <w:rPr>
                <w:rFonts w:ascii="Times New Roman" w:eastAsia="Times New Roman" w:hAnsi="Times New Roman" w:cs="Times New Roman"/>
                <w:bCs/>
                <w:color w:val="000000"/>
                <w:sz w:val="16"/>
                <w:szCs w:val="16"/>
                <w:lang w:eastAsia="ru-RU"/>
              </w:rPr>
              <w:lastRenderedPageBreak/>
              <w:t>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lastRenderedPageBreak/>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160 000,00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160 000,00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800 395,00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800 395,00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800 395,00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800 395,00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37 657 233,94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13 749 900,00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37 657 233,94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13 749 900,00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4 444 353,94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13 749 900,00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309 281,00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1 351 543,94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3 760 000,00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1 351 543,94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3 760 000,00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Приведение в нормативное состояние автомобильных </w:t>
            </w:r>
            <w:r w:rsidRPr="007A7116">
              <w:rPr>
                <w:rFonts w:ascii="Times New Roman" w:eastAsia="Times New Roman" w:hAnsi="Times New Roman" w:cs="Times New Roman"/>
                <w:color w:val="000000"/>
                <w:sz w:val="16"/>
                <w:szCs w:val="16"/>
                <w:lang w:eastAsia="ru-RU"/>
              </w:rPr>
              <w:lastRenderedPageBreak/>
              <w:t>дорог местного значения, обеспечивающих подъезды к объектам социального назначения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5 876 339,00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Приведение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06.1.01.77350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Капитальный ремонт, ремонт и содержание автомобильных дорог, а также мостовых и иных конструкций на них вне границ населенных </w:t>
            </w:r>
            <w:r w:rsidRPr="007A7116">
              <w:rPr>
                <w:rFonts w:ascii="Times New Roman" w:eastAsia="Times New Roman" w:hAnsi="Times New Roman" w:cs="Times New Roman"/>
                <w:iCs/>
                <w:color w:val="000000"/>
                <w:sz w:val="16"/>
                <w:szCs w:val="16"/>
                <w:lang w:eastAsia="ru-RU"/>
              </w:rPr>
              <w:lastRenderedPageBreak/>
              <w:t>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Осуществление дорожной деятельности в отношении автомобильных дорог местного значения вне границ населенных пунктов в границах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30 274 710,50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осуществление мероприятий по финансированию дорожного хозяйства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1 315 790,00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1 315 790,00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на реализацию мероприятий по приведению в нормативное состояние автомобильных дорог местного </w:t>
            </w:r>
            <w:r w:rsidRPr="007A7116">
              <w:rPr>
                <w:rFonts w:ascii="Times New Roman" w:eastAsia="Times New Roman" w:hAnsi="Times New Roman" w:cs="Times New Roman"/>
                <w:color w:val="000000"/>
                <w:sz w:val="16"/>
                <w:szCs w:val="16"/>
                <w:lang w:eastAsia="ru-RU"/>
              </w:rPr>
              <w:lastRenderedPageBreak/>
              <w:t>значения, обеспечивающих подъезды к объектам социального назначения,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190 214,00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06.1.06.75620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25 000 000,00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25 000 000,00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3 614 066,00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Подпрограмма "Защита населения и </w:t>
            </w:r>
            <w:r w:rsidRPr="007A7116">
              <w:rPr>
                <w:rFonts w:ascii="Times New Roman" w:eastAsia="Times New Roman" w:hAnsi="Times New Roman" w:cs="Times New Roman"/>
                <w:iCs/>
                <w:color w:val="000000"/>
                <w:sz w:val="16"/>
                <w:szCs w:val="16"/>
                <w:lang w:eastAsia="ru-RU"/>
              </w:rPr>
              <w:lastRenderedPageBreak/>
              <w:t>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10 971 528,88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28 350,00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lastRenderedPageBreak/>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10 971 528,88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28 350,00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2 358 456,06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28 350,00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2 358 456,06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28 350,00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28 350,00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2 358 456,06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647 578,14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647 578,14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647 578,14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Расходы на озеленение территории </w:t>
            </w:r>
            <w:r w:rsidRPr="007A7116">
              <w:rPr>
                <w:rFonts w:ascii="Times New Roman" w:eastAsia="Times New Roman" w:hAnsi="Times New Roman" w:cs="Times New Roman"/>
                <w:color w:val="000000"/>
                <w:sz w:val="16"/>
                <w:szCs w:val="16"/>
                <w:lang w:eastAsia="ru-RU"/>
              </w:rPr>
              <w:lastRenderedPageBreak/>
              <w:t>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98 197,68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98 197,68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98 197,68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247 700,00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247 700,00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247 700,00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на </w:t>
            </w:r>
            <w:r w:rsidRPr="007A7116">
              <w:rPr>
                <w:rFonts w:ascii="Times New Roman" w:eastAsia="Times New Roman" w:hAnsi="Times New Roman" w:cs="Times New Roman"/>
                <w:color w:val="000000"/>
                <w:sz w:val="16"/>
                <w:szCs w:val="16"/>
                <w:lang w:eastAsia="ru-RU"/>
              </w:rPr>
              <w:lastRenderedPageBreak/>
              <w:t>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510 011,00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508 011,00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510 011,00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508 011,00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508 011,00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508 011,00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1 401,00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w:t>
            </w:r>
            <w:proofErr w:type="gramStart"/>
            <w:r w:rsidRPr="007A7116">
              <w:rPr>
                <w:rFonts w:ascii="Times New Roman" w:eastAsia="Times New Roman" w:hAnsi="Times New Roman" w:cs="Times New Roman"/>
                <w:color w:val="000000"/>
                <w:sz w:val="16"/>
                <w:szCs w:val="16"/>
                <w:lang w:eastAsia="ru-RU"/>
              </w:rPr>
              <w:t xml:space="preserve">на осуществление части полномочий </w:t>
            </w:r>
            <w:r w:rsidRPr="007A7116">
              <w:rPr>
                <w:rFonts w:ascii="Times New Roman" w:eastAsia="Times New Roman" w:hAnsi="Times New Roman" w:cs="Times New Roman"/>
                <w:color w:val="000000"/>
                <w:sz w:val="16"/>
                <w:szCs w:val="16"/>
                <w:lang w:eastAsia="ru-RU"/>
              </w:rPr>
              <w:lastRenderedPageBreak/>
              <w:t>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7A7116">
              <w:rPr>
                <w:rFonts w:ascii="Times New Roman" w:eastAsia="Times New Roman" w:hAnsi="Times New Roman" w:cs="Times New Roman"/>
                <w:color w:val="000000"/>
                <w:sz w:val="16"/>
                <w:szCs w:val="16"/>
                <w:lang w:eastAsia="ru-RU"/>
              </w:rPr>
              <w:t xml:space="preserve">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480 000,00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26 610,00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7 291 667,00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7 291 667,00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 xml:space="preserve">Формирование современной </w:t>
            </w:r>
            <w:proofErr w:type="gramStart"/>
            <w:r w:rsidRPr="007A7116">
              <w:rPr>
                <w:rFonts w:ascii="Times New Roman" w:eastAsia="Times New Roman" w:hAnsi="Times New Roman" w:cs="Times New Roman"/>
                <w:iCs/>
                <w:color w:val="000000"/>
                <w:sz w:val="16"/>
                <w:szCs w:val="16"/>
                <w:lang w:eastAsia="ru-RU"/>
              </w:rPr>
              <w:t>город-</w:t>
            </w:r>
            <w:proofErr w:type="spellStart"/>
            <w:r w:rsidRPr="007A7116">
              <w:rPr>
                <w:rFonts w:ascii="Times New Roman" w:eastAsia="Times New Roman" w:hAnsi="Times New Roman" w:cs="Times New Roman"/>
                <w:iCs/>
                <w:color w:val="000000"/>
                <w:sz w:val="16"/>
                <w:szCs w:val="16"/>
                <w:lang w:eastAsia="ru-RU"/>
              </w:rPr>
              <w:t>ской</w:t>
            </w:r>
            <w:proofErr w:type="spellEnd"/>
            <w:proofErr w:type="gramEnd"/>
            <w:r w:rsidRPr="007A7116">
              <w:rPr>
                <w:rFonts w:ascii="Times New Roman" w:eastAsia="Times New Roman" w:hAnsi="Times New Roman" w:cs="Times New Roman"/>
                <w:iCs/>
                <w:color w:val="000000"/>
                <w:sz w:val="16"/>
                <w:szCs w:val="16"/>
                <w:lang w:eastAsia="ru-RU"/>
              </w:rPr>
              <w:t xml:space="preserve"> среды Борисоглебского сельско-</w:t>
            </w:r>
            <w:proofErr w:type="spellStart"/>
            <w:r w:rsidRPr="007A7116">
              <w:rPr>
                <w:rFonts w:ascii="Times New Roman" w:eastAsia="Times New Roman" w:hAnsi="Times New Roman" w:cs="Times New Roman"/>
                <w:iCs/>
                <w:color w:val="000000"/>
                <w:sz w:val="16"/>
                <w:szCs w:val="16"/>
                <w:lang w:eastAsia="ru-RU"/>
              </w:rPr>
              <w:t>го</w:t>
            </w:r>
            <w:proofErr w:type="spellEnd"/>
            <w:r w:rsidRPr="007A7116">
              <w:rPr>
                <w:rFonts w:ascii="Times New Roman" w:eastAsia="Times New Roman" w:hAnsi="Times New Roman" w:cs="Times New Roman"/>
                <w:iCs/>
                <w:color w:val="000000"/>
                <w:sz w:val="16"/>
                <w:szCs w:val="16"/>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7 291 667,00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7 291 667,00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7 291 667,00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4 845 234,18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iCs/>
                <w:color w:val="000000"/>
                <w:sz w:val="16"/>
                <w:szCs w:val="16"/>
                <w:lang w:eastAsia="ru-RU"/>
              </w:rPr>
            </w:pPr>
            <w:r w:rsidRPr="007A7116">
              <w:rPr>
                <w:rFonts w:ascii="Times New Roman" w:eastAsia="Times New Roman" w:hAnsi="Times New Roman" w:cs="Times New Roman"/>
                <w:iCs/>
                <w:color w:val="000000"/>
                <w:sz w:val="16"/>
                <w:szCs w:val="16"/>
                <w:lang w:eastAsia="ru-RU"/>
              </w:rPr>
              <w:t>5 199 979,00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317 475,00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304 788,00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315 375,00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товаров, </w:t>
            </w:r>
            <w:r w:rsidRPr="007A7116">
              <w:rPr>
                <w:rFonts w:ascii="Times New Roman" w:eastAsia="Times New Roman" w:hAnsi="Times New Roman" w:cs="Times New Roman"/>
                <w:color w:val="000000"/>
                <w:sz w:val="16"/>
                <w:szCs w:val="16"/>
                <w:lang w:eastAsia="ru-RU"/>
              </w:rPr>
              <w:lastRenderedPageBreak/>
              <w:t>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2 100,00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885 360,00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3 322 666,59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3 784 844,00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2 738 500,59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3 501 990,59</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543 356,00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242 043,41</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40 810,00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40 810,00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Закупка товаров, работ и услуг для </w:t>
            </w:r>
            <w:r w:rsidRPr="007A7116">
              <w:rPr>
                <w:rFonts w:ascii="Times New Roman" w:eastAsia="Times New Roman" w:hAnsi="Times New Roman" w:cs="Times New Roman"/>
                <w:color w:val="000000"/>
                <w:sz w:val="16"/>
                <w:szCs w:val="16"/>
                <w:lang w:eastAsia="ru-RU"/>
              </w:rPr>
              <w:lastRenderedPageBreak/>
              <w:t>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100 000,00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83 020,48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40 000,00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w:t>
            </w:r>
            <w:r w:rsidRPr="007A7116">
              <w:rPr>
                <w:rFonts w:ascii="Times New Roman" w:eastAsia="Times New Roman" w:hAnsi="Times New Roman" w:cs="Times New Roman"/>
                <w:color w:val="000000"/>
                <w:sz w:val="16"/>
                <w:szCs w:val="16"/>
                <w:lang w:eastAsia="ru-RU"/>
              </w:rPr>
              <w:lastRenderedPageBreak/>
              <w:t>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72 300,00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2 669,07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 xml:space="preserve">Межбюджетные трансферты </w:t>
            </w:r>
            <w:proofErr w:type="gramStart"/>
            <w:r w:rsidRPr="007A7116">
              <w:rPr>
                <w:rFonts w:ascii="Times New Roman" w:eastAsia="Times New Roman" w:hAnsi="Times New Roman" w:cs="Times New Roman"/>
                <w:color w:val="000000"/>
                <w:sz w:val="16"/>
                <w:szCs w:val="16"/>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7A7116">
              <w:rPr>
                <w:rFonts w:ascii="Times New Roman" w:eastAsia="Times New Roman" w:hAnsi="Times New Roman" w:cs="Times New Roman"/>
                <w:color w:val="000000"/>
                <w:sz w:val="16"/>
                <w:szCs w:val="16"/>
                <w:lang w:eastAsia="ru-RU"/>
              </w:rPr>
              <w:t xml:space="preserve"> населенных пунктов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6 330,04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6 330,04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63 407 676,00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20 536 635,00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Условно утвержденные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259 125,00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520 750,00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63 666 801,00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21 057 385,00</w:t>
            </w:r>
          </w:p>
        </w:tc>
      </w:tr>
      <w:tr w:rsidR="00022BC1" w:rsidRPr="007A7116" w:rsidTr="00F43F18">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Дефицит</w:t>
            </w:r>
            <w:proofErr w:type="gramStart"/>
            <w:r w:rsidRPr="007A7116">
              <w:rPr>
                <w:rFonts w:ascii="Times New Roman" w:eastAsia="Times New Roman" w:hAnsi="Times New Roman" w:cs="Times New Roman"/>
                <w:color w:val="000000"/>
                <w:sz w:val="16"/>
                <w:szCs w:val="16"/>
                <w:lang w:eastAsia="ru-RU"/>
              </w:rPr>
              <w:t xml:space="preserve"> (-), </w:t>
            </w:r>
            <w:proofErr w:type="gramEnd"/>
            <w:r w:rsidRPr="007A7116">
              <w:rPr>
                <w:rFonts w:ascii="Times New Roman" w:eastAsia="Times New Roman" w:hAnsi="Times New Roman" w:cs="Times New Roman"/>
                <w:color w:val="000000"/>
                <w:sz w:val="16"/>
                <w:szCs w:val="16"/>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p>
        </w:tc>
      </w:tr>
    </w:tbl>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F43F18" w:rsidRPr="007A7116" w:rsidRDefault="00D2419B" w:rsidP="00D2419B">
      <w:pPr>
        <w:spacing w:after="0" w:line="240" w:lineRule="auto"/>
        <w:ind w:firstLine="0"/>
        <w:jc w:val="right"/>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Приложение №9 к Решению Муниципального Совета Борисоглебского сельского поселения четвертого созыва от 23.12.2022 № 571(в редакции Решения МС № 580 от 02.03.2023,№ 598 от 22.05.2023, № 603 от 06.07.2023 года,№ 613 от 24.08.2023 года,№615 от 21.09.2023 года)</w:t>
      </w:r>
    </w:p>
    <w:p w:rsidR="00F43F18" w:rsidRPr="007A7116" w:rsidRDefault="00F43F18" w:rsidP="00022BC1">
      <w:pPr>
        <w:spacing w:after="0" w:line="240" w:lineRule="auto"/>
        <w:ind w:firstLine="0"/>
        <w:rPr>
          <w:rFonts w:ascii="Times New Roman" w:eastAsia="Times New Roman" w:hAnsi="Times New Roman" w:cs="Times New Roman"/>
          <w:sz w:val="16"/>
          <w:szCs w:val="16"/>
          <w:lang w:eastAsia="ru-RU"/>
        </w:rPr>
      </w:pPr>
    </w:p>
    <w:p w:rsidR="00022BC1" w:rsidRPr="007A7116" w:rsidRDefault="00D2419B" w:rsidP="00D2419B">
      <w:pPr>
        <w:spacing w:after="0" w:line="240" w:lineRule="auto"/>
        <w:ind w:firstLine="0"/>
        <w:jc w:val="center"/>
        <w:rPr>
          <w:rFonts w:ascii="Times New Roman" w:eastAsia="Times New Roman" w:hAnsi="Times New Roman" w:cs="Times New Roman"/>
          <w:vanish/>
          <w:sz w:val="16"/>
          <w:szCs w:val="16"/>
          <w:lang w:eastAsia="ru-RU"/>
        </w:rPr>
      </w:pPr>
      <w:r w:rsidRPr="007A7116">
        <w:rPr>
          <w:rFonts w:ascii="Times New Roman" w:eastAsia="Times New Roman" w:hAnsi="Times New Roman" w:cs="Times New Roman"/>
          <w:bCs/>
          <w:color w:val="000000"/>
          <w:sz w:val="16"/>
          <w:szCs w:val="16"/>
          <w:lang w:eastAsia="ru-RU"/>
        </w:rPr>
        <w:t>Источники внутреннего финансирования дефицита бюджета Борисоглебского сельского поселения на 2023 год</w:t>
      </w:r>
    </w:p>
    <w:tbl>
      <w:tblPr>
        <w:tblOverlap w:val="never"/>
        <w:tblW w:w="5000" w:type="pct"/>
        <w:tblLook w:val="01E0" w:firstRow="1" w:lastRow="1" w:firstColumn="1" w:lastColumn="1" w:noHBand="0" w:noVBand="0"/>
      </w:tblPr>
      <w:tblGrid>
        <w:gridCol w:w="1979"/>
        <w:gridCol w:w="2250"/>
        <w:gridCol w:w="1034"/>
      </w:tblGrid>
      <w:tr w:rsidR="00022BC1" w:rsidRPr="007A7116" w:rsidTr="00D2419B">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818" w:type="dxa"/>
              <w:jc w:val="center"/>
              <w:tblCellMar>
                <w:left w:w="0" w:type="dxa"/>
                <w:right w:w="0" w:type="dxa"/>
              </w:tblCellMar>
              <w:tblLook w:val="01E0" w:firstRow="1" w:lastRow="1" w:firstColumn="1" w:lastColumn="1" w:noHBand="0" w:noVBand="0"/>
            </w:tblPr>
            <w:tblGrid>
              <w:gridCol w:w="3818"/>
            </w:tblGrid>
            <w:tr w:rsidR="00022BC1" w:rsidRPr="007A7116" w:rsidTr="00D2419B">
              <w:trPr>
                <w:jc w:val="center"/>
              </w:trPr>
              <w:tc>
                <w:tcPr>
                  <w:tcW w:w="3818"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22BC1" w:rsidRPr="007A7116" w:rsidRDefault="00022BC1" w:rsidP="00022BC1">
            <w:pPr>
              <w:spacing w:after="0" w:line="240" w:lineRule="auto"/>
              <w:ind w:firstLine="0"/>
              <w:jc w:val="center"/>
              <w:rPr>
                <w:rFonts w:ascii="Times New Roman" w:eastAsia="Times New Roman" w:hAnsi="Times New Roman" w:cs="Times New Roman"/>
                <w:vanish/>
                <w:sz w:val="16"/>
                <w:szCs w:val="16"/>
                <w:lang w:eastAsia="ru-RU"/>
              </w:rPr>
            </w:pPr>
          </w:p>
          <w:tbl>
            <w:tblPr>
              <w:tblOverlap w:val="never"/>
              <w:tblW w:w="4387" w:type="dxa"/>
              <w:jc w:val="center"/>
              <w:tblCellMar>
                <w:left w:w="0" w:type="dxa"/>
                <w:right w:w="0" w:type="dxa"/>
              </w:tblCellMar>
              <w:tblLook w:val="01E0" w:firstRow="1" w:lastRow="1" w:firstColumn="1" w:lastColumn="1" w:noHBand="0" w:noVBand="0"/>
            </w:tblPr>
            <w:tblGrid>
              <w:gridCol w:w="4387"/>
            </w:tblGrid>
            <w:tr w:rsidR="00022BC1" w:rsidRPr="007A7116" w:rsidTr="00D2419B">
              <w:trPr>
                <w:jc w:val="center"/>
              </w:trPr>
              <w:tc>
                <w:tcPr>
                  <w:tcW w:w="4387"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22BC1" w:rsidRPr="007A7116" w:rsidRDefault="00022BC1" w:rsidP="00022BC1">
            <w:pPr>
              <w:spacing w:after="0" w:line="240" w:lineRule="auto"/>
              <w:ind w:firstLine="0"/>
              <w:jc w:val="center"/>
              <w:rPr>
                <w:rFonts w:ascii="Times New Roman" w:eastAsia="Times New Roman" w:hAnsi="Times New Roman" w:cs="Times New Roman"/>
                <w:vanish/>
                <w:sz w:val="16"/>
                <w:szCs w:val="16"/>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D2419B">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2023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D2419B">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4 636 029,00</w:t>
            </w:r>
          </w:p>
        </w:tc>
      </w:tr>
      <w:tr w:rsidR="00022BC1" w:rsidRPr="007A7116" w:rsidTr="00D2419B">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-124 985 256,64</w:t>
            </w:r>
          </w:p>
        </w:tc>
      </w:tr>
      <w:tr w:rsidR="00022BC1" w:rsidRPr="007A7116" w:rsidTr="00D2419B">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129 621 285,64</w:t>
            </w:r>
          </w:p>
        </w:tc>
      </w:tr>
      <w:tr w:rsidR="00022BC1" w:rsidRPr="007A7116" w:rsidTr="00D2419B">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4 636 029,00</w:t>
            </w:r>
          </w:p>
        </w:tc>
      </w:tr>
    </w:tbl>
    <w:p w:rsidR="00022BC1" w:rsidRPr="007A7116" w:rsidRDefault="00022BC1" w:rsidP="00022BC1">
      <w:pPr>
        <w:spacing w:after="0" w:line="240" w:lineRule="auto"/>
        <w:ind w:firstLine="0"/>
        <w:rPr>
          <w:rFonts w:ascii="Times New Roman" w:eastAsia="Times New Roman" w:hAnsi="Times New Roman" w:cs="Times New Roman"/>
          <w:sz w:val="16"/>
          <w:szCs w:val="16"/>
          <w:lang w:eastAsia="ru-RU"/>
        </w:rPr>
      </w:pPr>
    </w:p>
    <w:p w:rsidR="00D2419B" w:rsidRPr="007A7116" w:rsidRDefault="00D2419B" w:rsidP="00D2419B">
      <w:pPr>
        <w:spacing w:after="0" w:line="240" w:lineRule="auto"/>
        <w:ind w:firstLine="0"/>
        <w:jc w:val="right"/>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Приложение №10 к Решению Муниципального Совета Борисоглебского сельского поселения четвертого созыва от 23.12.2022 № 571(в редакции Решения МС №598 от 22.05.2023, № 613 от 24.08.2023 года,№615 от 21.09.2023 года)</w:t>
      </w:r>
    </w:p>
    <w:p w:rsidR="00D2419B" w:rsidRPr="007A7116" w:rsidRDefault="00D2419B" w:rsidP="00022BC1">
      <w:pPr>
        <w:spacing w:after="0" w:line="240" w:lineRule="auto"/>
        <w:ind w:firstLine="0"/>
        <w:rPr>
          <w:rFonts w:ascii="Times New Roman" w:eastAsia="Times New Roman" w:hAnsi="Times New Roman" w:cs="Times New Roman"/>
          <w:sz w:val="16"/>
          <w:szCs w:val="16"/>
          <w:lang w:eastAsia="ru-RU"/>
        </w:rPr>
      </w:pPr>
    </w:p>
    <w:p w:rsidR="00022BC1" w:rsidRPr="007A7116" w:rsidRDefault="00D2419B" w:rsidP="00D2419B">
      <w:pPr>
        <w:spacing w:after="0" w:line="240" w:lineRule="auto"/>
        <w:ind w:firstLine="0"/>
        <w:jc w:val="center"/>
        <w:rPr>
          <w:rFonts w:ascii="Times New Roman" w:eastAsia="Times New Roman" w:hAnsi="Times New Roman" w:cs="Times New Roman"/>
          <w:vanish/>
          <w:sz w:val="16"/>
          <w:szCs w:val="16"/>
          <w:lang w:eastAsia="ru-RU"/>
        </w:rPr>
      </w:pPr>
      <w:r w:rsidRPr="007A7116">
        <w:rPr>
          <w:rFonts w:ascii="Times New Roman" w:eastAsia="Times New Roman" w:hAnsi="Times New Roman" w:cs="Times New Roman"/>
          <w:bCs/>
          <w:color w:val="000000"/>
          <w:sz w:val="16"/>
          <w:szCs w:val="16"/>
          <w:lang w:eastAsia="ru-RU"/>
        </w:rPr>
        <w:t>Источники внутреннего финансирования дефицита бюджета Борисоглебского сельского поселения на плановый период 2024 и 2025 годов год</w:t>
      </w:r>
    </w:p>
    <w:p w:rsidR="00022BC1" w:rsidRPr="007A7116" w:rsidRDefault="00022BC1" w:rsidP="00022BC1">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946"/>
        <w:gridCol w:w="1283"/>
        <w:gridCol w:w="1017"/>
        <w:gridCol w:w="1017"/>
      </w:tblGrid>
      <w:tr w:rsidR="00022BC1" w:rsidRPr="007A7116" w:rsidTr="00D2419B">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818" w:type="dxa"/>
              <w:jc w:val="center"/>
              <w:tblCellMar>
                <w:left w:w="0" w:type="dxa"/>
                <w:right w:w="0" w:type="dxa"/>
              </w:tblCellMar>
              <w:tblLook w:val="01E0" w:firstRow="1" w:lastRow="1" w:firstColumn="1" w:lastColumn="1" w:noHBand="0" w:noVBand="0"/>
            </w:tblPr>
            <w:tblGrid>
              <w:gridCol w:w="3818"/>
            </w:tblGrid>
            <w:tr w:rsidR="00022BC1" w:rsidRPr="007A7116" w:rsidTr="00D2419B">
              <w:trPr>
                <w:jc w:val="center"/>
              </w:trPr>
              <w:tc>
                <w:tcPr>
                  <w:tcW w:w="3818"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Код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403" w:type="dxa"/>
              <w:jc w:val="center"/>
              <w:tblCellMar>
                <w:left w:w="0" w:type="dxa"/>
                <w:right w:w="0" w:type="dxa"/>
              </w:tblCellMar>
              <w:tblLook w:val="01E0" w:firstRow="1" w:lastRow="1" w:firstColumn="1" w:lastColumn="1" w:noHBand="0" w:noVBand="0"/>
            </w:tblPr>
            <w:tblGrid>
              <w:gridCol w:w="2403"/>
            </w:tblGrid>
            <w:tr w:rsidR="00022BC1" w:rsidRPr="007A7116" w:rsidTr="00D2419B">
              <w:trPr>
                <w:jc w:val="center"/>
              </w:trPr>
              <w:tc>
                <w:tcPr>
                  <w:tcW w:w="2403"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Наименование</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D2419B">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2024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022BC1" w:rsidRPr="007A7116" w:rsidTr="00D2419B">
              <w:trPr>
                <w:jc w:val="center"/>
              </w:trPr>
              <w:tc>
                <w:tcPr>
                  <w:tcW w:w="1834" w:type="dxa"/>
                  <w:tcMar>
                    <w:top w:w="0" w:type="dxa"/>
                    <w:left w:w="0" w:type="dxa"/>
                    <w:bottom w:w="0" w:type="dxa"/>
                    <w:right w:w="0" w:type="dxa"/>
                  </w:tcMar>
                </w:tcPr>
                <w:p w:rsidR="00022BC1" w:rsidRPr="007A7116" w:rsidRDefault="00022BC1" w:rsidP="00022BC1">
                  <w:pPr>
                    <w:spacing w:after="0" w:line="240" w:lineRule="auto"/>
                    <w:ind w:firstLine="0"/>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color w:val="000000"/>
                      <w:sz w:val="16"/>
                      <w:szCs w:val="16"/>
                      <w:lang w:eastAsia="ru-RU"/>
                    </w:rPr>
                    <w:t>2025 год</w:t>
                  </w:r>
                </w:p>
              </w:tc>
            </w:tr>
          </w:tbl>
          <w:p w:rsidR="00022BC1" w:rsidRPr="007A7116" w:rsidRDefault="00022BC1" w:rsidP="00022BC1">
            <w:pPr>
              <w:spacing w:after="0" w:line="1" w:lineRule="auto"/>
              <w:ind w:firstLine="0"/>
              <w:rPr>
                <w:rFonts w:ascii="Times New Roman" w:eastAsia="Times New Roman" w:hAnsi="Times New Roman" w:cs="Times New Roman"/>
                <w:sz w:val="16"/>
                <w:szCs w:val="16"/>
                <w:lang w:eastAsia="ru-RU"/>
              </w:rPr>
            </w:pPr>
          </w:p>
        </w:tc>
      </w:tr>
      <w:tr w:rsidR="00022BC1" w:rsidRPr="007A7116" w:rsidTr="00D2419B">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000 01 05 00 00 00 0000 000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bCs/>
                <w:color w:val="000000"/>
                <w:sz w:val="16"/>
                <w:szCs w:val="16"/>
                <w:lang w:eastAsia="ru-RU"/>
              </w:rPr>
            </w:pPr>
            <w:r w:rsidRPr="007A7116">
              <w:rPr>
                <w:rFonts w:ascii="Times New Roman" w:eastAsia="Times New Roman" w:hAnsi="Times New Roman" w:cs="Times New Roman"/>
                <w:bCs/>
                <w:color w:val="000000"/>
                <w:sz w:val="16"/>
                <w:szCs w:val="16"/>
                <w:lang w:eastAsia="ru-RU"/>
              </w:rPr>
              <w:t>0,00</w:t>
            </w:r>
          </w:p>
        </w:tc>
      </w:tr>
      <w:tr w:rsidR="00022BC1" w:rsidRPr="007A7116" w:rsidTr="00D2419B">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850 01 05 02 01 10 0000 510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-63 666 801,00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7A7116" w:rsidRDefault="00022BC1" w:rsidP="00022BC1">
            <w:pPr>
              <w:spacing w:after="0" w:line="240" w:lineRule="auto"/>
              <w:ind w:firstLine="0"/>
              <w:rPr>
                <w:rFonts w:ascii="Times New Roman" w:eastAsia="Times New Roman" w:hAnsi="Times New Roman" w:cs="Times New Roman"/>
                <w:color w:val="000000"/>
                <w:sz w:val="16"/>
                <w:szCs w:val="16"/>
                <w:lang w:eastAsia="ru-RU"/>
              </w:rPr>
            </w:pPr>
            <w:r w:rsidRPr="007A7116">
              <w:rPr>
                <w:rFonts w:ascii="Times New Roman" w:eastAsia="Times New Roman" w:hAnsi="Times New Roman" w:cs="Times New Roman"/>
                <w:color w:val="000000"/>
                <w:sz w:val="16"/>
                <w:szCs w:val="16"/>
                <w:lang w:eastAsia="ru-RU"/>
              </w:rPr>
              <w:t>-21 057 385,00</w:t>
            </w:r>
          </w:p>
        </w:tc>
      </w:tr>
      <w:tr w:rsidR="00022BC1" w:rsidRPr="00B14630" w:rsidTr="00D2419B">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7"/>
                <w:szCs w:val="17"/>
                <w:lang w:eastAsia="ru-RU"/>
              </w:rPr>
            </w:pPr>
            <w:r w:rsidRPr="00B14630">
              <w:rPr>
                <w:rFonts w:ascii="Times New Roman" w:eastAsia="Times New Roman" w:hAnsi="Times New Roman" w:cs="Times New Roman"/>
                <w:color w:val="000000"/>
                <w:sz w:val="17"/>
                <w:szCs w:val="17"/>
                <w:lang w:eastAsia="ru-RU"/>
              </w:rPr>
              <w:t>850 01 05 02 01 10 0000 610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7"/>
                <w:szCs w:val="17"/>
                <w:lang w:eastAsia="ru-RU"/>
              </w:rPr>
            </w:pPr>
            <w:r w:rsidRPr="00B14630">
              <w:rPr>
                <w:rFonts w:ascii="Times New Roman" w:eastAsia="Times New Roman" w:hAnsi="Times New Roman" w:cs="Times New Roman"/>
                <w:color w:val="000000"/>
                <w:sz w:val="17"/>
                <w:szCs w:val="17"/>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7"/>
                <w:szCs w:val="17"/>
                <w:lang w:eastAsia="ru-RU"/>
              </w:rPr>
            </w:pPr>
            <w:r w:rsidRPr="00B14630">
              <w:rPr>
                <w:rFonts w:ascii="Times New Roman" w:eastAsia="Times New Roman" w:hAnsi="Times New Roman" w:cs="Times New Roman"/>
                <w:color w:val="000000"/>
                <w:sz w:val="17"/>
                <w:szCs w:val="17"/>
                <w:lang w:eastAsia="ru-RU"/>
              </w:rPr>
              <w:t>63 666 801,00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color w:val="000000"/>
                <w:sz w:val="17"/>
                <w:szCs w:val="17"/>
                <w:lang w:eastAsia="ru-RU"/>
              </w:rPr>
            </w:pPr>
            <w:r w:rsidRPr="00B14630">
              <w:rPr>
                <w:rFonts w:ascii="Times New Roman" w:eastAsia="Times New Roman" w:hAnsi="Times New Roman" w:cs="Times New Roman"/>
                <w:color w:val="000000"/>
                <w:sz w:val="17"/>
                <w:szCs w:val="17"/>
                <w:lang w:eastAsia="ru-RU"/>
              </w:rPr>
              <w:t>21 057 385,00</w:t>
            </w:r>
          </w:p>
        </w:tc>
      </w:tr>
      <w:tr w:rsidR="00022BC1" w:rsidRPr="00B14630" w:rsidTr="00D2419B">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7"/>
                <w:szCs w:val="17"/>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7"/>
                <w:szCs w:val="17"/>
                <w:lang w:eastAsia="ru-RU"/>
              </w:rPr>
            </w:pPr>
            <w:r w:rsidRPr="00B14630">
              <w:rPr>
                <w:rFonts w:ascii="Times New Roman" w:eastAsia="Times New Roman" w:hAnsi="Times New Roman" w:cs="Times New Roman"/>
                <w:bCs/>
                <w:color w:val="000000"/>
                <w:sz w:val="17"/>
                <w:szCs w:val="17"/>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7"/>
                <w:szCs w:val="17"/>
                <w:lang w:eastAsia="ru-RU"/>
              </w:rPr>
            </w:pPr>
            <w:r w:rsidRPr="00B14630">
              <w:rPr>
                <w:rFonts w:ascii="Times New Roman" w:eastAsia="Times New Roman" w:hAnsi="Times New Roman" w:cs="Times New Roman"/>
                <w:bCs/>
                <w:color w:val="000000"/>
                <w:sz w:val="17"/>
                <w:szCs w:val="17"/>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22BC1" w:rsidRPr="00B14630" w:rsidRDefault="00022BC1" w:rsidP="00022BC1">
            <w:pPr>
              <w:spacing w:after="0" w:line="240" w:lineRule="auto"/>
              <w:ind w:firstLine="0"/>
              <w:rPr>
                <w:rFonts w:ascii="Times New Roman" w:eastAsia="Times New Roman" w:hAnsi="Times New Roman" w:cs="Times New Roman"/>
                <w:bCs/>
                <w:color w:val="000000"/>
                <w:sz w:val="17"/>
                <w:szCs w:val="17"/>
                <w:lang w:eastAsia="ru-RU"/>
              </w:rPr>
            </w:pPr>
            <w:r w:rsidRPr="00B14630">
              <w:rPr>
                <w:rFonts w:ascii="Times New Roman" w:eastAsia="Times New Roman" w:hAnsi="Times New Roman" w:cs="Times New Roman"/>
                <w:bCs/>
                <w:color w:val="000000"/>
                <w:sz w:val="17"/>
                <w:szCs w:val="17"/>
                <w:lang w:eastAsia="ru-RU"/>
              </w:rPr>
              <w:t>0,00</w:t>
            </w:r>
          </w:p>
        </w:tc>
      </w:tr>
    </w:tbl>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022BC1" w:rsidP="00022BC1">
      <w:pPr>
        <w:widowControl w:val="0"/>
        <w:autoSpaceDE w:val="0"/>
        <w:autoSpaceDN w:val="0"/>
        <w:adjustRightInd w:val="0"/>
        <w:spacing w:after="0" w:line="240" w:lineRule="auto"/>
        <w:ind w:firstLine="720"/>
        <w:jc w:val="both"/>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022BC1" w:rsidP="00022BC1">
      <w:pPr>
        <w:spacing w:after="0" w:line="240" w:lineRule="auto"/>
        <w:ind w:firstLine="0"/>
        <w:rPr>
          <w:rFonts w:ascii="Times New Roman" w:eastAsia="Times New Roman" w:hAnsi="Times New Roman" w:cs="Times New Roman"/>
          <w:sz w:val="17"/>
          <w:szCs w:val="17"/>
          <w:lang w:eastAsia="ru-RU"/>
        </w:rPr>
      </w:pPr>
    </w:p>
    <w:p w:rsidR="00022BC1" w:rsidRPr="00B14630" w:rsidRDefault="00022BC1" w:rsidP="00022BC1">
      <w:pPr>
        <w:widowControl w:val="0"/>
        <w:autoSpaceDE w:val="0"/>
        <w:autoSpaceDN w:val="0"/>
        <w:adjustRightInd w:val="0"/>
        <w:spacing w:after="0" w:line="240" w:lineRule="auto"/>
        <w:ind w:firstLine="720"/>
        <w:jc w:val="both"/>
        <w:rPr>
          <w:rFonts w:ascii="Arial" w:eastAsia="Times New Roman" w:hAnsi="Arial" w:cs="Arial"/>
          <w:sz w:val="17"/>
          <w:szCs w:val="17"/>
          <w:lang w:eastAsia="ru-RU"/>
        </w:rPr>
      </w:pPr>
    </w:p>
    <w:p w:rsidR="00F40226" w:rsidRPr="00B14630" w:rsidRDefault="00F40226" w:rsidP="004463EF">
      <w:pPr>
        <w:spacing w:after="0" w:line="240" w:lineRule="auto"/>
        <w:ind w:firstLine="0"/>
        <w:jc w:val="center"/>
        <w:rPr>
          <w:rFonts w:ascii="Times New Roman" w:eastAsia="Calibri" w:hAnsi="Times New Roman" w:cs="Times New Roman"/>
          <w:sz w:val="17"/>
          <w:szCs w:val="17"/>
        </w:rPr>
      </w:pPr>
    </w:p>
    <w:p w:rsidR="00F40226" w:rsidRPr="00B14630" w:rsidRDefault="00F40226" w:rsidP="004463EF">
      <w:pPr>
        <w:spacing w:after="0" w:line="240" w:lineRule="auto"/>
        <w:ind w:firstLine="0"/>
        <w:jc w:val="center"/>
        <w:rPr>
          <w:rFonts w:ascii="Times New Roman" w:eastAsia="Calibri" w:hAnsi="Times New Roman" w:cs="Times New Roman"/>
          <w:sz w:val="17"/>
          <w:szCs w:val="17"/>
        </w:rPr>
      </w:pPr>
    </w:p>
    <w:p w:rsidR="007C6E08" w:rsidRPr="00B14630" w:rsidRDefault="007C6E08" w:rsidP="007C6E08">
      <w:pPr>
        <w:widowControl w:val="0"/>
        <w:autoSpaceDE w:val="0"/>
        <w:autoSpaceDN w:val="0"/>
        <w:spacing w:after="0" w:line="240" w:lineRule="auto"/>
        <w:jc w:val="both"/>
        <w:rPr>
          <w:rFonts w:ascii="Times New Roman" w:eastAsia="Times New Roman" w:hAnsi="Times New Roman" w:cs="Times New Roman"/>
          <w:sz w:val="17"/>
          <w:szCs w:val="17"/>
          <w:lang w:eastAsia="ru-RU"/>
        </w:rPr>
        <w:sectPr w:rsidR="007C6E08" w:rsidRPr="00B14630" w:rsidSect="00B81B58">
          <w:type w:val="continuous"/>
          <w:pgSz w:w="11906" w:h="16838"/>
          <w:pgMar w:top="1134" w:right="567" w:bottom="1134" w:left="567" w:header="709" w:footer="709" w:gutter="0"/>
          <w:cols w:num="2" w:space="566"/>
          <w:docGrid w:linePitch="360"/>
        </w:sectPr>
      </w:pPr>
    </w:p>
    <w:p w:rsidR="007C6E08" w:rsidRPr="00B14630" w:rsidRDefault="007C6E08" w:rsidP="007C6E08">
      <w:pPr>
        <w:widowControl w:val="0"/>
        <w:autoSpaceDE w:val="0"/>
        <w:autoSpaceDN w:val="0"/>
        <w:spacing w:after="0" w:line="240" w:lineRule="auto"/>
        <w:jc w:val="both"/>
        <w:rPr>
          <w:rFonts w:ascii="Times New Roman" w:eastAsia="Times New Roman" w:hAnsi="Times New Roman" w:cs="Times New Roman"/>
          <w:sz w:val="17"/>
          <w:szCs w:val="17"/>
          <w:lang w:eastAsia="ru-RU"/>
        </w:rPr>
      </w:pPr>
    </w:p>
    <w:p w:rsidR="004463EF" w:rsidRPr="00B14630" w:rsidRDefault="004463EF" w:rsidP="00EE2785">
      <w:pPr>
        <w:widowControl w:val="0"/>
        <w:autoSpaceDE w:val="0"/>
        <w:autoSpaceDN w:val="0"/>
        <w:spacing w:after="0" w:line="240" w:lineRule="auto"/>
        <w:jc w:val="center"/>
        <w:rPr>
          <w:rFonts w:ascii="Times New Roman" w:eastAsia="Times New Roman" w:hAnsi="Times New Roman" w:cs="Times New Roman"/>
          <w:b/>
          <w:sz w:val="17"/>
          <w:szCs w:val="17"/>
          <w:lang w:eastAsia="ru-RU"/>
        </w:rPr>
      </w:pPr>
    </w:p>
    <w:p w:rsidR="007C6E08" w:rsidRPr="007A7116" w:rsidRDefault="00EE2785" w:rsidP="00EE2785">
      <w:pPr>
        <w:widowControl w:val="0"/>
        <w:autoSpaceDE w:val="0"/>
        <w:autoSpaceDN w:val="0"/>
        <w:spacing w:after="0" w:line="240" w:lineRule="auto"/>
        <w:jc w:val="center"/>
        <w:rPr>
          <w:rFonts w:ascii="Times New Roman" w:eastAsia="Times New Roman" w:hAnsi="Times New Roman" w:cs="Times New Roman"/>
          <w:b/>
          <w:lang w:eastAsia="ru-RU"/>
        </w:rPr>
      </w:pPr>
      <w:r w:rsidRPr="007A7116">
        <w:rPr>
          <w:rFonts w:ascii="Times New Roman" w:eastAsia="Times New Roman" w:hAnsi="Times New Roman" w:cs="Times New Roman"/>
          <w:b/>
          <w:lang w:eastAsia="ru-RU"/>
        </w:rPr>
        <w:t xml:space="preserve">ПОСТАНОВЛЕНИЯ АДМИНИСТРАЦИИ БОРИСОГЛЕБСКОГО СЕЛЬСКОГО </w:t>
      </w:r>
      <w:r w:rsidRPr="007A7116">
        <w:rPr>
          <w:rFonts w:ascii="Times New Roman" w:eastAsia="Times New Roman" w:hAnsi="Times New Roman" w:cs="Times New Roman"/>
          <w:b/>
          <w:lang w:eastAsia="ru-RU"/>
        </w:rPr>
        <w:lastRenderedPageBreak/>
        <w:t>ПОСЕЛЕНИЯ</w:t>
      </w:r>
    </w:p>
    <w:p w:rsidR="007C6E08" w:rsidRPr="00B14630" w:rsidRDefault="007C6E08" w:rsidP="00115AF9">
      <w:pPr>
        <w:spacing w:after="0" w:line="240" w:lineRule="auto"/>
        <w:jc w:val="both"/>
        <w:rPr>
          <w:rFonts w:ascii="Times New Roman" w:hAnsi="Times New Roman" w:cs="Times New Roman"/>
          <w:sz w:val="17"/>
          <w:szCs w:val="17"/>
        </w:rPr>
      </w:pPr>
    </w:p>
    <w:p w:rsidR="00EE2785" w:rsidRPr="00B14630" w:rsidRDefault="00EE2785" w:rsidP="00EE2785">
      <w:pPr>
        <w:spacing w:after="0" w:line="240" w:lineRule="auto"/>
        <w:jc w:val="center"/>
        <w:rPr>
          <w:rFonts w:ascii="Times New Roman" w:eastAsia="Times New Roman" w:hAnsi="Times New Roman" w:cs="Times New Roman"/>
          <w:sz w:val="17"/>
          <w:szCs w:val="17"/>
          <w:lang w:eastAsia="ru-RU"/>
        </w:rPr>
        <w:sectPr w:rsidR="00EE2785" w:rsidRPr="00B14630" w:rsidSect="007C6E08">
          <w:type w:val="continuous"/>
          <w:pgSz w:w="11906" w:h="16838"/>
          <w:pgMar w:top="1134" w:right="851" w:bottom="1134" w:left="1134" w:header="709" w:footer="709" w:gutter="0"/>
          <w:cols w:space="708"/>
          <w:docGrid w:linePitch="360"/>
        </w:sectPr>
      </w:pPr>
    </w:p>
    <w:p w:rsidR="00D2419B" w:rsidRPr="00B14630" w:rsidRDefault="00D2419B" w:rsidP="004463EF">
      <w:pPr>
        <w:spacing w:after="0" w:line="240" w:lineRule="auto"/>
        <w:ind w:firstLine="0"/>
        <w:jc w:val="center"/>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0"/>
        <w:jc w:val="center"/>
        <w:rPr>
          <w:rFonts w:ascii="Times New Roman" w:eastAsia="Times New Roman" w:hAnsi="Times New Roman" w:cs="Times New Roman"/>
          <w:b/>
          <w:sz w:val="17"/>
          <w:szCs w:val="17"/>
          <w:lang w:eastAsia="ru-RU"/>
        </w:rPr>
        <w:sectPr w:rsidR="00D2419B" w:rsidRPr="00B14630" w:rsidSect="00D2419B">
          <w:headerReference w:type="default" r:id="rId12"/>
          <w:type w:val="continuous"/>
          <w:pgSz w:w="11906" w:h="16838"/>
          <w:pgMar w:top="1134" w:right="567" w:bottom="1134" w:left="1134" w:header="708" w:footer="708" w:gutter="0"/>
          <w:cols w:space="708"/>
          <w:docGrid w:linePitch="360"/>
        </w:sectPr>
      </w:pPr>
    </w:p>
    <w:p w:rsidR="00D2419B" w:rsidRPr="00B14630" w:rsidRDefault="00D2419B" w:rsidP="00D2419B">
      <w:pPr>
        <w:spacing w:after="0" w:line="240" w:lineRule="auto"/>
        <w:ind w:firstLine="0"/>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lastRenderedPageBreak/>
        <w:t>ПОСТАНОВЛЕНИЕ</w:t>
      </w:r>
    </w:p>
    <w:p w:rsidR="00D2419B" w:rsidRPr="00B14630" w:rsidRDefault="00D2419B" w:rsidP="00D2419B">
      <w:pPr>
        <w:spacing w:after="0" w:line="240" w:lineRule="auto"/>
        <w:ind w:firstLine="0"/>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Администрации Борисоглебского сельского поселения</w:t>
      </w:r>
    </w:p>
    <w:p w:rsidR="00D2419B" w:rsidRPr="00B14630" w:rsidRDefault="00D2419B" w:rsidP="00D2419B">
      <w:pPr>
        <w:spacing w:after="0" w:line="240" w:lineRule="auto"/>
        <w:ind w:firstLine="0"/>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Борисоглебского муниципального района</w:t>
      </w:r>
    </w:p>
    <w:p w:rsidR="00D2419B" w:rsidRPr="00B14630" w:rsidRDefault="00D2419B" w:rsidP="00D2419B">
      <w:pPr>
        <w:spacing w:after="0" w:line="240" w:lineRule="auto"/>
        <w:ind w:firstLine="0"/>
        <w:jc w:val="center"/>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от  15.09.2023 г.  № 243</w:t>
      </w:r>
    </w:p>
    <w:p w:rsidR="00D2419B" w:rsidRPr="00B14630" w:rsidRDefault="00D2419B" w:rsidP="00D2419B">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п. Борисоглебский  </w:t>
      </w:r>
    </w:p>
    <w:p w:rsidR="00D2419B" w:rsidRPr="00B14630" w:rsidRDefault="00D2419B" w:rsidP="00D2419B">
      <w:pPr>
        <w:spacing w:after="0" w:line="240" w:lineRule="auto"/>
        <w:ind w:firstLine="0"/>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0"/>
        <w:jc w:val="center"/>
        <w:rPr>
          <w:rFonts w:ascii="Times New Roman" w:eastAsia="Times New Roman" w:hAnsi="Times New Roman" w:cs="Times New Roman"/>
          <w:sz w:val="17"/>
          <w:szCs w:val="17"/>
          <w:lang w:eastAsia="ru-RU"/>
        </w:rPr>
      </w:pPr>
      <w:r w:rsidRPr="00B14630">
        <w:rPr>
          <w:rFonts w:ascii="Times New Roman" w:eastAsiaTheme="minorHAnsi" w:hAnsi="Times New Roman" w:cs="Times New Roman"/>
          <w:sz w:val="17"/>
          <w:szCs w:val="17"/>
        </w:rPr>
        <w:t xml:space="preserve">Об утверждении </w:t>
      </w:r>
      <w:proofErr w:type="gramStart"/>
      <w:r w:rsidRPr="00B14630">
        <w:rPr>
          <w:rFonts w:ascii="Times New Roman" w:eastAsiaTheme="minorHAnsi" w:hAnsi="Times New Roman" w:cs="Times New Roman"/>
          <w:sz w:val="17"/>
          <w:szCs w:val="17"/>
        </w:rPr>
        <w:t>Порядка поощрения муниципальной управленческой команды Борисоглебского сельского поселения Борисоглебского муниципального района</w:t>
      </w:r>
      <w:proofErr w:type="gramEnd"/>
      <w:r w:rsidRPr="00B14630">
        <w:rPr>
          <w:rFonts w:ascii="Times New Roman" w:eastAsiaTheme="minorHAnsi" w:hAnsi="Times New Roman" w:cs="Times New Roman"/>
          <w:sz w:val="17"/>
          <w:szCs w:val="17"/>
        </w:rPr>
        <w:t xml:space="preserve"> за достижение плановых значений показателей</w:t>
      </w:r>
    </w:p>
    <w:p w:rsidR="00D2419B" w:rsidRPr="00B14630" w:rsidRDefault="00D2419B" w:rsidP="00D2419B">
      <w:pPr>
        <w:spacing w:after="0" w:line="240" w:lineRule="auto"/>
        <w:ind w:firstLine="0"/>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color w:val="000000"/>
          <w:sz w:val="17"/>
          <w:szCs w:val="17"/>
          <w:lang w:eastAsia="ru-RU"/>
        </w:rPr>
        <w:t xml:space="preserve">В соответствии с </w:t>
      </w:r>
      <w:r w:rsidRPr="00B14630">
        <w:rPr>
          <w:rFonts w:ascii="Times New Roman" w:eastAsia="Times New Roman" w:hAnsi="Times New Roman" w:cs="Times New Roman"/>
          <w:sz w:val="17"/>
          <w:szCs w:val="17"/>
          <w:lang w:eastAsia="ru-RU"/>
        </w:rPr>
        <w:t>постановлением Правительства Ярославской области от 26.06.2023 № 604-п «О поощрении муниципальных управленческих команд Ярославской области за достижение плановых значений показателей», Администрация Борисоглебского сельского поселения Борисоглебского муниципального района  Ярославской области ПОСТАНОВЛЯЕТ:</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color w:val="000000"/>
          <w:sz w:val="17"/>
          <w:szCs w:val="17"/>
          <w:shd w:val="clear" w:color="auto" w:fill="FFFFFF"/>
          <w:lang w:eastAsia="ru-RU"/>
        </w:rPr>
        <w:t xml:space="preserve">1. Утвердить прилагаемый Порядок </w:t>
      </w:r>
      <w:r w:rsidRPr="00B14630">
        <w:rPr>
          <w:rFonts w:ascii="Times New Roman" w:eastAsia="Times New Roman" w:hAnsi="Times New Roman" w:cs="Times New Roman"/>
          <w:sz w:val="17"/>
          <w:szCs w:val="17"/>
          <w:lang w:eastAsia="ru-RU"/>
        </w:rPr>
        <w:t>поощрения муниципальной управленческой команды Борисоглебского сельского поселения Борисоглебского муниципального района за достижение плановых значений показателей согласно приложению</w:t>
      </w:r>
      <w:r w:rsidRPr="00B14630">
        <w:rPr>
          <w:rFonts w:ascii="Times New Roman" w:eastAsia="Times New Roman" w:hAnsi="Times New Roman" w:cs="Times New Roman"/>
          <w:color w:val="000000"/>
          <w:sz w:val="17"/>
          <w:szCs w:val="17"/>
          <w:shd w:val="clear" w:color="auto" w:fill="FFFFFF"/>
          <w:lang w:eastAsia="ru-RU"/>
        </w:rPr>
        <w:t>.</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2. Постановление вступает в силу с момента подписания.</w:t>
      </w:r>
    </w:p>
    <w:p w:rsidR="00D2419B" w:rsidRPr="00B14630" w:rsidRDefault="00D2419B" w:rsidP="00D2419B">
      <w:pPr>
        <w:suppressAutoHyphens/>
        <w:spacing w:after="0" w:line="240" w:lineRule="auto"/>
        <w:ind w:firstLine="284"/>
        <w:jc w:val="both"/>
        <w:rPr>
          <w:rFonts w:ascii="Times New Roman" w:eastAsia="Calibri" w:hAnsi="Times New Roman" w:cs="Times New Roman"/>
          <w:color w:val="000000" w:themeColor="text1"/>
          <w:sz w:val="17"/>
          <w:szCs w:val="17"/>
          <w:lang w:eastAsia="ru-RU"/>
        </w:rPr>
      </w:pPr>
      <w:r w:rsidRPr="00B14630">
        <w:rPr>
          <w:rFonts w:ascii="Times New Roman" w:eastAsia="Times New Roman" w:hAnsi="Times New Roman" w:cs="Times New Roman"/>
          <w:sz w:val="17"/>
          <w:szCs w:val="17"/>
          <w:lang w:eastAsia="ru-RU"/>
        </w:rPr>
        <w:t xml:space="preserve">3. </w:t>
      </w:r>
      <w:r w:rsidRPr="00B14630">
        <w:rPr>
          <w:rFonts w:ascii="Times New Roman" w:eastAsia="Calibri" w:hAnsi="Times New Roman" w:cs="Times New Roman"/>
          <w:color w:val="000000" w:themeColor="text1"/>
          <w:sz w:val="17"/>
          <w:szCs w:val="17"/>
          <w:lang w:eastAsia="ru-RU"/>
        </w:rPr>
        <w:t xml:space="preserve">Опубликовать настоящее постановление </w:t>
      </w:r>
      <w:r w:rsidRPr="00B14630">
        <w:rPr>
          <w:rFonts w:ascii="Times New Roman" w:eastAsia="Times New Roman" w:hAnsi="Times New Roman" w:cs="Times New Roman"/>
          <w:color w:val="000000" w:themeColor="text1"/>
          <w:spacing w:val="2"/>
          <w:sz w:val="17"/>
          <w:szCs w:val="17"/>
          <w:lang w:eastAsia="ru-RU"/>
        </w:rPr>
        <w:t xml:space="preserve">в газете «Вестник БСП» </w:t>
      </w:r>
      <w:r w:rsidRPr="00B14630">
        <w:rPr>
          <w:rFonts w:ascii="Times New Roman" w:eastAsia="Calibri" w:hAnsi="Times New Roman" w:cs="Times New Roman"/>
          <w:color w:val="000000" w:themeColor="text1"/>
          <w:sz w:val="17"/>
          <w:szCs w:val="17"/>
          <w:lang w:eastAsia="ru-RU"/>
        </w:rPr>
        <w:t>и разместить на официальном сайте Борисоглебского сельского поселения Ярославской области в сети «Интернет».</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4. </w:t>
      </w:r>
      <w:proofErr w:type="gramStart"/>
      <w:r w:rsidRPr="00B14630">
        <w:rPr>
          <w:rFonts w:ascii="Times New Roman" w:eastAsia="Times New Roman" w:hAnsi="Times New Roman" w:cs="Times New Roman"/>
          <w:sz w:val="17"/>
          <w:szCs w:val="17"/>
          <w:lang w:eastAsia="ru-RU"/>
        </w:rPr>
        <w:t>Контроль</w:t>
      </w:r>
      <w:proofErr w:type="gramEnd"/>
      <w:r w:rsidRPr="00B14630">
        <w:rPr>
          <w:rFonts w:ascii="Times New Roman" w:eastAsia="Times New Roman" w:hAnsi="Times New Roman" w:cs="Times New Roman"/>
          <w:sz w:val="17"/>
          <w:szCs w:val="17"/>
          <w:lang w:eastAsia="ru-RU"/>
        </w:rPr>
        <w:t xml:space="preserve"> а исполнением постановления оставляю за собой.</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Глава Администрации </w:t>
      </w:r>
    </w:p>
    <w:p w:rsidR="00D2419B" w:rsidRPr="00B14630" w:rsidRDefault="00D2419B" w:rsidP="00D2419B">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Борисоглебского  сельского поселения         Е.А. Демьянюк</w:t>
      </w:r>
    </w:p>
    <w:p w:rsidR="00D2419B" w:rsidRPr="00B14630" w:rsidRDefault="00D2419B" w:rsidP="00D2419B">
      <w:pPr>
        <w:spacing w:after="0" w:line="240" w:lineRule="auto"/>
        <w:ind w:firstLine="284"/>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к постановлению администрации</w:t>
      </w:r>
    </w:p>
    <w:p w:rsidR="00D2419B" w:rsidRPr="00B14630" w:rsidRDefault="00D2419B" w:rsidP="00D2419B">
      <w:pPr>
        <w:spacing w:after="0" w:line="240" w:lineRule="auto"/>
        <w:ind w:firstLine="284"/>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Борисоглебского сельского поселения</w:t>
      </w:r>
    </w:p>
    <w:p w:rsidR="00D2419B" w:rsidRPr="00B14630" w:rsidRDefault="00D2419B" w:rsidP="00D2419B">
      <w:pPr>
        <w:spacing w:after="0" w:line="240" w:lineRule="auto"/>
        <w:ind w:firstLine="284"/>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243</w:t>
      </w:r>
      <w:r w:rsidRPr="00B14630">
        <w:rPr>
          <w:rFonts w:ascii="Times New Roman" w:eastAsia="Times New Roman" w:hAnsi="Times New Roman" w:cs="Times New Roman"/>
          <w:color w:val="FF0000"/>
          <w:sz w:val="17"/>
          <w:szCs w:val="17"/>
          <w:lang w:eastAsia="ru-RU"/>
        </w:rPr>
        <w:t xml:space="preserve">  </w:t>
      </w:r>
      <w:r w:rsidRPr="00B14630">
        <w:rPr>
          <w:rFonts w:ascii="Times New Roman" w:eastAsia="Times New Roman" w:hAnsi="Times New Roman" w:cs="Times New Roman"/>
          <w:sz w:val="17"/>
          <w:szCs w:val="17"/>
          <w:lang w:eastAsia="ru-RU"/>
        </w:rPr>
        <w:t>от  15.09.2023 г.</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center"/>
        <w:rPr>
          <w:rFonts w:ascii="Times New Roman" w:eastAsiaTheme="minorHAnsi" w:hAnsi="Times New Roman" w:cs="Times New Roman"/>
          <w:sz w:val="17"/>
          <w:szCs w:val="17"/>
        </w:rPr>
      </w:pPr>
      <w:r w:rsidRPr="00B14630">
        <w:rPr>
          <w:rFonts w:ascii="Times New Roman" w:eastAsiaTheme="minorHAnsi" w:hAnsi="Times New Roman" w:cs="Times New Roman"/>
          <w:sz w:val="17"/>
          <w:szCs w:val="17"/>
        </w:rPr>
        <w:t>Порядок поощрения муниципальной управленческой команды Борисоглебского сельского поселения Борисоглебского муниципального района за достижение плановых значений показателей</w:t>
      </w:r>
    </w:p>
    <w:p w:rsidR="00D2419B" w:rsidRPr="00B14630" w:rsidRDefault="00D2419B" w:rsidP="00D2419B">
      <w:pPr>
        <w:spacing w:after="0" w:line="240" w:lineRule="auto"/>
        <w:ind w:firstLine="284"/>
        <w:jc w:val="center"/>
        <w:rPr>
          <w:rFonts w:ascii="Times New Roman" w:eastAsiaTheme="minorHAnsi" w:hAnsi="Times New Roman" w:cs="Times New Roman"/>
          <w:sz w:val="17"/>
          <w:szCs w:val="17"/>
        </w:rPr>
      </w:pP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heme="minorHAnsi" w:hAnsi="Times New Roman" w:cs="Times New Roman"/>
          <w:sz w:val="17"/>
          <w:szCs w:val="17"/>
        </w:rPr>
        <w:t xml:space="preserve">1. </w:t>
      </w:r>
      <w:proofErr w:type="gramStart"/>
      <w:r w:rsidRPr="00B14630">
        <w:rPr>
          <w:rFonts w:ascii="Times New Roman" w:eastAsiaTheme="minorHAnsi" w:hAnsi="Times New Roman" w:cs="Times New Roman"/>
          <w:sz w:val="17"/>
          <w:szCs w:val="17"/>
        </w:rPr>
        <w:t>Настоящий порядок поощрения муниципальной управленческой команды Борисоглебского сельского поселения Борисоглебского муниципального района</w:t>
      </w:r>
      <w:r w:rsidRPr="00B14630">
        <w:rPr>
          <w:rFonts w:ascii="Times New Roman" w:eastAsia="Times New Roman" w:hAnsi="Times New Roman" w:cs="Times New Roman"/>
          <w:sz w:val="17"/>
          <w:szCs w:val="17"/>
          <w:lang w:eastAsia="ru-RU"/>
        </w:rPr>
        <w:t xml:space="preserve"> за достижение плановых значений показателей (далее – Порядок) разработан в соответствии с постановлением Правительства Ярославской области  от 26.06.2023 № 604 «О поощрении муниципальных управленческих команд Ярославской области за достижение плановых значений показателей» и определяет механизм поощрения </w:t>
      </w:r>
      <w:r w:rsidRPr="00B14630">
        <w:rPr>
          <w:rFonts w:ascii="Times New Roman" w:eastAsiaTheme="minorHAnsi" w:hAnsi="Times New Roman" w:cs="Times New Roman"/>
          <w:sz w:val="17"/>
          <w:szCs w:val="17"/>
        </w:rPr>
        <w:t>муниципальной управленческой команды Борисоглебского сельского поселения Борисоглебского муниципального района</w:t>
      </w:r>
      <w:r w:rsidRPr="00B14630">
        <w:rPr>
          <w:rFonts w:ascii="Times New Roman" w:eastAsia="Times New Roman" w:hAnsi="Times New Roman" w:cs="Times New Roman"/>
          <w:sz w:val="17"/>
          <w:szCs w:val="17"/>
          <w:lang w:eastAsia="ru-RU"/>
        </w:rPr>
        <w:t xml:space="preserve"> (далее – муниципальная управленческая команда) за</w:t>
      </w:r>
      <w:proofErr w:type="gramEnd"/>
      <w:r w:rsidRPr="00B14630">
        <w:rPr>
          <w:rFonts w:ascii="Times New Roman" w:eastAsia="Times New Roman" w:hAnsi="Times New Roman" w:cs="Times New Roman"/>
          <w:sz w:val="17"/>
          <w:szCs w:val="17"/>
          <w:lang w:eastAsia="ru-RU"/>
        </w:rPr>
        <w:t xml:space="preserve"> достижение плановых значений показателей:</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за исполнение установленных контрольных точек и достижение необходимого уровня контрактации и кассового исполнения;</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за достижение планового </w:t>
      </w:r>
      <w:proofErr w:type="gramStart"/>
      <w:r w:rsidRPr="00B14630">
        <w:rPr>
          <w:rFonts w:ascii="Times New Roman" w:eastAsia="Times New Roman" w:hAnsi="Times New Roman" w:cs="Times New Roman"/>
          <w:sz w:val="17"/>
          <w:szCs w:val="17"/>
          <w:lang w:eastAsia="ru-RU"/>
        </w:rPr>
        <w:t>значения показателя вовлечения населения Борисоглебского сельского поселения</w:t>
      </w:r>
      <w:proofErr w:type="gramEnd"/>
      <w:r w:rsidRPr="00B14630">
        <w:rPr>
          <w:rFonts w:ascii="Times New Roman" w:eastAsia="Times New Roman" w:hAnsi="Times New Roman" w:cs="Times New Roman"/>
          <w:sz w:val="17"/>
          <w:szCs w:val="17"/>
          <w:lang w:eastAsia="ru-RU"/>
        </w:rPr>
        <w:t xml:space="preserve"> в голосование по отбору общественных территорий, подлежащих благоустройству в рамках реализации муниципальных программ;</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за выполнение плановых значений показателя привлечения граждан к заключению контрактов о прохождении военной службы в Вооруженных Силах Российской Федерации.</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2. Поощрение муниципальной управленческой команды за достижение плановых значений показателей производится за счет средств дотаций на реализацию мероприятий, предусмотренных нормативными правовыми актами органов государственной власти Ярославской области.</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lastRenderedPageBreak/>
        <w:t>Средства дотации носят целевой характер и не могут быть использованы  на другие цели.</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3. Под муниципальной управленческой командой понимается группа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а также сотрудников муниципальных учреждений и предприятий, деятельность которых способствовала достижению плановых значений показателей, указанных в п. 1 настоящего Порядка.</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Лица, указанные в абзаце первом настоящего пункта, подлежат поощрению при условии занятия ими соответствующих должностей в периоде, в котором обеспечивалось достижение плановых значений показателей, указанных в п. 1 настоящего Порядка и на дату подписания распоряжения Администрации Борисоглебского сельского поселения о выплате поощрения.</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4. </w:t>
      </w:r>
      <w:proofErr w:type="gramStart"/>
      <w:r w:rsidRPr="00B14630">
        <w:rPr>
          <w:rFonts w:ascii="Times New Roman" w:eastAsia="Times New Roman" w:hAnsi="Times New Roman" w:cs="Times New Roman"/>
          <w:sz w:val="17"/>
          <w:szCs w:val="17"/>
          <w:lang w:eastAsia="ru-RU"/>
        </w:rPr>
        <w:t>Поощрение муниципальной управленческой команды за исполнение установленных контрольных точек и достижение необходимого уровня контрактации и кассового исполнения производится ежеквартально при условии 100-процентного исполнения в отчетном квартале контрольных точек, установленных Губернатором области в целях реализации мероприятий государственных программ Ярославской области в части строительства/реконструкции/ремонта объектов и приобретения оборудования, а также достижения уровня контрактации и кассового исполнения выше среднего значения в</w:t>
      </w:r>
      <w:proofErr w:type="gramEnd"/>
      <w:r w:rsidRPr="00B14630">
        <w:rPr>
          <w:rFonts w:ascii="Times New Roman" w:eastAsia="Times New Roman" w:hAnsi="Times New Roman" w:cs="Times New Roman"/>
          <w:sz w:val="17"/>
          <w:szCs w:val="17"/>
          <w:lang w:eastAsia="ru-RU"/>
        </w:rPr>
        <w:t xml:space="preserve"> </w:t>
      </w:r>
      <w:proofErr w:type="gramStart"/>
      <w:r w:rsidRPr="00B14630">
        <w:rPr>
          <w:rFonts w:ascii="Times New Roman" w:eastAsia="Times New Roman" w:hAnsi="Times New Roman" w:cs="Times New Roman"/>
          <w:sz w:val="17"/>
          <w:szCs w:val="17"/>
          <w:lang w:eastAsia="ru-RU"/>
        </w:rPr>
        <w:t>целом</w:t>
      </w:r>
      <w:proofErr w:type="gramEnd"/>
      <w:r w:rsidRPr="00B14630">
        <w:rPr>
          <w:rFonts w:ascii="Times New Roman" w:eastAsia="Times New Roman" w:hAnsi="Times New Roman" w:cs="Times New Roman"/>
          <w:sz w:val="17"/>
          <w:szCs w:val="17"/>
          <w:lang w:eastAsia="ru-RU"/>
        </w:rPr>
        <w:t xml:space="preserve"> по всем муниципальным образованиям Ярославской области.</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5.   Поощрение муниципальной управленческой команды за достижение планового значения показателя вовлечения населения в голосование по отбору  общественных территорий, подлежащих благоустройству в рамках реализации муниципальных программ, производится ежегодно при условии достижения установленного Министерством жилищно-коммунального хозяйства Ярославской </w:t>
      </w:r>
      <w:proofErr w:type="gramStart"/>
      <w:r w:rsidRPr="00B14630">
        <w:rPr>
          <w:rFonts w:ascii="Times New Roman" w:eastAsia="Times New Roman" w:hAnsi="Times New Roman" w:cs="Times New Roman"/>
          <w:sz w:val="17"/>
          <w:szCs w:val="17"/>
          <w:lang w:eastAsia="ru-RU"/>
        </w:rPr>
        <w:t>области планового значения показателя вовлечения населения</w:t>
      </w:r>
      <w:proofErr w:type="gramEnd"/>
      <w:r w:rsidRPr="00B14630">
        <w:rPr>
          <w:rFonts w:ascii="Times New Roman" w:eastAsia="Times New Roman" w:hAnsi="Times New Roman" w:cs="Times New Roman"/>
          <w:sz w:val="17"/>
          <w:szCs w:val="17"/>
          <w:lang w:eastAsia="ru-RU"/>
        </w:rPr>
        <w:t xml:space="preserve"> в голосование.</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6. </w:t>
      </w:r>
      <w:proofErr w:type="gramStart"/>
      <w:r w:rsidRPr="00B14630">
        <w:rPr>
          <w:rFonts w:ascii="Times New Roman" w:eastAsia="Times New Roman" w:hAnsi="Times New Roman" w:cs="Times New Roman"/>
          <w:sz w:val="17"/>
          <w:szCs w:val="17"/>
          <w:lang w:eastAsia="ru-RU"/>
        </w:rPr>
        <w:t>Поощрение муниципальной управленческой команды за выполнение плановых значений показателя привлечения граждан к заключению контрактов о прохождении военной службы в Вооруженных Силах Российской Федерации производится ежемесячно и ежеквартально при условии достижения в отчетном периоде плановых значений показателя по заключению контрактов о прохождении военной службы в Вооруженных Силах Российской Федерации, установленных военным комиссариатом Ярославской области.</w:t>
      </w:r>
      <w:proofErr w:type="gramEnd"/>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7. Поощрение муниципальной управленческой команды осуществляется путем материального стимулирования членов управленческой команды в форме единовременной денежной выплаты.</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8. Состав муниципальной управленческой команды, подлежащей поощрению, размер поощрения лицам, входящим в муниципальную управленческую команду, определяется Главой Борисоглебского муниципального района.</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Размер поощрения определяется исходя из личностного вклада каждого участника команды, деятельность которого способствовала достижению плановых значений показателей, указанных в п. 1 настоящего Порядка.</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9. Кандидатуры в состав муниципальной управленческой команды направляются в виде ходатай</w:t>
      </w:r>
      <w:proofErr w:type="gramStart"/>
      <w:r w:rsidRPr="00B14630">
        <w:rPr>
          <w:rFonts w:ascii="Times New Roman" w:eastAsia="Times New Roman" w:hAnsi="Times New Roman" w:cs="Times New Roman"/>
          <w:sz w:val="17"/>
          <w:szCs w:val="17"/>
          <w:lang w:eastAsia="ru-RU"/>
        </w:rPr>
        <w:t>ств Гл</w:t>
      </w:r>
      <w:proofErr w:type="gramEnd"/>
      <w:r w:rsidRPr="00B14630">
        <w:rPr>
          <w:rFonts w:ascii="Times New Roman" w:eastAsia="Times New Roman" w:hAnsi="Times New Roman" w:cs="Times New Roman"/>
          <w:sz w:val="17"/>
          <w:szCs w:val="17"/>
          <w:lang w:eastAsia="ru-RU"/>
        </w:rPr>
        <w:t>аве Борисоглебского муниципального района Главой администрации Борисоглебского сельского поселения, после согласования с курирующими заместителями Главы Борисоглебского муниципального района.</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10. Персональный состав муниципальной управленческой команды утверждается постановлением Администрации Борисоглебского муниципального района.</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11. Решение о выплате поощрения каждому лицу, включенному в состав управленческой команды, с указанием размера поощрения </w:t>
      </w:r>
      <w:r w:rsidRPr="00B14630">
        <w:rPr>
          <w:rFonts w:ascii="Times New Roman" w:eastAsia="Times New Roman" w:hAnsi="Times New Roman" w:cs="Times New Roman"/>
          <w:sz w:val="17"/>
          <w:szCs w:val="17"/>
          <w:lang w:eastAsia="ru-RU"/>
        </w:rPr>
        <w:lastRenderedPageBreak/>
        <w:t>утверждается распоряжением Администрации Борисоглебского сельского поселения.</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12. В случае включения в состав муниципальной управленческой команды работников Администрации Борисоглебского сельского поселения поощрение указанных лиц осуществляется за счет иного межбюджетного трансферта, предоставляемого бюджету Борисоглебского сельского поселения в пределах выделенной дотации.</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13. Решение о выплате поощрения работнику Администрации Борисоглебского сельского поселения, включенному в состав управленческой команды, с указанием размера поощрения, утверждается распоряжением Администрации Борисоглебского сельского поселения.</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14. Размеры межбюджетных трансфертов между районным бюджетом и бюджетом Борисоглебского сельского поселения, определяются Главой Борисоглебского муниципального района.</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15. Размер поощрения Главы администрации Борисоглебского сельского поселения определяется Главой Борисоглебского муниципального района в пределах средств межбюджетного трансферта, предоставленного бюджету Борисоглебского сельского поселения.</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16. Администрация Борисоглебского муниципального района перечисляет Администрации Борисоглебского сельского поселения денежные средства в соответствии с порядком предоставления иных межбюджетных трансфертов из бюджета Борисоглебского муниципального района бюджету Борисоглебского сельского поселения.</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17. Администрация Борисоглебского сельского поселения обеспечивает принятие муниципальных нормативных правовых актов, предусматривающих утверждение порядков поощрения муниципальных управленческих команд и выплаты поощрения лицам, входящим в муниципальные управленческие команды.</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18. Информация о принятом муниципальном нормативном правовом акте и его копия предоставляется в Администрацию Борисоглебского муниципального района не позднее 10 дней </w:t>
      </w:r>
      <w:proofErr w:type="gramStart"/>
      <w:r w:rsidRPr="00B14630">
        <w:rPr>
          <w:rFonts w:ascii="Times New Roman" w:eastAsia="Times New Roman" w:hAnsi="Times New Roman" w:cs="Times New Roman"/>
          <w:sz w:val="17"/>
          <w:szCs w:val="17"/>
          <w:lang w:eastAsia="ru-RU"/>
        </w:rPr>
        <w:t>с даты</w:t>
      </w:r>
      <w:proofErr w:type="gramEnd"/>
      <w:r w:rsidRPr="00B14630">
        <w:rPr>
          <w:rFonts w:ascii="Times New Roman" w:eastAsia="Times New Roman" w:hAnsi="Times New Roman" w:cs="Times New Roman"/>
          <w:sz w:val="17"/>
          <w:szCs w:val="17"/>
          <w:lang w:eastAsia="ru-RU"/>
        </w:rPr>
        <w:t xml:space="preserve"> его подписания.</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19. Администрация Борисоглебского сельского поселения ежеквартально не позднее 10 числа месяца, следующего за отчетным кварталом, предоставляют в Управление финансов Администрации Борисоглебского муниципального района отчет о расходовании иного межбюджетного трансферта по форме согласно приложению 1 к настоящему Порядку в электронном виде и на бумажном носителе.</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20. Уплата страховых взносов при выплате поощрений осуществляется в соответствии с законодательством Российской Федерации в пределах полученной дотации и утвержденного распределения межбюджетных трансфертов.</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21. Иной межбюджетный трансферт носит целевой характер и не может быть использован на другие цели.</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Приложение 1 к Порядку</w:t>
      </w:r>
    </w:p>
    <w:p w:rsidR="00D2419B" w:rsidRPr="00B14630" w:rsidRDefault="00D2419B" w:rsidP="00D2419B">
      <w:pPr>
        <w:spacing w:after="0" w:line="240" w:lineRule="auto"/>
        <w:ind w:firstLine="284"/>
        <w:jc w:val="right"/>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ОТЧЕТ</w:t>
      </w: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о расходовании иного межбюджетного трансферта из бюджета Борисоглебского муниципального района бюджету Борисоглебского сельского поселения на поощрение муниципальных управленческих команд за достижение плановых значений показателей</w:t>
      </w:r>
    </w:p>
    <w:p w:rsidR="00D2419B" w:rsidRPr="00B14630" w:rsidRDefault="00D2419B" w:rsidP="00D2419B">
      <w:pPr>
        <w:pBdr>
          <w:bottom w:val="single" w:sz="12" w:space="1" w:color="auto"/>
        </w:pBdr>
        <w:spacing w:after="0" w:line="240" w:lineRule="auto"/>
        <w:ind w:firstLine="284"/>
        <w:jc w:val="center"/>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(наименование сельского поселения Борисоглебского муниципального района Ярославской области)</w:t>
      </w: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p>
    <w:tbl>
      <w:tblPr>
        <w:tblStyle w:val="13"/>
        <w:tblW w:w="5000" w:type="pct"/>
        <w:tblLook w:val="04A0" w:firstRow="1" w:lastRow="0" w:firstColumn="1" w:lastColumn="0" w:noHBand="0" w:noVBand="1"/>
      </w:tblPr>
      <w:tblGrid>
        <w:gridCol w:w="376"/>
        <w:gridCol w:w="1354"/>
        <w:gridCol w:w="769"/>
        <w:gridCol w:w="982"/>
        <w:gridCol w:w="630"/>
        <w:gridCol w:w="1063"/>
      </w:tblGrid>
      <w:tr w:rsidR="00D2419B" w:rsidRPr="007A7116" w:rsidTr="00D2419B">
        <w:tc>
          <w:tcPr>
            <w:tcW w:w="313"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 п\</w:t>
            </w:r>
            <w:proofErr w:type="gramStart"/>
            <w:r w:rsidRPr="007A7116">
              <w:rPr>
                <w:rFonts w:ascii="Times New Roman" w:eastAsia="Times New Roman" w:hAnsi="Times New Roman" w:cs="Times New Roman"/>
                <w:sz w:val="16"/>
                <w:szCs w:val="16"/>
                <w:lang w:eastAsia="ru-RU"/>
              </w:rPr>
              <w:t>п</w:t>
            </w:r>
            <w:proofErr w:type="gramEnd"/>
          </w:p>
        </w:tc>
        <w:tc>
          <w:tcPr>
            <w:tcW w:w="1318"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Наименование мероприятия, профинансированного за счет денежных средств</w:t>
            </w:r>
          </w:p>
        </w:tc>
        <w:tc>
          <w:tcPr>
            <w:tcW w:w="721"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Поступило средств, руб.</w:t>
            </w:r>
          </w:p>
        </w:tc>
        <w:tc>
          <w:tcPr>
            <w:tcW w:w="740"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Израсходовано средств, руб.</w:t>
            </w:r>
          </w:p>
        </w:tc>
        <w:tc>
          <w:tcPr>
            <w:tcW w:w="667"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Остаток средств, руб.</w:t>
            </w:r>
          </w:p>
        </w:tc>
        <w:tc>
          <w:tcPr>
            <w:tcW w:w="1241"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Дата, номер и наименование муниципального правового акта об утверждении порядка поощрения муниципаль</w:t>
            </w:r>
            <w:r w:rsidRPr="007A7116">
              <w:rPr>
                <w:rFonts w:ascii="Times New Roman" w:eastAsia="Times New Roman" w:hAnsi="Times New Roman" w:cs="Times New Roman"/>
                <w:sz w:val="16"/>
                <w:szCs w:val="16"/>
                <w:lang w:eastAsia="ru-RU"/>
              </w:rPr>
              <w:lastRenderedPageBreak/>
              <w:t>ной управленческой  команды, об утверждении персонального состава муниципальной управленческой команды</w:t>
            </w:r>
          </w:p>
        </w:tc>
      </w:tr>
      <w:tr w:rsidR="00D2419B" w:rsidRPr="007A7116" w:rsidTr="00D2419B">
        <w:tc>
          <w:tcPr>
            <w:tcW w:w="313"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1</w:t>
            </w:r>
          </w:p>
        </w:tc>
        <w:tc>
          <w:tcPr>
            <w:tcW w:w="1318"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2</w:t>
            </w:r>
          </w:p>
        </w:tc>
        <w:tc>
          <w:tcPr>
            <w:tcW w:w="721"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3</w:t>
            </w:r>
          </w:p>
        </w:tc>
        <w:tc>
          <w:tcPr>
            <w:tcW w:w="740"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4</w:t>
            </w:r>
          </w:p>
        </w:tc>
        <w:tc>
          <w:tcPr>
            <w:tcW w:w="667"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5</w:t>
            </w:r>
          </w:p>
        </w:tc>
        <w:tc>
          <w:tcPr>
            <w:tcW w:w="1241"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6</w:t>
            </w:r>
          </w:p>
        </w:tc>
      </w:tr>
      <w:tr w:rsidR="00D2419B" w:rsidRPr="007A7116" w:rsidTr="00D2419B">
        <w:tc>
          <w:tcPr>
            <w:tcW w:w="313"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2</w:t>
            </w:r>
          </w:p>
        </w:tc>
        <w:tc>
          <w:tcPr>
            <w:tcW w:w="1318"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p>
        </w:tc>
        <w:tc>
          <w:tcPr>
            <w:tcW w:w="721"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p>
        </w:tc>
        <w:tc>
          <w:tcPr>
            <w:tcW w:w="740"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p>
        </w:tc>
        <w:tc>
          <w:tcPr>
            <w:tcW w:w="667"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p>
        </w:tc>
        <w:tc>
          <w:tcPr>
            <w:tcW w:w="1241"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p>
        </w:tc>
      </w:tr>
      <w:tr w:rsidR="00D2419B" w:rsidRPr="007A7116" w:rsidTr="00D2419B">
        <w:tc>
          <w:tcPr>
            <w:tcW w:w="1631" w:type="pct"/>
            <w:gridSpan w:val="2"/>
          </w:tcPr>
          <w:p w:rsidR="00D2419B" w:rsidRPr="007A7116" w:rsidRDefault="00D2419B" w:rsidP="00D2419B">
            <w:pPr>
              <w:ind w:firstLine="284"/>
              <w:rPr>
                <w:rFonts w:ascii="Times New Roman" w:eastAsia="Times New Roman" w:hAnsi="Times New Roman" w:cs="Times New Roman"/>
                <w:sz w:val="16"/>
                <w:szCs w:val="16"/>
                <w:lang w:eastAsia="ru-RU"/>
              </w:rPr>
            </w:pPr>
            <w:r w:rsidRPr="007A7116">
              <w:rPr>
                <w:rFonts w:ascii="Times New Roman" w:eastAsia="Times New Roman" w:hAnsi="Times New Roman" w:cs="Times New Roman"/>
                <w:sz w:val="16"/>
                <w:szCs w:val="16"/>
                <w:lang w:eastAsia="ru-RU"/>
              </w:rPr>
              <w:t>Итого</w:t>
            </w:r>
          </w:p>
        </w:tc>
        <w:tc>
          <w:tcPr>
            <w:tcW w:w="721"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p>
        </w:tc>
        <w:tc>
          <w:tcPr>
            <w:tcW w:w="740"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p>
        </w:tc>
        <w:tc>
          <w:tcPr>
            <w:tcW w:w="667"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p>
        </w:tc>
        <w:tc>
          <w:tcPr>
            <w:tcW w:w="1241" w:type="pct"/>
          </w:tcPr>
          <w:p w:rsidR="00D2419B" w:rsidRPr="007A7116" w:rsidRDefault="00D2419B" w:rsidP="00D2419B">
            <w:pPr>
              <w:ind w:firstLine="284"/>
              <w:jc w:val="center"/>
              <w:rPr>
                <w:rFonts w:ascii="Times New Roman" w:eastAsia="Times New Roman" w:hAnsi="Times New Roman" w:cs="Times New Roman"/>
                <w:sz w:val="16"/>
                <w:szCs w:val="16"/>
                <w:lang w:eastAsia="ru-RU"/>
              </w:rPr>
            </w:pPr>
          </w:p>
        </w:tc>
      </w:tr>
    </w:tbl>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«_____» _________________ 20____ г.</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Глава              ____________________  ________________</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М.П.</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Исполнитель: _____________________________________</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(должность, Ф.И.О., номер телефона)</w:t>
      </w: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ПОСТАНОВЛЕНИЕ</w:t>
      </w: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Администрации Борисоглебского сельского поселения</w:t>
      </w: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Борисоглебского муниципального района</w:t>
      </w: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от  27.09.2023 г.  № 256</w:t>
      </w:r>
    </w:p>
    <w:p w:rsidR="00D2419B" w:rsidRPr="00B14630" w:rsidRDefault="00D2419B" w:rsidP="00D2419B">
      <w:pPr>
        <w:spacing w:after="0" w:line="240" w:lineRule="auto"/>
        <w:ind w:firstLine="284"/>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п. Борисоглебский  </w:t>
      </w:r>
    </w:p>
    <w:p w:rsidR="00D2419B" w:rsidRPr="00B14630" w:rsidRDefault="00D2419B" w:rsidP="00D2419B">
      <w:pPr>
        <w:spacing w:after="0" w:line="240" w:lineRule="auto"/>
        <w:ind w:firstLine="284"/>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Об утверждении Положения о порядке организации работы телефона доверия </w:t>
      </w: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«Антикоррупция»</w:t>
      </w:r>
    </w:p>
    <w:p w:rsidR="00D2419B" w:rsidRPr="00B14630" w:rsidRDefault="00D2419B" w:rsidP="00D2419B">
      <w:pPr>
        <w:spacing w:after="0" w:line="240" w:lineRule="auto"/>
        <w:ind w:firstLine="284"/>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Администрация Борисоглебского сельского поселения Борисоглебского муниципального района  Ярославской области ПОСТАНОВЛЯЕТ:</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1. Утвердить Положение  о порядке организации работы телефона доверия «Антикоррупция» в Администрации Борисоглебского сельского поселения Борисоглебского муниципального района  Ярославской области (прилагается).</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 2. </w:t>
      </w:r>
      <w:proofErr w:type="gramStart"/>
      <w:r w:rsidRPr="00B14630">
        <w:rPr>
          <w:rFonts w:ascii="Times New Roman" w:eastAsia="Times New Roman" w:hAnsi="Times New Roman" w:cs="Times New Roman"/>
          <w:sz w:val="17"/>
          <w:szCs w:val="17"/>
          <w:lang w:eastAsia="ru-RU"/>
        </w:rPr>
        <w:t>Разместить информацию</w:t>
      </w:r>
      <w:proofErr w:type="gramEnd"/>
      <w:r w:rsidRPr="00B14630">
        <w:rPr>
          <w:rFonts w:ascii="Times New Roman" w:eastAsia="Times New Roman" w:hAnsi="Times New Roman" w:cs="Times New Roman"/>
          <w:sz w:val="17"/>
          <w:szCs w:val="17"/>
          <w:lang w:eastAsia="ru-RU"/>
        </w:rPr>
        <w:t xml:space="preserve"> о функционировании телефона доверия «Антикоррупция» на странице Администрации Борисоглебского сельского поселения в информационно-телекоммуникационной сети «Интернет» и стенде антикоррупционной пропаганды.</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3. </w:t>
      </w:r>
      <w:proofErr w:type="gramStart"/>
      <w:r w:rsidRPr="00B14630">
        <w:rPr>
          <w:rFonts w:ascii="Times New Roman" w:eastAsia="Times New Roman" w:hAnsi="Times New Roman" w:cs="Times New Roman"/>
          <w:sz w:val="17"/>
          <w:szCs w:val="17"/>
          <w:lang w:eastAsia="ru-RU"/>
        </w:rPr>
        <w:t>Контроль за</w:t>
      </w:r>
      <w:proofErr w:type="gramEnd"/>
      <w:r w:rsidRPr="00B14630">
        <w:rPr>
          <w:rFonts w:ascii="Times New Roman" w:eastAsia="Times New Roman" w:hAnsi="Times New Roman" w:cs="Times New Roman"/>
          <w:sz w:val="17"/>
          <w:szCs w:val="17"/>
          <w:lang w:eastAsia="ru-RU"/>
        </w:rPr>
        <w:t xml:space="preserve"> исполнением настоящего постановления оставляю за собой.</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4. Настоящее постановление вступает в силу с момента подписания.</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xml:space="preserve">Глава Администрации </w:t>
      </w:r>
    </w:p>
    <w:p w:rsidR="00D2419B" w:rsidRPr="00B14630" w:rsidRDefault="00D2419B" w:rsidP="00D2419B">
      <w:pPr>
        <w:spacing w:after="0" w:line="240" w:lineRule="auto"/>
        <w:ind w:firstLine="0"/>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Борисоглебского  сельского поселения                Е.А. Демьянюк</w:t>
      </w:r>
    </w:p>
    <w:p w:rsidR="00D2419B" w:rsidRPr="00B14630" w:rsidRDefault="00D2419B" w:rsidP="00D2419B">
      <w:pPr>
        <w:spacing w:after="0" w:line="240" w:lineRule="auto"/>
        <w:ind w:firstLine="284"/>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right"/>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к постановлению администрации</w:t>
      </w:r>
    </w:p>
    <w:p w:rsidR="00D2419B" w:rsidRPr="00B14630" w:rsidRDefault="00D2419B" w:rsidP="00D2419B">
      <w:pPr>
        <w:spacing w:after="0" w:line="240" w:lineRule="auto"/>
        <w:ind w:firstLine="284"/>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Борисоглебского сельского поселения</w:t>
      </w:r>
    </w:p>
    <w:p w:rsidR="00D2419B" w:rsidRPr="00B14630" w:rsidRDefault="00D2419B" w:rsidP="00D2419B">
      <w:pPr>
        <w:spacing w:after="0" w:line="240" w:lineRule="auto"/>
        <w:ind w:firstLine="284"/>
        <w:jc w:val="right"/>
        <w:rPr>
          <w:rFonts w:ascii="Times New Roman" w:eastAsia="Times New Roman" w:hAnsi="Times New Roman" w:cs="Times New Roman"/>
          <w:sz w:val="17"/>
          <w:szCs w:val="17"/>
          <w:lang w:eastAsia="ru-RU"/>
        </w:rPr>
      </w:pPr>
      <w:r w:rsidRPr="00B14630">
        <w:rPr>
          <w:rFonts w:ascii="Times New Roman" w:eastAsia="Times New Roman" w:hAnsi="Times New Roman" w:cs="Times New Roman"/>
          <w:sz w:val="17"/>
          <w:szCs w:val="17"/>
          <w:lang w:eastAsia="ru-RU"/>
        </w:rPr>
        <w:t>№ 256</w:t>
      </w:r>
      <w:r w:rsidRPr="00B14630">
        <w:rPr>
          <w:rFonts w:ascii="Times New Roman" w:eastAsia="Times New Roman" w:hAnsi="Times New Roman" w:cs="Times New Roman"/>
          <w:color w:val="FF0000"/>
          <w:sz w:val="17"/>
          <w:szCs w:val="17"/>
          <w:lang w:eastAsia="ru-RU"/>
        </w:rPr>
        <w:t xml:space="preserve">  </w:t>
      </w:r>
      <w:r w:rsidRPr="00B14630">
        <w:rPr>
          <w:rFonts w:ascii="Times New Roman" w:eastAsia="Times New Roman" w:hAnsi="Times New Roman" w:cs="Times New Roman"/>
          <w:sz w:val="17"/>
          <w:szCs w:val="17"/>
          <w:lang w:eastAsia="ru-RU"/>
        </w:rPr>
        <w:t>от  27.09.2023 г.</w:t>
      </w:r>
    </w:p>
    <w:p w:rsidR="00D2419B" w:rsidRPr="00B14630" w:rsidRDefault="00D2419B" w:rsidP="00D2419B">
      <w:pPr>
        <w:spacing w:after="0" w:line="240" w:lineRule="auto"/>
        <w:ind w:firstLine="284"/>
        <w:jc w:val="both"/>
        <w:rPr>
          <w:rFonts w:ascii="Times New Roman" w:eastAsia="Times New Roman" w:hAnsi="Times New Roman" w:cs="Times New Roman"/>
          <w:sz w:val="17"/>
          <w:szCs w:val="17"/>
          <w:lang w:eastAsia="ru-RU"/>
        </w:rPr>
      </w:pP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sz w:val="17"/>
          <w:szCs w:val="17"/>
          <w:lang w:eastAsia="ru-RU"/>
        </w:rPr>
        <w:t>Положение</w:t>
      </w:r>
    </w:p>
    <w:p w:rsidR="00D2419B" w:rsidRPr="00B14630" w:rsidRDefault="00D2419B" w:rsidP="00D2419B">
      <w:pPr>
        <w:spacing w:after="0" w:line="240" w:lineRule="auto"/>
        <w:ind w:firstLine="284"/>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о порядке организации работы телефона доверия «Антикоррупция»</w:t>
      </w:r>
    </w:p>
    <w:p w:rsidR="00D2419B" w:rsidRPr="00B14630" w:rsidRDefault="00D2419B" w:rsidP="00D2419B">
      <w:pPr>
        <w:spacing w:after="0" w:line="240" w:lineRule="auto"/>
        <w:ind w:firstLine="284"/>
        <w:jc w:val="center"/>
        <w:rPr>
          <w:rFonts w:ascii="Times New Roman" w:eastAsia="Times New Roman" w:hAnsi="Times New Roman" w:cs="Times New Roman"/>
          <w:sz w:val="17"/>
          <w:szCs w:val="17"/>
          <w:lang w:eastAsia="ru-RU"/>
        </w:rPr>
      </w:pPr>
      <w:r w:rsidRPr="00B14630">
        <w:rPr>
          <w:rFonts w:ascii="Times New Roman" w:eastAsia="Times New Roman" w:hAnsi="Times New Roman" w:cs="Times New Roman"/>
          <w:bCs/>
          <w:sz w:val="17"/>
          <w:szCs w:val="17"/>
          <w:lang w:eastAsia="ru-RU"/>
        </w:rPr>
        <w:t>в Администрации Борисоглебского сельского поселения</w:t>
      </w:r>
      <w:r w:rsidRPr="00B14630">
        <w:rPr>
          <w:rFonts w:ascii="Times New Roman" w:eastAsia="Times New Roman" w:hAnsi="Times New Roman" w:cs="Times New Roman"/>
          <w:sz w:val="17"/>
          <w:szCs w:val="17"/>
          <w:lang w:eastAsia="ru-RU"/>
        </w:rPr>
        <w:t xml:space="preserve"> Борисоглебского муниципального района  Ярославской области</w:t>
      </w:r>
    </w:p>
    <w:p w:rsidR="00D2419B" w:rsidRPr="00B14630" w:rsidRDefault="00D2419B" w:rsidP="00D2419B">
      <w:pPr>
        <w:spacing w:after="0" w:line="240" w:lineRule="auto"/>
        <w:ind w:firstLine="284"/>
        <w:jc w:val="center"/>
        <w:rPr>
          <w:rFonts w:ascii="Times New Roman" w:eastAsia="Calibri" w:hAnsi="Times New Roman" w:cs="Times New Roman"/>
          <w:sz w:val="17"/>
          <w:szCs w:val="17"/>
        </w:rPr>
      </w:pPr>
    </w:p>
    <w:p w:rsidR="00D2419B" w:rsidRPr="00B14630" w:rsidRDefault="00D2419B" w:rsidP="00D2419B">
      <w:pPr>
        <w:numPr>
          <w:ilvl w:val="0"/>
          <w:numId w:val="11"/>
        </w:numPr>
        <w:spacing w:after="0" w:line="240" w:lineRule="auto"/>
        <w:ind w:left="0" w:firstLine="284"/>
        <w:contextualSpacing/>
        <w:jc w:val="center"/>
        <w:rPr>
          <w:rFonts w:ascii="Times New Roman" w:eastAsia="Times New Roman" w:hAnsi="Times New Roman" w:cs="Times New Roman"/>
          <w:bCs/>
          <w:sz w:val="17"/>
          <w:szCs w:val="17"/>
          <w:lang w:eastAsia="ru-RU"/>
        </w:rPr>
      </w:pPr>
      <w:r w:rsidRPr="00B14630">
        <w:rPr>
          <w:rFonts w:ascii="Times New Roman" w:eastAsia="Times New Roman" w:hAnsi="Times New Roman" w:cs="Times New Roman"/>
          <w:bCs/>
          <w:sz w:val="17"/>
          <w:szCs w:val="17"/>
          <w:lang w:eastAsia="ru-RU"/>
        </w:rPr>
        <w:t>Общие положения.</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14630">
        <w:rPr>
          <w:rFonts w:ascii="Times New Roman" w:eastAsia="Times New Roman" w:hAnsi="Times New Roman" w:cs="Times New Roman"/>
          <w:sz w:val="17"/>
          <w:szCs w:val="17"/>
          <w:lang w:eastAsia="ru-RU"/>
        </w:rPr>
        <w:t>1.1. Настоящее положение регламентирует порядок организации работы телефона доверия «Антикоррупция»</w:t>
      </w:r>
      <w:r w:rsidRPr="00B14630">
        <w:rPr>
          <w:rFonts w:ascii="Times New Roman" w:eastAsia="Times New Roman" w:hAnsi="Times New Roman" w:cs="Times New Roman"/>
          <w:bCs/>
          <w:sz w:val="17"/>
          <w:szCs w:val="17"/>
          <w:lang w:eastAsia="ru-RU"/>
        </w:rPr>
        <w:t xml:space="preserve"> в </w:t>
      </w:r>
      <w:r w:rsidRPr="00B14630">
        <w:rPr>
          <w:rFonts w:ascii="Times New Roman" w:eastAsia="Times New Roman" w:hAnsi="Times New Roman" w:cs="Times New Roman"/>
          <w:sz w:val="17"/>
          <w:szCs w:val="17"/>
          <w:lang w:eastAsia="ru-RU"/>
        </w:rPr>
        <w:t xml:space="preserve">Администрации Борисоглебского сельского поселения </w:t>
      </w:r>
      <w:r w:rsidRPr="00B81B58">
        <w:rPr>
          <w:rFonts w:ascii="Times New Roman" w:eastAsia="Times New Roman" w:hAnsi="Times New Roman" w:cs="Times New Roman"/>
          <w:sz w:val="16"/>
          <w:szCs w:val="16"/>
          <w:lang w:eastAsia="ru-RU"/>
        </w:rPr>
        <w:t>Борисоглебского муниципального района  Ярославской области</w:t>
      </w:r>
      <w:r w:rsidRPr="00B81B58">
        <w:rPr>
          <w:rFonts w:ascii="Times New Roman" w:eastAsia="Times New Roman" w:hAnsi="Times New Roman" w:cs="Times New Roman"/>
          <w:bCs/>
          <w:sz w:val="16"/>
          <w:szCs w:val="16"/>
          <w:lang w:eastAsia="ru-RU"/>
        </w:rPr>
        <w:t xml:space="preserve"> по </w:t>
      </w:r>
      <w:r w:rsidRPr="00B81B58">
        <w:rPr>
          <w:rFonts w:ascii="Times New Roman" w:eastAsia="Times New Roman" w:hAnsi="Times New Roman" w:cs="Times New Roman"/>
          <w:bCs/>
          <w:sz w:val="16"/>
          <w:szCs w:val="16"/>
          <w:lang w:eastAsia="ru-RU"/>
        </w:rPr>
        <w:lastRenderedPageBreak/>
        <w:t xml:space="preserve">вопросам, </w:t>
      </w:r>
      <w:r w:rsidRPr="00B81B58">
        <w:rPr>
          <w:rFonts w:ascii="Times New Roman" w:eastAsia="Times New Roman" w:hAnsi="Times New Roman" w:cs="Times New Roman"/>
          <w:sz w:val="16"/>
          <w:szCs w:val="16"/>
          <w:lang w:eastAsia="ru-RU"/>
        </w:rPr>
        <w:t>связанным с приемом, регистрацией, учетом и порядком реагирования на поступившую от граждан информацию.</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 xml:space="preserve">1.2. </w:t>
      </w:r>
      <w:proofErr w:type="gramStart"/>
      <w:r w:rsidRPr="00B81B58">
        <w:rPr>
          <w:rFonts w:ascii="Times New Roman" w:eastAsia="Times New Roman" w:hAnsi="Times New Roman" w:cs="Times New Roman"/>
          <w:sz w:val="16"/>
          <w:szCs w:val="16"/>
          <w:lang w:eastAsia="ru-RU"/>
        </w:rPr>
        <w:t>Телефон доверия «Антикоррупция» – канал связи с гражданами и организациями, созданный в целях получения дополнительной информации для совершенствования деятельности Администрации Борисоглебского сельского поселения Борисоглебского муниципального района  Ярославской области</w:t>
      </w:r>
      <w:r w:rsidRPr="00B81B58">
        <w:rPr>
          <w:rFonts w:ascii="Times New Roman" w:eastAsia="Times New Roman" w:hAnsi="Times New Roman" w:cs="Times New Roman"/>
          <w:bCs/>
          <w:sz w:val="16"/>
          <w:szCs w:val="16"/>
          <w:lang w:eastAsia="ru-RU"/>
        </w:rPr>
        <w:t xml:space="preserve"> </w:t>
      </w:r>
      <w:r w:rsidRPr="00B81B58">
        <w:rPr>
          <w:rFonts w:ascii="Times New Roman" w:eastAsia="Times New Roman" w:hAnsi="Times New Roman" w:cs="Times New Roman"/>
          <w:sz w:val="16"/>
          <w:szCs w:val="16"/>
          <w:lang w:eastAsia="ru-RU"/>
        </w:rPr>
        <w:t>по вопросам противодействия коррупции, оперативного реагирования на возможные коррупционные проявления в деятельности  муниципальных служащих Администрации Борисоглебского сельского поселения Борисоглебского муниципального района  Ярославской области (далее – муниципальные служащие), руководителей муниципальных учреждений и муниципальных унитарных предприятий</w:t>
      </w:r>
      <w:proofErr w:type="gramEnd"/>
      <w:r w:rsidRPr="00B81B58">
        <w:rPr>
          <w:rFonts w:ascii="Times New Roman" w:eastAsia="Times New Roman" w:hAnsi="Times New Roman" w:cs="Times New Roman"/>
          <w:sz w:val="16"/>
          <w:szCs w:val="16"/>
          <w:lang w:eastAsia="ru-RU"/>
        </w:rPr>
        <w:t>, функционально подчиненных Администрации Борисоглебского сельского поселения Борисоглебского муниципального района  Ярославской области  (далее – руководители организаций), а также для обеспечения защиты прав и законных интересов граждан.</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1.3. Информация о функционировании телефона доверия «Антикоррупция» размещается на странице Администрации Борисоглебского сельского поселения Борисоглебского муниципального района  Ярославской области в информационно-телекоммуникационной сети «Интернет»</w:t>
      </w:r>
      <w:r w:rsidRPr="00B81B58">
        <w:rPr>
          <w:rFonts w:ascii="Times New Roman" w:eastAsia="Times New Roman" w:hAnsi="Times New Roman" w:cs="Times New Roman"/>
          <w:bCs/>
          <w:sz w:val="16"/>
          <w:szCs w:val="16"/>
          <w:lang w:eastAsia="ru-RU"/>
        </w:rPr>
        <w:t>,</w:t>
      </w:r>
      <w:r w:rsidRPr="00B81B58">
        <w:rPr>
          <w:rFonts w:ascii="Times New Roman" w:eastAsia="Times New Roman" w:hAnsi="Times New Roman" w:cs="Times New Roman"/>
          <w:sz w:val="16"/>
          <w:szCs w:val="16"/>
          <w:lang w:eastAsia="ru-RU"/>
        </w:rPr>
        <w:t xml:space="preserve"> на рекламной продукции и стендах антикоррупционной пропаганды.</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1.4.</w:t>
      </w:r>
      <w:r w:rsidRPr="00B81B58">
        <w:rPr>
          <w:rFonts w:ascii="Times New Roman" w:eastAsia="Times New Roman" w:hAnsi="Times New Roman" w:cs="Times New Roman"/>
          <w:sz w:val="16"/>
          <w:szCs w:val="16"/>
          <w:lang w:val="en-US" w:eastAsia="ru-RU"/>
        </w:rPr>
        <w:t> </w:t>
      </w:r>
      <w:r w:rsidRPr="00B81B58">
        <w:rPr>
          <w:rFonts w:ascii="Times New Roman" w:eastAsia="Times New Roman" w:hAnsi="Times New Roman" w:cs="Times New Roman"/>
          <w:sz w:val="16"/>
          <w:szCs w:val="16"/>
          <w:lang w:eastAsia="ru-RU"/>
        </w:rPr>
        <w:t>Для работы телефона доверия «Антикоррупция» в Администрации Борисоглебского сельского поселения Борисоглебского муниципального района  Ярославской области</w:t>
      </w:r>
      <w:r w:rsidRPr="00B81B58">
        <w:rPr>
          <w:rFonts w:ascii="Times New Roman" w:eastAsia="Times New Roman" w:hAnsi="Times New Roman" w:cs="Times New Roman"/>
          <w:bCs/>
          <w:sz w:val="16"/>
          <w:szCs w:val="16"/>
          <w:lang w:eastAsia="ru-RU"/>
        </w:rPr>
        <w:t xml:space="preserve"> </w:t>
      </w:r>
      <w:r w:rsidRPr="00B81B58">
        <w:rPr>
          <w:rFonts w:ascii="Times New Roman" w:eastAsia="Times New Roman" w:hAnsi="Times New Roman" w:cs="Times New Roman"/>
          <w:sz w:val="16"/>
          <w:szCs w:val="16"/>
          <w:lang w:eastAsia="ru-RU"/>
        </w:rPr>
        <w:t>выделяется  телефон с абонентским номером 8 (48 539) номер 2-19-05  обеспечивающим круглосуточную работу телефона доверия «Антикоррупция» в автоматическом режиме и имеющим соответствующие технические возможности записи, сохранения и воспроизведения поступающей информации (режим автоответчика).</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1.5. Основными задачами работы телефона доверия «Антикоррупция» являются:</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а) своевременное рассмотрение поступивших сообщений граждан, а также направление их для рассмотрения в соответствующие органы исполнительной власти области, структурные подразделения аппарата Правительства области;</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б) осуществление контроля за своевременным и полным рассмотрением сообщений граждан, поступивших по телефону доверия «Антикоррупция»;</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в) анализ и обобщение сообщений граждан с целью выявления и устранения причин, порождающих обоснованные жалобы.</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2. Порядок работы телефона доверия «Антикоррупция».</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2.1. Прием, учет и регистрация сообщений, поступающих на телефон доверия «Антикоррупция» возлагается на ведущего специалиста - юрисконсульта Администрации Борисоглебского сельского поселения Борисоглебского муниципального района  Ярославской области (далее – уполномоченный сотрудник).</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2.2. Телефон доверия «Антикоррупция» функционирует в автоматическом режиме. Прием и запись обращений по телефону доверия «Антикоррупция» осуществляется ежедневно в круглосуточном режиме.</w:t>
      </w:r>
    </w:p>
    <w:p w:rsidR="00D2419B" w:rsidRPr="00B81B58" w:rsidRDefault="00D2419B" w:rsidP="00D2419B">
      <w:pPr>
        <w:spacing w:after="0" w:line="240" w:lineRule="atLeast"/>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2.3. Время приема одного обращения в режиме работы автоответчика составляет 3 минуты.</w:t>
      </w:r>
    </w:p>
    <w:p w:rsidR="00D2419B" w:rsidRPr="00B81B58" w:rsidRDefault="00D2419B" w:rsidP="00D2419B">
      <w:pPr>
        <w:spacing w:after="0" w:line="240" w:lineRule="atLeast"/>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2.4. По телефону доверия «Антикоррупция» принимается и рассматривается информация о фактах:</w:t>
      </w:r>
    </w:p>
    <w:p w:rsidR="00D2419B" w:rsidRPr="00B81B58" w:rsidRDefault="00D2419B" w:rsidP="00D2419B">
      <w:pPr>
        <w:widowControl w:val="0"/>
        <w:autoSpaceDE w:val="0"/>
        <w:autoSpaceDN w:val="0"/>
        <w:spacing w:after="0" w:line="240" w:lineRule="auto"/>
        <w:ind w:firstLine="284"/>
        <w:jc w:val="both"/>
        <w:rPr>
          <w:rFonts w:ascii="Times New Roman" w:eastAsia="Times New Roman" w:hAnsi="Times New Roman" w:cs="Times New Roman"/>
          <w:sz w:val="16"/>
          <w:szCs w:val="16"/>
          <w:lang w:eastAsia="ar-SA"/>
        </w:rPr>
      </w:pPr>
      <w:r w:rsidRPr="00B81B58">
        <w:rPr>
          <w:rFonts w:ascii="Times New Roman" w:eastAsia="Times New Roman" w:hAnsi="Times New Roman" w:cs="Times New Roman"/>
          <w:sz w:val="16"/>
          <w:szCs w:val="16"/>
          <w:lang w:eastAsia="ar-SA"/>
        </w:rPr>
        <w:t>1) коррупционных проявлений в действиях  муниципальных служащих и</w:t>
      </w:r>
      <w:r w:rsidRPr="00B81B58">
        <w:rPr>
          <w:rFonts w:ascii="Times New Roman" w:eastAsia="Times New Roman" w:hAnsi="Times New Roman" w:cs="Times New Roman"/>
          <w:sz w:val="16"/>
          <w:szCs w:val="16"/>
          <w:lang w:eastAsia="ru-RU"/>
        </w:rPr>
        <w:t xml:space="preserve"> </w:t>
      </w:r>
      <w:r w:rsidRPr="00B81B58">
        <w:rPr>
          <w:rFonts w:ascii="Times New Roman" w:eastAsia="Times New Roman" w:hAnsi="Times New Roman" w:cs="Times New Roman"/>
          <w:sz w:val="16"/>
          <w:szCs w:val="16"/>
          <w:lang w:eastAsia="ar-SA"/>
        </w:rPr>
        <w:t>руководителей организаций;</w:t>
      </w:r>
    </w:p>
    <w:p w:rsidR="00D2419B" w:rsidRPr="00B81B58" w:rsidRDefault="00D2419B" w:rsidP="00D2419B">
      <w:pPr>
        <w:widowControl w:val="0"/>
        <w:autoSpaceDE w:val="0"/>
        <w:autoSpaceDN w:val="0"/>
        <w:spacing w:after="0" w:line="240" w:lineRule="auto"/>
        <w:ind w:firstLine="284"/>
        <w:jc w:val="both"/>
        <w:rPr>
          <w:rFonts w:ascii="Times New Roman" w:eastAsia="Times New Roman" w:hAnsi="Times New Roman" w:cs="Times New Roman"/>
          <w:sz w:val="16"/>
          <w:szCs w:val="16"/>
          <w:lang w:eastAsia="ar-SA"/>
        </w:rPr>
      </w:pPr>
      <w:r w:rsidRPr="00B81B58">
        <w:rPr>
          <w:rFonts w:ascii="Times New Roman" w:eastAsia="Times New Roman" w:hAnsi="Times New Roman" w:cs="Times New Roman"/>
          <w:sz w:val="16"/>
          <w:szCs w:val="16"/>
          <w:lang w:eastAsia="ar-SA"/>
        </w:rPr>
        <w:t>2) конфликта интересов в действиях муниципальных служащих и руководителей организаций;</w:t>
      </w:r>
    </w:p>
    <w:p w:rsidR="00D2419B" w:rsidRPr="00B81B58" w:rsidRDefault="00D2419B" w:rsidP="00D2419B">
      <w:pPr>
        <w:widowControl w:val="0"/>
        <w:autoSpaceDE w:val="0"/>
        <w:autoSpaceDN w:val="0"/>
        <w:spacing w:after="0" w:line="240" w:lineRule="auto"/>
        <w:ind w:firstLine="284"/>
        <w:jc w:val="both"/>
        <w:rPr>
          <w:rFonts w:ascii="Times New Roman" w:eastAsia="Times New Roman" w:hAnsi="Times New Roman" w:cs="Times New Roman"/>
          <w:sz w:val="16"/>
          <w:szCs w:val="16"/>
          <w:lang w:eastAsia="ar-SA"/>
        </w:rPr>
      </w:pPr>
      <w:r w:rsidRPr="00B81B58">
        <w:rPr>
          <w:rFonts w:ascii="Times New Roman" w:eastAsia="Times New Roman" w:hAnsi="Times New Roman" w:cs="Times New Roman"/>
          <w:sz w:val="16"/>
          <w:szCs w:val="16"/>
          <w:lang w:eastAsia="ar-SA"/>
        </w:rPr>
        <w:t xml:space="preserve">3) несоблюдения муниципальными служащими и руководителями организаций ограничений и запретов, установленных </w:t>
      </w:r>
      <w:hyperlink r:id="rId13" w:tooltip="Федеральный закон от 27.07.2004 N 79-ФЗ (ред. от 30.12.2021) &quot;О государственной гражданской службе Российской Федерации&quot;{КонсультантПлюс}" w:history="1">
        <w:r w:rsidRPr="00B81B58">
          <w:rPr>
            <w:rFonts w:ascii="Times New Roman" w:eastAsia="Times New Roman" w:hAnsi="Times New Roman" w:cs="Times New Roman"/>
            <w:sz w:val="16"/>
            <w:szCs w:val="16"/>
            <w:lang w:eastAsia="ar-SA"/>
          </w:rPr>
          <w:t>законодательством</w:t>
        </w:r>
      </w:hyperlink>
      <w:r w:rsidRPr="00B81B58">
        <w:rPr>
          <w:rFonts w:ascii="Times New Roman" w:eastAsia="Times New Roman" w:hAnsi="Times New Roman" w:cs="Times New Roman"/>
          <w:sz w:val="16"/>
          <w:szCs w:val="16"/>
          <w:lang w:eastAsia="ar-SA"/>
        </w:rPr>
        <w:t xml:space="preserve"> Российской Федерации.</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2.5. В предварительном голосовом приветствии телефона доверия «Антикоррупция» должна излагаться информация об антикоррупционной тематике работы телефона доверия «Антикоррупция» и предложение абоненту назвать свою фамилию, имя, отчество, адрес, по которому должен быть направлен ответ, контактный телефон. Данные сведения необходимы для ведения учета сообщений, поступивших на телефон доверия «Антикоррупция», и направления ответа гражданину о принятых мерах по существу поступившей информации.</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 xml:space="preserve">Текст сообщения, который воспроизводится в автоматическом режиме при соединении с абонентом следующий: «Здравствуйте. Вы позвонили по телефону доверия «Антикоррупция» </w:t>
      </w:r>
      <w:r w:rsidRPr="00B81B58">
        <w:rPr>
          <w:rFonts w:ascii="Times New Roman" w:eastAsia="Times New Roman" w:hAnsi="Times New Roman" w:cs="Times New Roman"/>
          <w:bCs/>
          <w:sz w:val="16"/>
          <w:szCs w:val="16"/>
          <w:lang w:eastAsia="ru-RU"/>
        </w:rPr>
        <w:t xml:space="preserve">Администрации </w:t>
      </w:r>
      <w:r w:rsidRPr="00B81B58">
        <w:rPr>
          <w:rFonts w:ascii="Times New Roman" w:eastAsia="Times New Roman" w:hAnsi="Times New Roman" w:cs="Times New Roman"/>
          <w:sz w:val="16"/>
          <w:szCs w:val="16"/>
          <w:lang w:eastAsia="ru-RU"/>
        </w:rPr>
        <w:t xml:space="preserve"> Борисоглебского сельского поселения. Время Вашего обращения не </w:t>
      </w:r>
      <w:r w:rsidRPr="00B81B58">
        <w:rPr>
          <w:rFonts w:ascii="Times New Roman" w:eastAsia="Times New Roman" w:hAnsi="Times New Roman" w:cs="Times New Roman"/>
          <w:sz w:val="16"/>
          <w:szCs w:val="16"/>
          <w:lang w:eastAsia="ru-RU"/>
        </w:rPr>
        <w:lastRenderedPageBreak/>
        <w:t xml:space="preserve">должно превышать 3 минуты. Пожалуйста, после звукового сигнала назовите свою фамилию, имя, отчество, представляемую организацию и передайте Ваше сообщение. Анонимные обращения и обращения, не касающиеся коррупционных действий муниципальных служащих или руководителей организаций, не рассматриваются. Для направления Вам ответа по существу поступившей информации сообщите свой почтовый адрес. Конфиденциальность Вашего обращения гарантируется. Обращаем Ваше внимание на то, что </w:t>
      </w:r>
      <w:hyperlink r:id="rId14" w:history="1">
        <w:r w:rsidRPr="00B81B58">
          <w:rPr>
            <w:rFonts w:ascii="Times New Roman" w:eastAsia="Times New Roman" w:hAnsi="Times New Roman" w:cs="Times New Roman"/>
            <w:sz w:val="16"/>
            <w:szCs w:val="16"/>
            <w:lang w:eastAsia="ru-RU"/>
          </w:rPr>
          <w:t>статьей 306</w:t>
        </w:r>
      </w:hyperlink>
      <w:r w:rsidRPr="00B81B58">
        <w:rPr>
          <w:rFonts w:ascii="Times New Roman" w:eastAsia="Times New Roman" w:hAnsi="Times New Roman" w:cs="Times New Roman"/>
          <w:sz w:val="16"/>
          <w:szCs w:val="16"/>
          <w:lang w:eastAsia="ru-RU"/>
        </w:rPr>
        <w:t xml:space="preserve"> Уголовного кодекса Российской Федерации предусмотрена уголовная ответственность за заведомо ложный донос о совершении преступления».</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2.6. Прохождение информации по телефону доверия «Антикоррупция» может контролироваться в режиме прослушивания сообщений. При необходимости уполномоченный сотрудник вступает в непосредственный диалог с абонентом. При ответе на телефонные звонки уполномоченный сотрудник обязан назвать свою фамилию, имя, отчество и занимаемую должность.</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Сообщения, принятые за пределами нормальной продолжительности служебного времени, прослушиваются уполномоченным сотрудником в течение следующего рабочего дня.</w:t>
      </w: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3. Учет сообщений.</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3.1. Все обращения, поступающие по телефону доверия «Антикоррупция», не позднее следующего рабочего дня с момента их получения подлежат внесению в журнал регистрации обращений граждан и организаций, поступивших по телефону доверия «Антикоррупция» (далее – журнал), форма которого предусмотрена приложением 1 к настоящему Положению. Журнал должен быть прошит и пронумерован, а также заверен оттиском печати. Записи в журнале производятся от руки ручкой, без сокращений. Ошибочные записи зачеркиваются и удостоверяются подписью уполномоченного сотрудника.</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Журнал хранится в месте расположения телефона доверия «Антикоррупция».</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В случае если сообщение не содержит информации о фактах совершения действий коррупционной направленности муниципальными служащими и руководителями организаций, анонимные обращения (без указания фамилии гражданина, направившего обращение), а также обращения, не содержащие почтового адреса или номера контактного телефона, регистрируются в журнале, но ответ на обращение не направляется.</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3.2. </w:t>
      </w:r>
      <w:proofErr w:type="gramStart"/>
      <w:r w:rsidRPr="00B81B58">
        <w:rPr>
          <w:rFonts w:ascii="Times New Roman" w:eastAsia="Times New Roman" w:hAnsi="Times New Roman" w:cs="Times New Roman"/>
          <w:sz w:val="16"/>
          <w:szCs w:val="16"/>
          <w:lang w:eastAsia="ru-RU"/>
        </w:rPr>
        <w:t xml:space="preserve">Уполномоченный сотрудник при наличии в обращении информации о фактах, указанных в </w:t>
      </w:r>
      <w:hyperlink w:anchor="Par2" w:history="1">
        <w:r w:rsidRPr="00B81B58">
          <w:rPr>
            <w:rFonts w:ascii="Times New Roman" w:eastAsia="Times New Roman" w:hAnsi="Times New Roman" w:cs="Times New Roman"/>
            <w:sz w:val="16"/>
            <w:szCs w:val="16"/>
            <w:lang w:eastAsia="ru-RU"/>
          </w:rPr>
          <w:t>пункте 2.4.</w:t>
        </w:r>
      </w:hyperlink>
      <w:r w:rsidRPr="00B81B58">
        <w:rPr>
          <w:rFonts w:ascii="Times New Roman" w:eastAsia="Times New Roman" w:hAnsi="Times New Roman" w:cs="Times New Roman"/>
          <w:sz w:val="16"/>
          <w:szCs w:val="16"/>
          <w:lang w:eastAsia="ru-RU"/>
        </w:rPr>
        <w:t xml:space="preserve"> настоящего порядка, оформляет его по форме, которая предусмотрена приложением 2 к настоящему Положению, и направляет не позднее следующего рабочего дня с момента его поступления на регистрацию в канцелярию Администрации Борисоглебского сельского поселения Борисоглебского муниципального района  Ярославской области и передачу для рассмотрения в порядке и сроки, установленные Федеральным</w:t>
      </w:r>
      <w:proofErr w:type="gramEnd"/>
      <w:r w:rsidRPr="00B81B58">
        <w:rPr>
          <w:rFonts w:ascii="Times New Roman" w:eastAsia="Times New Roman" w:hAnsi="Times New Roman" w:cs="Times New Roman"/>
          <w:sz w:val="16"/>
          <w:szCs w:val="16"/>
          <w:lang w:eastAsia="ru-RU"/>
        </w:rPr>
        <w:t xml:space="preserve"> </w:t>
      </w:r>
      <w:hyperlink r:id="rId15" w:history="1">
        <w:r w:rsidRPr="00B81B58">
          <w:rPr>
            <w:rFonts w:ascii="Times New Roman" w:eastAsia="Times New Roman" w:hAnsi="Times New Roman" w:cs="Times New Roman"/>
            <w:sz w:val="16"/>
            <w:szCs w:val="16"/>
            <w:lang w:eastAsia="ru-RU"/>
          </w:rPr>
          <w:t>законом</w:t>
        </w:r>
      </w:hyperlink>
      <w:r w:rsidRPr="00B81B58">
        <w:rPr>
          <w:rFonts w:ascii="Times New Roman" w:eastAsia="Times New Roman" w:hAnsi="Times New Roman" w:cs="Times New Roman"/>
          <w:sz w:val="16"/>
          <w:szCs w:val="16"/>
          <w:lang w:eastAsia="ru-RU"/>
        </w:rPr>
        <w:t xml:space="preserve"> от 2 мая 2006 г. 59-ФЗ «О порядке рассмотрения обращений граждан Российской Федерации».</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Исполнение дальнейших поручений, осуществляется в соответствии с правовыми актами Администрации Борисоглебского сельского поселения Борисоглебского муниципального района  Ярославской области.</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3.3. По итогам года уполномоченный сотрудник:</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 xml:space="preserve"> – анализирует и обобщает обращения, поступившие по телефону доверия «Антикоррупция», в целях разработки и реализации антикоррупционных мероприятий;</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 xml:space="preserve"> – оформляет служебную записку на имя </w:t>
      </w:r>
      <w:proofErr w:type="gramStart"/>
      <w:r w:rsidRPr="00B81B58">
        <w:rPr>
          <w:rFonts w:ascii="Times New Roman" w:eastAsia="Times New Roman" w:hAnsi="Times New Roman" w:cs="Times New Roman"/>
          <w:sz w:val="16"/>
          <w:szCs w:val="16"/>
          <w:lang w:eastAsia="ru-RU"/>
        </w:rPr>
        <w:t>Главы Администрации Борисоглебского сельского поселения Борисоглебского муниципального района  Ярославской области</w:t>
      </w:r>
      <w:proofErr w:type="gramEnd"/>
      <w:r w:rsidRPr="00B81B58">
        <w:rPr>
          <w:rFonts w:ascii="Times New Roman" w:eastAsia="Times New Roman" w:hAnsi="Times New Roman" w:cs="Times New Roman"/>
          <w:sz w:val="16"/>
          <w:szCs w:val="16"/>
          <w:lang w:eastAsia="ru-RU"/>
        </w:rPr>
        <w:t xml:space="preserve"> с</w:t>
      </w:r>
      <w:r w:rsidRPr="00B14630">
        <w:rPr>
          <w:rFonts w:ascii="Times New Roman" w:eastAsia="Times New Roman" w:hAnsi="Times New Roman" w:cs="Times New Roman"/>
          <w:sz w:val="17"/>
          <w:szCs w:val="17"/>
          <w:lang w:eastAsia="ru-RU"/>
        </w:rPr>
        <w:t xml:space="preserve"> </w:t>
      </w:r>
      <w:r w:rsidRPr="00B81B58">
        <w:rPr>
          <w:rFonts w:ascii="Times New Roman" w:eastAsia="Times New Roman" w:hAnsi="Times New Roman" w:cs="Times New Roman"/>
          <w:sz w:val="16"/>
          <w:szCs w:val="16"/>
          <w:lang w:eastAsia="ru-RU"/>
        </w:rPr>
        <w:t>указанием количественных показателей работы телефона доверия «Антикоррупция», а также описанием характера поступающей информации и предпринятыми мерами.</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3.4. Уполномоченный сотрудник, работающий с информацией телефона доверия «Антикоррупция», несет персональную ответственность за соблюдение конфиденциальности полученных сведений.</w:t>
      </w:r>
    </w:p>
    <w:p w:rsidR="00D2419B" w:rsidRPr="00B81B58" w:rsidRDefault="00D2419B" w:rsidP="00D2419B">
      <w:pPr>
        <w:widowControl w:val="0"/>
        <w:autoSpaceDE w:val="0"/>
        <w:autoSpaceDN w:val="0"/>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 xml:space="preserve">3.5. Использование телефона доверия </w:t>
      </w:r>
      <w:r w:rsidRPr="00B81B58">
        <w:rPr>
          <w:rFonts w:ascii="Times New Roman" w:eastAsia="Times New Roman" w:hAnsi="Times New Roman" w:cs="Times New Roman"/>
          <w:sz w:val="16"/>
          <w:szCs w:val="16"/>
          <w:lang w:eastAsia="ar-SA"/>
        </w:rPr>
        <w:t>«Антикоррупция»</w:t>
      </w:r>
      <w:r w:rsidRPr="00B81B58">
        <w:rPr>
          <w:rFonts w:ascii="Times New Roman" w:eastAsia="Times New Roman" w:hAnsi="Times New Roman" w:cs="Times New Roman"/>
          <w:sz w:val="16"/>
          <w:szCs w:val="16"/>
          <w:lang w:eastAsia="ru-RU"/>
        </w:rPr>
        <w:t xml:space="preserve"> не по назначению, в том числе в личных и служебных целях, запрещено.</w:t>
      </w:r>
    </w:p>
    <w:p w:rsidR="004F1068" w:rsidRPr="00B81B58" w:rsidRDefault="004F1068" w:rsidP="00D2419B">
      <w:pPr>
        <w:spacing w:after="0" w:line="240" w:lineRule="auto"/>
        <w:ind w:firstLine="284"/>
        <w:rPr>
          <w:rFonts w:ascii="Times New Roman" w:eastAsia="Times New Roman" w:hAnsi="Times New Roman" w:cs="Times New Roman"/>
          <w:sz w:val="16"/>
          <w:szCs w:val="16"/>
          <w:lang w:eastAsia="ru-RU"/>
        </w:rPr>
      </w:pPr>
    </w:p>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Приложение 1</w:t>
      </w:r>
    </w:p>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к Положению</w:t>
      </w:r>
    </w:p>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 xml:space="preserve">ЖУРНАЛ </w:t>
      </w: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учета сообщений, поступивших на телефон доверия «Антикоррупция»</w:t>
      </w: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
        <w:gridCol w:w="665"/>
        <w:gridCol w:w="700"/>
        <w:gridCol w:w="700"/>
        <w:gridCol w:w="700"/>
        <w:gridCol w:w="642"/>
        <w:gridCol w:w="859"/>
        <w:gridCol w:w="579"/>
      </w:tblGrid>
      <w:tr w:rsidR="00D2419B" w:rsidRPr="00B81B58" w:rsidTr="00D2419B">
        <w:tc>
          <w:tcPr>
            <w:tcW w:w="334" w:type="pct"/>
            <w:vMerge w:val="restar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w:t>
            </w: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proofErr w:type="gramStart"/>
            <w:r w:rsidRPr="00B81B58">
              <w:rPr>
                <w:rFonts w:ascii="Times New Roman" w:eastAsia="Times New Roman" w:hAnsi="Times New Roman" w:cs="Times New Roman"/>
                <w:sz w:val="16"/>
                <w:szCs w:val="16"/>
                <w:lang w:eastAsia="ru-RU"/>
              </w:rPr>
              <w:lastRenderedPageBreak/>
              <w:t>п</w:t>
            </w:r>
            <w:proofErr w:type="gramEnd"/>
            <w:r w:rsidRPr="00B81B58">
              <w:rPr>
                <w:rFonts w:ascii="Times New Roman" w:eastAsia="Times New Roman" w:hAnsi="Times New Roman" w:cs="Times New Roman"/>
                <w:sz w:val="16"/>
                <w:szCs w:val="16"/>
                <w:lang w:eastAsia="ru-RU"/>
              </w:rPr>
              <w:t>/п</w:t>
            </w:r>
          </w:p>
        </w:tc>
        <w:tc>
          <w:tcPr>
            <w:tcW w:w="641" w:type="pct"/>
            <w:vMerge w:val="restar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lastRenderedPageBreak/>
              <w:t>Д</w:t>
            </w:r>
            <w:r w:rsidRPr="00B81B58">
              <w:rPr>
                <w:rFonts w:ascii="Times New Roman" w:eastAsia="Times New Roman" w:hAnsi="Times New Roman" w:cs="Times New Roman"/>
                <w:sz w:val="16"/>
                <w:szCs w:val="16"/>
                <w:lang w:eastAsia="ru-RU"/>
              </w:rPr>
              <w:lastRenderedPageBreak/>
              <w:t xml:space="preserve">ата, </w:t>
            </w: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 xml:space="preserve">время регистрации </w:t>
            </w:r>
          </w:p>
        </w:tc>
        <w:tc>
          <w:tcPr>
            <w:tcW w:w="2022" w:type="pct"/>
            <w:gridSpan w:val="3"/>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lastRenderedPageBreak/>
              <w:t>Данные заявителя</w:t>
            </w:r>
          </w:p>
        </w:tc>
        <w:tc>
          <w:tcPr>
            <w:tcW w:w="621" w:type="pct"/>
            <w:vMerge w:val="restar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К</w:t>
            </w:r>
            <w:r w:rsidRPr="00B81B58">
              <w:rPr>
                <w:rFonts w:ascii="Times New Roman" w:eastAsia="Times New Roman" w:hAnsi="Times New Roman" w:cs="Times New Roman"/>
                <w:sz w:val="16"/>
                <w:szCs w:val="16"/>
                <w:lang w:eastAsia="ru-RU"/>
              </w:rPr>
              <w:lastRenderedPageBreak/>
              <w:t>раткое содержание сообщения</w:t>
            </w:r>
          </w:p>
        </w:tc>
        <w:tc>
          <w:tcPr>
            <w:tcW w:w="819" w:type="pct"/>
            <w:vMerge w:val="restar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Calibri" w:hAnsi="Times New Roman" w:cs="Times New Roman"/>
                <w:sz w:val="16"/>
                <w:szCs w:val="16"/>
              </w:rPr>
              <w:lastRenderedPageBreak/>
              <w:t xml:space="preserve">Ф. </w:t>
            </w:r>
            <w:r w:rsidRPr="00B81B58">
              <w:rPr>
                <w:rFonts w:ascii="Times New Roman" w:eastAsia="Calibri" w:hAnsi="Times New Roman" w:cs="Times New Roman"/>
                <w:sz w:val="16"/>
                <w:szCs w:val="16"/>
              </w:rPr>
              <w:lastRenderedPageBreak/>
              <w:t>И. О. уполномоченного сотрудника,  подпись</w:t>
            </w:r>
          </w:p>
        </w:tc>
        <w:tc>
          <w:tcPr>
            <w:tcW w:w="563" w:type="pct"/>
            <w:vMerge w:val="restar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lastRenderedPageBreak/>
              <w:t>П</w:t>
            </w:r>
            <w:r w:rsidRPr="00B81B58">
              <w:rPr>
                <w:rFonts w:ascii="Times New Roman" w:eastAsia="Times New Roman" w:hAnsi="Times New Roman" w:cs="Times New Roman"/>
                <w:sz w:val="16"/>
                <w:szCs w:val="16"/>
                <w:lang w:eastAsia="ru-RU"/>
              </w:rPr>
              <w:lastRenderedPageBreak/>
              <w:t>ринятые меры</w:t>
            </w:r>
          </w:p>
        </w:tc>
      </w:tr>
      <w:tr w:rsidR="00D2419B" w:rsidRPr="00B81B58" w:rsidTr="00D2419B">
        <w:tc>
          <w:tcPr>
            <w:tcW w:w="334" w:type="pct"/>
            <w:vMerge/>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vMerge/>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Ф. И. О.</w:t>
            </w: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proofErr w:type="gramStart"/>
            <w:r w:rsidRPr="00B81B58">
              <w:rPr>
                <w:rFonts w:ascii="Times New Roman" w:eastAsia="Times New Roman" w:hAnsi="Times New Roman" w:cs="Times New Roman"/>
                <w:sz w:val="16"/>
                <w:szCs w:val="16"/>
                <w:lang w:eastAsia="ru-RU"/>
              </w:rPr>
              <w:t>(при</w:t>
            </w:r>
            <w:proofErr w:type="gramEnd"/>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proofErr w:type="gramStart"/>
            <w:r w:rsidRPr="00B81B58">
              <w:rPr>
                <w:rFonts w:ascii="Times New Roman" w:eastAsia="Times New Roman" w:hAnsi="Times New Roman" w:cs="Times New Roman"/>
                <w:sz w:val="16"/>
                <w:szCs w:val="16"/>
                <w:lang w:eastAsia="ru-RU"/>
              </w:rPr>
              <w:t>наличии</w:t>
            </w:r>
            <w:proofErr w:type="gramEnd"/>
            <w:r w:rsidRPr="00B81B58">
              <w:rPr>
                <w:rFonts w:ascii="Times New Roman" w:eastAsia="Times New Roman" w:hAnsi="Times New Roman" w:cs="Times New Roman"/>
                <w:sz w:val="16"/>
                <w:szCs w:val="16"/>
                <w:lang w:eastAsia="ru-RU"/>
              </w:rPr>
              <w:t xml:space="preserve"> информации)</w:t>
            </w:r>
          </w:p>
        </w:tc>
        <w:tc>
          <w:tcPr>
            <w:tcW w:w="674" w:type="pc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 xml:space="preserve">Адрес </w:t>
            </w: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(при наличии информации)</w:t>
            </w:r>
          </w:p>
        </w:tc>
        <w:tc>
          <w:tcPr>
            <w:tcW w:w="674" w:type="pc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Номер телефона (при наличии информации)</w:t>
            </w:r>
          </w:p>
        </w:tc>
        <w:tc>
          <w:tcPr>
            <w:tcW w:w="621" w:type="pct"/>
            <w:vMerge/>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vMerge/>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vMerge/>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r w:rsidR="00D2419B" w:rsidRPr="00B81B58" w:rsidTr="00D2419B">
        <w:tc>
          <w:tcPr>
            <w:tcW w:w="334" w:type="pc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lastRenderedPageBreak/>
              <w:t>1</w:t>
            </w:r>
          </w:p>
        </w:tc>
        <w:tc>
          <w:tcPr>
            <w:tcW w:w="641" w:type="pc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2</w:t>
            </w:r>
          </w:p>
        </w:tc>
        <w:tc>
          <w:tcPr>
            <w:tcW w:w="674" w:type="pc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4</w:t>
            </w:r>
          </w:p>
        </w:tc>
        <w:tc>
          <w:tcPr>
            <w:tcW w:w="674" w:type="pc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5</w:t>
            </w:r>
          </w:p>
        </w:tc>
        <w:tc>
          <w:tcPr>
            <w:tcW w:w="674" w:type="pc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6</w:t>
            </w:r>
          </w:p>
        </w:tc>
        <w:tc>
          <w:tcPr>
            <w:tcW w:w="621" w:type="pc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8</w:t>
            </w:r>
          </w:p>
        </w:tc>
        <w:tc>
          <w:tcPr>
            <w:tcW w:w="819" w:type="pct"/>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p>
        </w:tc>
        <w:tc>
          <w:tcPr>
            <w:tcW w:w="563" w:type="pct"/>
            <w:vAlign w:val="center"/>
          </w:tcPr>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9</w:t>
            </w:r>
          </w:p>
        </w:tc>
      </w:tr>
      <w:tr w:rsidR="00D2419B" w:rsidRPr="00B81B58" w:rsidTr="00D2419B">
        <w:tc>
          <w:tcPr>
            <w:tcW w:w="33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2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r w:rsidR="00D2419B" w:rsidRPr="00B81B58" w:rsidTr="00D2419B">
        <w:tc>
          <w:tcPr>
            <w:tcW w:w="33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2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r w:rsidR="00D2419B" w:rsidRPr="00B81B58" w:rsidTr="00D2419B">
        <w:tc>
          <w:tcPr>
            <w:tcW w:w="33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2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r w:rsidR="00D2419B" w:rsidRPr="00B81B58" w:rsidTr="00D2419B">
        <w:tc>
          <w:tcPr>
            <w:tcW w:w="33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2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r w:rsidR="00D2419B" w:rsidRPr="00B81B58" w:rsidTr="00D2419B">
        <w:tc>
          <w:tcPr>
            <w:tcW w:w="33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2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r w:rsidR="00D2419B" w:rsidRPr="00B81B58" w:rsidTr="00D2419B">
        <w:tc>
          <w:tcPr>
            <w:tcW w:w="33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2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r w:rsidR="00D2419B" w:rsidRPr="00B81B58" w:rsidTr="00D2419B">
        <w:tc>
          <w:tcPr>
            <w:tcW w:w="33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2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r w:rsidR="00D2419B" w:rsidRPr="00B81B58" w:rsidTr="00D2419B">
        <w:tc>
          <w:tcPr>
            <w:tcW w:w="33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2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r w:rsidR="00D2419B" w:rsidRPr="00B81B58" w:rsidTr="00D2419B">
        <w:tc>
          <w:tcPr>
            <w:tcW w:w="33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2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r w:rsidR="00D2419B" w:rsidRPr="00B81B58" w:rsidTr="00D2419B">
        <w:tc>
          <w:tcPr>
            <w:tcW w:w="33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2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r w:rsidR="00D2419B" w:rsidRPr="00B81B58" w:rsidTr="00D2419B">
        <w:tc>
          <w:tcPr>
            <w:tcW w:w="33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4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74"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621"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819"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c>
          <w:tcPr>
            <w:tcW w:w="563" w:type="pct"/>
          </w:tcPr>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c>
      </w:tr>
    </w:tbl>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p w:rsidR="00D2419B" w:rsidRPr="00B81B58" w:rsidRDefault="00D2419B" w:rsidP="00D2419B">
      <w:pPr>
        <w:spacing w:after="0" w:line="240" w:lineRule="auto"/>
        <w:ind w:firstLine="284"/>
        <w:rPr>
          <w:rFonts w:ascii="Times New Roman" w:eastAsia="Calibri" w:hAnsi="Times New Roman" w:cs="Times New Roman"/>
          <w:sz w:val="16"/>
          <w:szCs w:val="16"/>
        </w:rPr>
      </w:pPr>
      <w:r w:rsidRPr="00B81B58">
        <w:rPr>
          <w:rFonts w:ascii="Times New Roman" w:eastAsia="Calibri" w:hAnsi="Times New Roman" w:cs="Times New Roman"/>
          <w:sz w:val="16"/>
          <w:szCs w:val="16"/>
        </w:rPr>
        <w:t>Приложение 2</w:t>
      </w:r>
    </w:p>
    <w:p w:rsidR="00D2419B" w:rsidRPr="00B81B58" w:rsidRDefault="00D2419B" w:rsidP="00D2419B">
      <w:pPr>
        <w:spacing w:after="0" w:line="240" w:lineRule="auto"/>
        <w:ind w:firstLine="284"/>
        <w:rPr>
          <w:rFonts w:ascii="Times New Roman" w:eastAsia="Calibri" w:hAnsi="Times New Roman" w:cs="Times New Roman"/>
          <w:bCs/>
          <w:sz w:val="16"/>
          <w:szCs w:val="16"/>
        </w:rPr>
      </w:pPr>
      <w:r w:rsidRPr="00B81B58">
        <w:rPr>
          <w:rFonts w:ascii="Times New Roman" w:eastAsia="Calibri" w:hAnsi="Times New Roman" w:cs="Times New Roman"/>
          <w:sz w:val="16"/>
          <w:szCs w:val="16"/>
        </w:rPr>
        <w:t>к Положению</w:t>
      </w:r>
    </w:p>
    <w:p w:rsidR="00D2419B" w:rsidRPr="00B81B58" w:rsidRDefault="00D2419B" w:rsidP="00D2419B">
      <w:pPr>
        <w:spacing w:after="0" w:line="240" w:lineRule="auto"/>
        <w:ind w:firstLine="284"/>
        <w:rPr>
          <w:rFonts w:ascii="Times New Roman" w:eastAsia="Calibri" w:hAnsi="Times New Roman" w:cs="Times New Roman"/>
          <w:sz w:val="16"/>
          <w:szCs w:val="16"/>
        </w:rPr>
      </w:pPr>
    </w:p>
    <w:p w:rsidR="00D2419B" w:rsidRPr="00B81B58" w:rsidRDefault="00D2419B" w:rsidP="00D2419B">
      <w:pPr>
        <w:spacing w:after="0" w:line="240" w:lineRule="auto"/>
        <w:ind w:firstLine="284"/>
        <w:jc w:val="center"/>
        <w:rPr>
          <w:rFonts w:ascii="Times New Roman" w:eastAsia="Calibri" w:hAnsi="Times New Roman" w:cs="Times New Roman"/>
          <w:sz w:val="16"/>
          <w:szCs w:val="16"/>
        </w:rPr>
      </w:pPr>
      <w:r w:rsidRPr="00B81B58">
        <w:rPr>
          <w:rFonts w:ascii="Times New Roman" w:eastAsia="Calibri" w:hAnsi="Times New Roman" w:cs="Times New Roman"/>
          <w:sz w:val="16"/>
          <w:szCs w:val="16"/>
        </w:rPr>
        <w:t>Обращение,</w:t>
      </w:r>
    </w:p>
    <w:p w:rsidR="00D2419B" w:rsidRPr="00B81B58" w:rsidRDefault="00D2419B" w:rsidP="00D2419B">
      <w:pPr>
        <w:spacing w:after="0" w:line="240" w:lineRule="auto"/>
        <w:ind w:firstLine="284"/>
        <w:jc w:val="center"/>
        <w:rPr>
          <w:rFonts w:ascii="Times New Roman" w:eastAsia="Calibri" w:hAnsi="Times New Roman" w:cs="Times New Roman"/>
          <w:sz w:val="16"/>
          <w:szCs w:val="16"/>
        </w:rPr>
      </w:pPr>
      <w:r w:rsidRPr="00B81B58">
        <w:rPr>
          <w:rFonts w:ascii="Times New Roman" w:eastAsia="Calibri" w:hAnsi="Times New Roman" w:cs="Times New Roman"/>
          <w:sz w:val="16"/>
          <w:szCs w:val="16"/>
        </w:rPr>
        <w:t>поступившее на телефон доверия «Антикоррупция»</w:t>
      </w:r>
    </w:p>
    <w:p w:rsidR="00D2419B" w:rsidRPr="00B81B58" w:rsidRDefault="00D2419B" w:rsidP="00D2419B">
      <w:pPr>
        <w:spacing w:after="200" w:line="240" w:lineRule="auto"/>
        <w:ind w:firstLine="284"/>
        <w:jc w:val="center"/>
        <w:rPr>
          <w:rFonts w:ascii="Times New Roman" w:eastAsia="Calibri" w:hAnsi="Times New Roman" w:cs="Times New Roman"/>
          <w:sz w:val="16"/>
          <w:szCs w:val="16"/>
        </w:rPr>
      </w:pP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Дата, время:___________________________________________</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(указывается дата, время поступления обращения на телефон доверия «Антикоррупция»)</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Фамилия, имя, отчество, название организации:</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proofErr w:type="gramStart"/>
      <w:r w:rsidRPr="00B81B58">
        <w:rPr>
          <w:rFonts w:ascii="Times New Roman" w:eastAsia="Calibri" w:hAnsi="Times New Roman" w:cs="Times New Roman"/>
          <w:sz w:val="16"/>
          <w:szCs w:val="16"/>
        </w:rPr>
        <w:t>_______________________________________________________(указывается Ф.И.О. гражданина, название организации</w:t>
      </w:r>
      <w:proofErr w:type="gramEnd"/>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_______________________________________________________</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либо делается запись о том, что гражданин не сообщил Ф.И.О., название организации)</w:t>
      </w:r>
    </w:p>
    <w:p w:rsidR="00D2419B" w:rsidRPr="00B81B58" w:rsidRDefault="00D2419B" w:rsidP="004F1068">
      <w:pPr>
        <w:spacing w:after="0" w:line="276" w:lineRule="auto"/>
        <w:ind w:firstLine="0"/>
        <w:rPr>
          <w:rFonts w:ascii="Times New Roman" w:eastAsia="Calibri" w:hAnsi="Times New Roman" w:cs="Times New Roman"/>
          <w:sz w:val="16"/>
          <w:szCs w:val="16"/>
        </w:rPr>
      </w:pPr>
      <w:r w:rsidRPr="00B81B58">
        <w:rPr>
          <w:rFonts w:ascii="Times New Roman" w:eastAsia="Calibri" w:hAnsi="Times New Roman" w:cs="Times New Roman"/>
          <w:sz w:val="16"/>
          <w:szCs w:val="16"/>
        </w:rPr>
        <w:t>_______________________________________________________</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Место проживания гражданина, юридический адрес организации:</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_______________________________________________________</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proofErr w:type="gramStart"/>
      <w:r w:rsidRPr="00B81B58">
        <w:rPr>
          <w:rFonts w:ascii="Times New Roman" w:eastAsia="Calibri" w:hAnsi="Times New Roman" w:cs="Times New Roman"/>
          <w:sz w:val="16"/>
          <w:szCs w:val="16"/>
        </w:rPr>
        <w:t>(указывается адрес, который сообщил гражданин, либо делается запись о том, что гражданин</w:t>
      </w:r>
      <w:proofErr w:type="gramEnd"/>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_______________________________________________________</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адрес не сообщил)</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Контактный телефон:</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_______________________________________________________</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proofErr w:type="gramStart"/>
      <w:r w:rsidRPr="00B81B58">
        <w:rPr>
          <w:rFonts w:ascii="Times New Roman" w:eastAsia="Calibri" w:hAnsi="Times New Roman" w:cs="Times New Roman"/>
          <w:sz w:val="16"/>
          <w:szCs w:val="16"/>
        </w:rPr>
        <w:t>(номер телефона, с которого звонил и/или который сообщил гражданин,</w:t>
      </w:r>
      <w:proofErr w:type="gramEnd"/>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_______________________________________________________</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либо делается запись о том, что телефон не определился и/или гражданин номер телефона не сообщил)</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Содержание обращения:</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______________________________________________________________________________________________________________</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_______________________________________________________</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Обращение принял:</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_______________________________________________________</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(должность, фамилия и инициалы, подпись лица, принявшего обращение)</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Регистрационный номер в журнале</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lastRenderedPageBreak/>
        <w:t>регистрации обращений________________________</w:t>
      </w:r>
    </w:p>
    <w:p w:rsidR="00D2419B" w:rsidRPr="00B81B58" w:rsidRDefault="00D2419B" w:rsidP="004F1068">
      <w:pPr>
        <w:spacing w:after="0" w:line="240" w:lineRule="auto"/>
        <w:ind w:firstLine="0"/>
        <w:jc w:val="both"/>
        <w:rPr>
          <w:rFonts w:ascii="Times New Roman" w:eastAsia="Calibri" w:hAnsi="Times New Roman" w:cs="Times New Roman"/>
          <w:sz w:val="16"/>
          <w:szCs w:val="16"/>
        </w:rPr>
      </w:pPr>
      <w:r w:rsidRPr="00B81B58">
        <w:rPr>
          <w:rFonts w:ascii="Times New Roman" w:eastAsia="Calibri" w:hAnsi="Times New Roman" w:cs="Times New Roman"/>
          <w:sz w:val="16"/>
          <w:szCs w:val="16"/>
        </w:rPr>
        <w:t>Дата регистрации обращения «__» ___________ 20__ г.</w:t>
      </w: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ПОСТАНОВЛЕНИЕ</w:t>
      </w: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Администрации Борисоглебского сельского поселения</w:t>
      </w: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Борисоглебского муниципального района</w:t>
      </w:r>
    </w:p>
    <w:p w:rsidR="00D2419B" w:rsidRPr="00B81B58"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Ярославской области</w:t>
      </w:r>
    </w:p>
    <w:p w:rsidR="00D2419B" w:rsidRPr="00B81B58" w:rsidRDefault="00D2419B" w:rsidP="00D2419B">
      <w:pPr>
        <w:spacing w:after="0" w:line="240" w:lineRule="auto"/>
        <w:ind w:firstLine="284"/>
        <w:rPr>
          <w:rFonts w:ascii="Times New Roman" w:eastAsia="Times New Roman" w:hAnsi="Times New Roman" w:cs="Times New Roman"/>
          <w:sz w:val="16"/>
          <w:szCs w:val="16"/>
          <w:lang w:eastAsia="ru-RU"/>
        </w:rPr>
      </w:pPr>
    </w:p>
    <w:tbl>
      <w:tblPr>
        <w:tblW w:w="9465" w:type="dxa"/>
        <w:tblLayout w:type="fixed"/>
        <w:tblLook w:val="04A0" w:firstRow="1" w:lastRow="0" w:firstColumn="1" w:lastColumn="0" w:noHBand="0" w:noVBand="1"/>
      </w:tblPr>
      <w:tblGrid>
        <w:gridCol w:w="3284"/>
        <w:gridCol w:w="3284"/>
        <w:gridCol w:w="2897"/>
      </w:tblGrid>
      <w:tr w:rsidR="00D2419B" w:rsidRPr="00B81B58" w:rsidTr="00D2419B">
        <w:trPr>
          <w:trHeight w:val="382"/>
        </w:trPr>
        <w:tc>
          <w:tcPr>
            <w:tcW w:w="3284" w:type="dxa"/>
            <w:hideMark/>
          </w:tcPr>
          <w:p w:rsidR="00D2419B" w:rsidRPr="00B81B58" w:rsidRDefault="00D2419B" w:rsidP="00D2419B">
            <w:pPr>
              <w:suppressAutoHyphens/>
              <w:snapToGrid w:val="0"/>
              <w:spacing w:after="0" w:line="276" w:lineRule="auto"/>
              <w:ind w:firstLine="284"/>
              <w:rPr>
                <w:rFonts w:ascii="Times New Roman" w:eastAsia="Times New Roman" w:hAnsi="Times New Roman" w:cs="Times New Roman"/>
                <w:sz w:val="16"/>
                <w:szCs w:val="16"/>
                <w:lang w:eastAsia="ar-SA"/>
              </w:rPr>
            </w:pPr>
            <w:r w:rsidRPr="00B81B58">
              <w:rPr>
                <w:rFonts w:ascii="Times New Roman" w:eastAsia="Times New Roman" w:hAnsi="Times New Roman" w:cs="Times New Roman"/>
                <w:sz w:val="16"/>
                <w:szCs w:val="16"/>
                <w:lang w:eastAsia="ru-RU"/>
              </w:rPr>
              <w:t>02.10.2023  г.  № 265</w:t>
            </w:r>
          </w:p>
        </w:tc>
        <w:tc>
          <w:tcPr>
            <w:tcW w:w="3284" w:type="dxa"/>
          </w:tcPr>
          <w:p w:rsidR="00D2419B" w:rsidRPr="00B81B58" w:rsidRDefault="00D2419B" w:rsidP="00D2419B">
            <w:pPr>
              <w:suppressAutoHyphens/>
              <w:snapToGrid w:val="0"/>
              <w:spacing w:after="0" w:line="276" w:lineRule="auto"/>
              <w:ind w:firstLine="284"/>
              <w:rPr>
                <w:rFonts w:ascii="Times New Roman" w:eastAsia="Times New Roman" w:hAnsi="Times New Roman" w:cs="Times New Roman"/>
                <w:sz w:val="16"/>
                <w:szCs w:val="16"/>
                <w:lang w:eastAsia="ar-SA"/>
              </w:rPr>
            </w:pPr>
          </w:p>
        </w:tc>
        <w:tc>
          <w:tcPr>
            <w:tcW w:w="2897" w:type="dxa"/>
            <w:hideMark/>
          </w:tcPr>
          <w:p w:rsidR="00D2419B" w:rsidRPr="00B81B58" w:rsidRDefault="00D2419B" w:rsidP="00D2419B">
            <w:pPr>
              <w:suppressAutoHyphens/>
              <w:snapToGrid w:val="0"/>
              <w:spacing w:after="0" w:line="276" w:lineRule="auto"/>
              <w:ind w:firstLine="284"/>
              <w:rPr>
                <w:rFonts w:ascii="Times New Roman" w:eastAsia="Times New Roman" w:hAnsi="Times New Roman" w:cs="Times New Roman"/>
                <w:sz w:val="16"/>
                <w:szCs w:val="16"/>
                <w:lang w:eastAsia="ar-SA"/>
              </w:rPr>
            </w:pPr>
            <w:r w:rsidRPr="00B81B58">
              <w:rPr>
                <w:rFonts w:ascii="Times New Roman" w:eastAsia="Times New Roman" w:hAnsi="Times New Roman" w:cs="Times New Roman"/>
                <w:sz w:val="16"/>
                <w:szCs w:val="16"/>
                <w:lang w:eastAsia="ru-RU"/>
              </w:rPr>
              <w:t xml:space="preserve"> </w:t>
            </w:r>
          </w:p>
        </w:tc>
      </w:tr>
      <w:tr w:rsidR="00D2419B" w:rsidRPr="00B81B58" w:rsidTr="00D2419B">
        <w:trPr>
          <w:trHeight w:val="364"/>
        </w:trPr>
        <w:tc>
          <w:tcPr>
            <w:tcW w:w="3284" w:type="dxa"/>
          </w:tcPr>
          <w:p w:rsidR="00D2419B" w:rsidRPr="00B81B58" w:rsidRDefault="00D2419B" w:rsidP="00D2419B">
            <w:pPr>
              <w:suppressAutoHyphens/>
              <w:snapToGrid w:val="0"/>
              <w:spacing w:after="0" w:line="276" w:lineRule="auto"/>
              <w:ind w:firstLine="284"/>
              <w:rPr>
                <w:rFonts w:ascii="Times New Roman" w:eastAsia="Times New Roman" w:hAnsi="Times New Roman" w:cs="Times New Roman"/>
                <w:sz w:val="16"/>
                <w:szCs w:val="16"/>
                <w:lang w:eastAsia="ar-SA"/>
              </w:rPr>
            </w:pPr>
            <w:r w:rsidRPr="00B81B58">
              <w:rPr>
                <w:rFonts w:ascii="Times New Roman" w:eastAsia="Times New Roman" w:hAnsi="Times New Roman" w:cs="Times New Roman"/>
                <w:sz w:val="16"/>
                <w:szCs w:val="16"/>
                <w:lang w:eastAsia="ar-SA"/>
              </w:rPr>
              <w:t>пос. Борисоглебский</w:t>
            </w:r>
          </w:p>
        </w:tc>
        <w:tc>
          <w:tcPr>
            <w:tcW w:w="3284" w:type="dxa"/>
          </w:tcPr>
          <w:p w:rsidR="00D2419B" w:rsidRPr="00B81B58" w:rsidRDefault="00D2419B" w:rsidP="00D2419B">
            <w:pPr>
              <w:snapToGrid w:val="0"/>
              <w:spacing w:after="0" w:line="276" w:lineRule="auto"/>
              <w:ind w:firstLine="284"/>
              <w:jc w:val="center"/>
              <w:rPr>
                <w:rFonts w:ascii="Times New Roman" w:eastAsia="Times New Roman" w:hAnsi="Times New Roman" w:cs="Times New Roman"/>
                <w:sz w:val="16"/>
                <w:szCs w:val="16"/>
                <w:lang w:eastAsia="ru-RU"/>
              </w:rPr>
            </w:pPr>
          </w:p>
        </w:tc>
        <w:tc>
          <w:tcPr>
            <w:tcW w:w="2897" w:type="dxa"/>
          </w:tcPr>
          <w:p w:rsidR="00D2419B" w:rsidRPr="00B81B58" w:rsidRDefault="00D2419B" w:rsidP="00D2419B">
            <w:pPr>
              <w:suppressAutoHyphens/>
              <w:snapToGrid w:val="0"/>
              <w:spacing w:after="0" w:line="276" w:lineRule="auto"/>
              <w:ind w:firstLine="284"/>
              <w:jc w:val="center"/>
              <w:rPr>
                <w:rFonts w:ascii="Times New Roman" w:eastAsia="Times New Roman" w:hAnsi="Times New Roman" w:cs="Times New Roman"/>
                <w:sz w:val="16"/>
                <w:szCs w:val="16"/>
                <w:lang w:eastAsia="ar-SA"/>
              </w:rPr>
            </w:pPr>
          </w:p>
        </w:tc>
      </w:tr>
    </w:tbl>
    <w:p w:rsidR="00D2419B" w:rsidRPr="00B81B58" w:rsidRDefault="00D2419B" w:rsidP="004F1068">
      <w:pPr>
        <w:spacing w:after="0" w:line="240" w:lineRule="auto"/>
        <w:ind w:firstLine="0"/>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О внесении изменений в постановление</w:t>
      </w:r>
    </w:p>
    <w:p w:rsidR="00D2419B" w:rsidRPr="00B81B58" w:rsidRDefault="00D2419B" w:rsidP="004F1068">
      <w:pPr>
        <w:spacing w:after="0" w:line="240" w:lineRule="auto"/>
        <w:ind w:firstLine="0"/>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Администрации Борисоглебского сельского</w:t>
      </w:r>
    </w:p>
    <w:p w:rsidR="00D2419B" w:rsidRPr="00B81B58" w:rsidRDefault="00D2419B" w:rsidP="004F1068">
      <w:pPr>
        <w:spacing w:after="0" w:line="240" w:lineRule="auto"/>
        <w:ind w:firstLine="0"/>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поселения от 30.11.2020 г. № 357</w:t>
      </w:r>
    </w:p>
    <w:p w:rsidR="00D2419B" w:rsidRPr="00B81B58" w:rsidRDefault="00D2419B" w:rsidP="004F1068">
      <w:pPr>
        <w:spacing w:after="0" w:line="240" w:lineRule="auto"/>
        <w:ind w:firstLine="0"/>
        <w:rPr>
          <w:rFonts w:ascii="Times New Roman" w:eastAsia="Times New Roman" w:hAnsi="Times New Roman" w:cs="Times New Roman"/>
          <w:color w:val="000000" w:themeColor="text1"/>
          <w:sz w:val="16"/>
          <w:szCs w:val="16"/>
          <w:lang w:eastAsia="ru-RU"/>
        </w:rPr>
      </w:pPr>
      <w:r w:rsidRPr="00B81B58">
        <w:rPr>
          <w:rFonts w:ascii="Times New Roman" w:eastAsia="Times New Roman" w:hAnsi="Times New Roman" w:cs="Times New Roman"/>
          <w:sz w:val="16"/>
          <w:szCs w:val="16"/>
          <w:lang w:eastAsia="ru-RU"/>
        </w:rPr>
        <w:t>«</w:t>
      </w:r>
      <w:r w:rsidRPr="00B81B58">
        <w:rPr>
          <w:rFonts w:ascii="Times New Roman" w:eastAsia="Times New Roman" w:hAnsi="Times New Roman" w:cs="Times New Roman"/>
          <w:color w:val="000000" w:themeColor="text1"/>
          <w:sz w:val="16"/>
          <w:szCs w:val="16"/>
          <w:lang w:eastAsia="ru-RU"/>
        </w:rPr>
        <w:t xml:space="preserve">Об     утверждении   </w:t>
      </w:r>
      <w:r w:rsidRPr="00B81B58">
        <w:rPr>
          <w:rFonts w:ascii="Times New Roman" w:eastAsia="Times New Roman" w:hAnsi="Times New Roman" w:cs="Times New Roman"/>
          <w:bCs/>
          <w:color w:val="000000" w:themeColor="text1"/>
          <w:sz w:val="16"/>
          <w:szCs w:val="16"/>
          <w:shd w:val="clear" w:color="auto" w:fill="FFFFFF"/>
          <w:lang w:eastAsia="ru-RU"/>
        </w:rPr>
        <w:t>Положения о деятельности</w:t>
      </w:r>
      <w:r w:rsidRPr="00B81B58">
        <w:rPr>
          <w:rFonts w:ascii="Times New Roman" w:eastAsia="Times New Roman" w:hAnsi="Times New Roman" w:cs="Times New Roman"/>
          <w:color w:val="000000" w:themeColor="text1"/>
          <w:sz w:val="16"/>
          <w:szCs w:val="16"/>
          <w:lang w:eastAsia="ru-RU"/>
        </w:rPr>
        <w:br/>
      </w:r>
      <w:r w:rsidRPr="00B81B58">
        <w:rPr>
          <w:rFonts w:ascii="Times New Roman" w:eastAsia="Times New Roman" w:hAnsi="Times New Roman" w:cs="Times New Roman"/>
          <w:bCs/>
          <w:color w:val="000000" w:themeColor="text1"/>
          <w:sz w:val="16"/>
          <w:szCs w:val="16"/>
          <w:shd w:val="clear" w:color="auto" w:fill="FFFFFF"/>
          <w:lang w:eastAsia="ru-RU"/>
        </w:rPr>
        <w:t>общественных кладбищ на территории</w:t>
      </w:r>
      <w:r w:rsidRPr="00B81B58">
        <w:rPr>
          <w:rFonts w:ascii="Times New Roman" w:eastAsia="Times New Roman" w:hAnsi="Times New Roman" w:cs="Times New Roman"/>
          <w:color w:val="000000" w:themeColor="text1"/>
          <w:sz w:val="16"/>
          <w:szCs w:val="16"/>
          <w:lang w:eastAsia="ru-RU"/>
        </w:rPr>
        <w:t xml:space="preserve">   Борисоглебского</w:t>
      </w:r>
    </w:p>
    <w:p w:rsidR="00D2419B" w:rsidRPr="00B81B58" w:rsidRDefault="00D2419B" w:rsidP="004F1068">
      <w:pPr>
        <w:spacing w:after="0" w:line="240" w:lineRule="auto"/>
        <w:ind w:firstLine="0"/>
        <w:rPr>
          <w:rFonts w:ascii="Times New Roman" w:eastAsia="Times New Roman" w:hAnsi="Times New Roman" w:cs="Times New Roman"/>
          <w:color w:val="000000" w:themeColor="text1"/>
          <w:sz w:val="16"/>
          <w:szCs w:val="16"/>
          <w:lang w:eastAsia="ru-RU"/>
        </w:rPr>
      </w:pPr>
      <w:r w:rsidRPr="00B81B58">
        <w:rPr>
          <w:rFonts w:ascii="Times New Roman" w:eastAsia="Times New Roman" w:hAnsi="Times New Roman" w:cs="Times New Roman"/>
          <w:color w:val="000000" w:themeColor="text1"/>
          <w:sz w:val="16"/>
          <w:szCs w:val="16"/>
          <w:lang w:eastAsia="ru-RU"/>
        </w:rPr>
        <w:t>сельского   поселения   Борисоглебского муниципального</w:t>
      </w:r>
    </w:p>
    <w:p w:rsidR="00D2419B" w:rsidRPr="00B81B58" w:rsidRDefault="00D2419B" w:rsidP="004F1068">
      <w:pPr>
        <w:spacing w:after="0" w:line="240" w:lineRule="auto"/>
        <w:ind w:firstLine="0"/>
        <w:rPr>
          <w:rFonts w:ascii="Times New Roman" w:eastAsia="Times New Roman" w:hAnsi="Times New Roman" w:cs="Times New Roman"/>
          <w:color w:val="000000" w:themeColor="text1"/>
          <w:sz w:val="16"/>
          <w:szCs w:val="16"/>
          <w:lang w:eastAsia="ru-RU"/>
        </w:rPr>
      </w:pPr>
      <w:r w:rsidRPr="00B81B58">
        <w:rPr>
          <w:rFonts w:ascii="Times New Roman" w:eastAsia="Times New Roman" w:hAnsi="Times New Roman" w:cs="Times New Roman"/>
          <w:color w:val="000000" w:themeColor="text1"/>
          <w:sz w:val="16"/>
          <w:szCs w:val="16"/>
          <w:lang w:eastAsia="ru-RU"/>
        </w:rPr>
        <w:t>района Ярославской области»</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color w:val="000000" w:themeColor="text1"/>
          <w:sz w:val="16"/>
          <w:szCs w:val="16"/>
          <w:shd w:val="clear" w:color="auto" w:fill="FFFFFF"/>
          <w:lang w:eastAsia="ru-RU"/>
        </w:rPr>
        <w:t>В соответствии с Федеральными законами от 12.01.1996 N 8-ФЗ "О погребении и похоронном деле», от 6.10.2003 N 131-ФЗ "Об общих принципах организации местного самоуправления в Российской Федерации" и принятыми в соответствии с ними нормативными правовыми актами администрация Борисоглебского сельского поселения</w:t>
      </w:r>
      <w:r w:rsidRPr="00B81B58">
        <w:rPr>
          <w:rFonts w:ascii="Times New Roman" w:eastAsia="Times New Roman" w:hAnsi="Times New Roman" w:cs="Times New Roman"/>
          <w:color w:val="000000" w:themeColor="text1"/>
          <w:sz w:val="16"/>
          <w:szCs w:val="16"/>
          <w:lang w:eastAsia="ru-RU"/>
        </w:rPr>
        <w:br/>
      </w:r>
      <w:r w:rsidRPr="00B81B58">
        <w:rPr>
          <w:rFonts w:ascii="Times New Roman" w:eastAsia="Times New Roman" w:hAnsi="Times New Roman" w:cs="Times New Roman"/>
          <w:color w:val="000000" w:themeColor="text1"/>
          <w:sz w:val="16"/>
          <w:szCs w:val="16"/>
          <w:shd w:val="clear" w:color="auto" w:fill="FFFFFF"/>
          <w:lang w:eastAsia="ru-RU"/>
        </w:rPr>
        <w:t>ПОСТАНОВЛЯЕТ:</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1. Внести в постановление Администрации Борисоглебского сельского поселения от 30.11.2020 г. № 357 «</w:t>
      </w:r>
      <w:r w:rsidRPr="00B81B58">
        <w:rPr>
          <w:rFonts w:ascii="Times New Roman" w:eastAsia="Times New Roman" w:hAnsi="Times New Roman" w:cs="Times New Roman"/>
          <w:color w:val="000000" w:themeColor="text1"/>
          <w:sz w:val="16"/>
          <w:szCs w:val="16"/>
          <w:lang w:eastAsia="ru-RU"/>
        </w:rPr>
        <w:t xml:space="preserve">Об     утверждении   </w:t>
      </w:r>
      <w:r w:rsidRPr="00B81B58">
        <w:rPr>
          <w:rFonts w:ascii="Times New Roman" w:eastAsia="Times New Roman" w:hAnsi="Times New Roman" w:cs="Times New Roman"/>
          <w:bCs/>
          <w:color w:val="000000" w:themeColor="text1"/>
          <w:sz w:val="16"/>
          <w:szCs w:val="16"/>
          <w:shd w:val="clear" w:color="auto" w:fill="FFFFFF"/>
          <w:lang w:eastAsia="ru-RU"/>
        </w:rPr>
        <w:t>Положения о деятельности общественных кладбищ на территории</w:t>
      </w:r>
      <w:r w:rsidRPr="00B81B58">
        <w:rPr>
          <w:rFonts w:ascii="Times New Roman" w:eastAsia="Times New Roman" w:hAnsi="Times New Roman" w:cs="Times New Roman"/>
          <w:color w:val="000000" w:themeColor="text1"/>
          <w:sz w:val="16"/>
          <w:szCs w:val="16"/>
          <w:lang w:eastAsia="ru-RU"/>
        </w:rPr>
        <w:t xml:space="preserve">   Борисоглебского сельского   поселения   Борисоглебского муниципального района Ярославской области»</w:t>
      </w:r>
      <w:r w:rsidRPr="00B81B58">
        <w:rPr>
          <w:rFonts w:ascii="Times New Roman" w:eastAsia="Times New Roman" w:hAnsi="Times New Roman" w:cs="Times New Roman"/>
          <w:sz w:val="16"/>
          <w:szCs w:val="16"/>
          <w:lang w:eastAsia="ru-RU"/>
        </w:rPr>
        <w:t xml:space="preserve"> следующие изменения:</w:t>
      </w:r>
    </w:p>
    <w:p w:rsidR="00D2419B" w:rsidRPr="00B81B58" w:rsidRDefault="00D2419B" w:rsidP="00D2419B">
      <w:pPr>
        <w:shd w:val="clear" w:color="auto" w:fill="FFFFFF"/>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1.1. Пункт 3 постановления изложить в следующей редакции:</w:t>
      </w:r>
    </w:p>
    <w:p w:rsidR="00D2419B" w:rsidRPr="00B81B58"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B81B58">
        <w:rPr>
          <w:rFonts w:ascii="Times New Roman" w:eastAsia="Times New Roman" w:hAnsi="Times New Roman" w:cs="Times New Roman"/>
          <w:sz w:val="16"/>
          <w:szCs w:val="16"/>
          <w:lang w:eastAsia="ru-RU"/>
        </w:rPr>
        <w:t xml:space="preserve">«3. </w:t>
      </w:r>
      <w:proofErr w:type="gramStart"/>
      <w:r w:rsidRPr="00B81B58">
        <w:rPr>
          <w:rFonts w:ascii="Times New Roman" w:eastAsia="Times New Roman" w:hAnsi="Times New Roman" w:cs="Times New Roman"/>
          <w:sz w:val="16"/>
          <w:szCs w:val="16"/>
          <w:lang w:eastAsia="ru-RU"/>
        </w:rPr>
        <w:t>Контроль за</w:t>
      </w:r>
      <w:proofErr w:type="gramEnd"/>
      <w:r w:rsidRPr="00B81B58">
        <w:rPr>
          <w:rFonts w:ascii="Times New Roman" w:eastAsia="Times New Roman" w:hAnsi="Times New Roman" w:cs="Times New Roman"/>
          <w:sz w:val="16"/>
          <w:szCs w:val="16"/>
          <w:lang w:eastAsia="ru-RU"/>
        </w:rPr>
        <w:t xml:space="preserve"> исполнением настоящего постановления оставляю за собой». </w:t>
      </w:r>
    </w:p>
    <w:p w:rsidR="00D2419B" w:rsidRPr="00B81B58"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B81B58">
        <w:rPr>
          <w:rFonts w:ascii="Times New Roman" w:eastAsia="Times New Roman" w:hAnsi="Times New Roman" w:cs="Times New Roman"/>
          <w:color w:val="000000" w:themeColor="text1"/>
          <w:sz w:val="16"/>
          <w:szCs w:val="16"/>
          <w:lang w:eastAsia="ru-RU"/>
        </w:rPr>
        <w:t>1.2.  Пункт 1.3 Раздела 1 «Общие положения» Положения изложить в следующей редакции:</w:t>
      </w:r>
    </w:p>
    <w:p w:rsidR="00D2419B" w:rsidRPr="00B81B58"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B81B58">
        <w:rPr>
          <w:rFonts w:ascii="Times New Roman" w:eastAsia="Times New Roman" w:hAnsi="Times New Roman" w:cs="Times New Roman"/>
          <w:color w:val="000000" w:themeColor="text1"/>
          <w:sz w:val="16"/>
          <w:szCs w:val="16"/>
          <w:lang w:eastAsia="ru-RU"/>
        </w:rPr>
        <w:t>«1.3. Обязанность по осуществлению погребения возлагается на специализированную службу или иной хозяйствующий субъект, оказывающий ритуальные услуги, а организацией содержания мест захоронения – орган местного самоуправления».</w:t>
      </w:r>
    </w:p>
    <w:p w:rsidR="00D2419B" w:rsidRPr="00B81B58"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B81B58">
        <w:rPr>
          <w:rFonts w:ascii="Times New Roman" w:eastAsia="Times New Roman" w:hAnsi="Times New Roman" w:cs="Times New Roman"/>
          <w:color w:val="000000" w:themeColor="text1"/>
          <w:sz w:val="16"/>
          <w:szCs w:val="16"/>
          <w:lang w:eastAsia="ru-RU"/>
        </w:rPr>
        <w:t>1.3. В пункт 3.10. Раздела 3 «Порядок погребения» Положения слова «не ранее, чем через 20 лет после последнего захоронения» заменить словами «по истечении времени разложения и минерализации тела умершего».</w:t>
      </w:r>
    </w:p>
    <w:p w:rsidR="00D2419B" w:rsidRPr="00B81B58"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B81B58">
        <w:rPr>
          <w:rFonts w:ascii="Times New Roman" w:eastAsia="Times New Roman" w:hAnsi="Times New Roman" w:cs="Times New Roman"/>
          <w:color w:val="000000" w:themeColor="text1"/>
          <w:sz w:val="16"/>
          <w:szCs w:val="16"/>
          <w:lang w:eastAsia="ru-RU"/>
        </w:rPr>
        <w:t>1.4. В пункт 3.13. Раздела 3 «Порядок погребения» Положения слова «на платной основе» заменить словами «при наличии свободного участка для захоронения и (или) наличия на указанном месте захоронения ранее умершего родственника (супруга)».</w:t>
      </w:r>
    </w:p>
    <w:p w:rsidR="00D2419B" w:rsidRPr="00B81B58"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B81B58">
        <w:rPr>
          <w:rFonts w:ascii="Times New Roman" w:eastAsia="Times New Roman" w:hAnsi="Times New Roman" w:cs="Times New Roman"/>
          <w:color w:val="000000" w:themeColor="text1"/>
          <w:sz w:val="16"/>
          <w:szCs w:val="16"/>
          <w:lang w:eastAsia="ru-RU"/>
        </w:rPr>
        <w:t>1.5. В пункте 4.1. Раздела 4 «Правила содержания мест погребения» исключить слова «смотрителя кладбища или».</w:t>
      </w:r>
    </w:p>
    <w:p w:rsidR="00D2419B" w:rsidRPr="00B81B58"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B81B58">
        <w:rPr>
          <w:rFonts w:ascii="Times New Roman" w:eastAsia="Times New Roman" w:hAnsi="Times New Roman" w:cs="Times New Roman"/>
          <w:color w:val="000000" w:themeColor="text1"/>
          <w:sz w:val="16"/>
          <w:szCs w:val="16"/>
          <w:lang w:eastAsia="ru-RU"/>
        </w:rPr>
        <w:t>1.6. В пункте 4.5. Раздела 4 «Правила содержания мест погребения» исключить слова «смотрителем кладбища или».</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2. Постановление вступает в силу с момента его подписания.</w:t>
      </w:r>
    </w:p>
    <w:p w:rsidR="00D2419B" w:rsidRPr="00B81B58" w:rsidRDefault="00D2419B" w:rsidP="00D2419B">
      <w:pPr>
        <w:suppressAutoHyphens/>
        <w:spacing w:after="0" w:line="240" w:lineRule="auto"/>
        <w:ind w:firstLine="284"/>
        <w:jc w:val="both"/>
        <w:rPr>
          <w:rFonts w:ascii="Times New Roman" w:eastAsia="Calibri" w:hAnsi="Times New Roman" w:cs="Times New Roman"/>
          <w:color w:val="000000" w:themeColor="text1"/>
          <w:sz w:val="16"/>
          <w:szCs w:val="16"/>
          <w:lang w:eastAsia="ru-RU"/>
        </w:rPr>
      </w:pPr>
      <w:r w:rsidRPr="00B81B58">
        <w:rPr>
          <w:rFonts w:ascii="Times New Roman" w:eastAsia="Times New Roman" w:hAnsi="Times New Roman" w:cs="Times New Roman"/>
          <w:sz w:val="16"/>
          <w:szCs w:val="16"/>
          <w:lang w:eastAsia="ru-RU"/>
        </w:rPr>
        <w:t xml:space="preserve">3. </w:t>
      </w:r>
      <w:r w:rsidRPr="00B81B58">
        <w:rPr>
          <w:rFonts w:ascii="Times New Roman" w:eastAsia="Calibri" w:hAnsi="Times New Roman" w:cs="Times New Roman"/>
          <w:color w:val="000000" w:themeColor="text1"/>
          <w:sz w:val="16"/>
          <w:szCs w:val="16"/>
          <w:lang w:eastAsia="ru-RU"/>
        </w:rPr>
        <w:t xml:space="preserve">Опубликовать настоящее постановление </w:t>
      </w:r>
      <w:r w:rsidRPr="00B81B58">
        <w:rPr>
          <w:rFonts w:ascii="Times New Roman" w:eastAsia="Times New Roman" w:hAnsi="Times New Roman" w:cs="Times New Roman"/>
          <w:color w:val="000000" w:themeColor="text1"/>
          <w:spacing w:val="2"/>
          <w:sz w:val="16"/>
          <w:szCs w:val="16"/>
          <w:lang w:eastAsia="ru-RU"/>
        </w:rPr>
        <w:t xml:space="preserve">в газете «Вестник БСП» </w:t>
      </w:r>
      <w:r w:rsidRPr="00B81B58">
        <w:rPr>
          <w:rFonts w:ascii="Times New Roman" w:eastAsia="Calibri" w:hAnsi="Times New Roman" w:cs="Times New Roman"/>
          <w:color w:val="000000" w:themeColor="text1"/>
          <w:sz w:val="16"/>
          <w:szCs w:val="16"/>
          <w:lang w:eastAsia="ru-RU"/>
        </w:rPr>
        <w:t>и разместить на официальном сайте Борисоглебского сельского поселения Ярославской области в сети «Интернет».</w:t>
      </w:r>
    </w:p>
    <w:p w:rsidR="00D2419B" w:rsidRPr="00B81B58" w:rsidRDefault="00D2419B" w:rsidP="00D2419B">
      <w:pPr>
        <w:spacing w:after="0" w:line="240" w:lineRule="auto"/>
        <w:ind w:firstLine="284"/>
        <w:jc w:val="both"/>
        <w:rPr>
          <w:rFonts w:ascii="Times New Roman" w:eastAsia="Times New Roman" w:hAnsi="Times New Roman" w:cs="Times New Roman"/>
          <w:sz w:val="16"/>
          <w:szCs w:val="16"/>
          <w:lang w:eastAsia="ru-RU"/>
        </w:rPr>
      </w:pPr>
    </w:p>
    <w:p w:rsidR="00D2419B" w:rsidRPr="00B81B58" w:rsidRDefault="00D2419B" w:rsidP="004F1068">
      <w:pPr>
        <w:spacing w:after="0" w:line="240" w:lineRule="auto"/>
        <w:ind w:firstLine="0"/>
        <w:jc w:val="both"/>
        <w:rPr>
          <w:rFonts w:ascii="Times New Roman" w:eastAsia="Times New Roman" w:hAnsi="Times New Roman" w:cs="Times New Roman"/>
          <w:sz w:val="16"/>
          <w:szCs w:val="16"/>
          <w:lang w:eastAsia="ru-RU"/>
        </w:rPr>
      </w:pPr>
      <w:r w:rsidRPr="00B81B58">
        <w:rPr>
          <w:rFonts w:ascii="Times New Roman" w:eastAsia="Times New Roman" w:hAnsi="Times New Roman" w:cs="Times New Roman"/>
          <w:sz w:val="16"/>
          <w:szCs w:val="16"/>
          <w:lang w:eastAsia="ru-RU"/>
        </w:rPr>
        <w:t>Глава администрации</w:t>
      </w:r>
      <w:r w:rsidR="007A7116" w:rsidRPr="00B81B58">
        <w:rPr>
          <w:rFonts w:ascii="Times New Roman" w:eastAsia="Times New Roman" w:hAnsi="Times New Roman" w:cs="Times New Roman"/>
          <w:sz w:val="16"/>
          <w:szCs w:val="16"/>
          <w:lang w:eastAsia="ru-RU"/>
        </w:rPr>
        <w:t xml:space="preserve"> </w:t>
      </w:r>
      <w:r w:rsidRPr="00B81B58">
        <w:rPr>
          <w:rFonts w:ascii="Times New Roman" w:eastAsia="Times New Roman" w:hAnsi="Times New Roman" w:cs="Times New Roman"/>
          <w:sz w:val="16"/>
          <w:szCs w:val="16"/>
          <w:lang w:eastAsia="ru-RU"/>
        </w:rPr>
        <w:t>Борисоглебского сельского поселения                                                    Е.А Демьянюк</w:t>
      </w:r>
    </w:p>
    <w:p w:rsidR="00D2419B" w:rsidRPr="00B81B58" w:rsidRDefault="00D2419B" w:rsidP="00EE2785">
      <w:pPr>
        <w:spacing w:after="0" w:line="240" w:lineRule="auto"/>
        <w:rPr>
          <w:rFonts w:ascii="Times New Roman" w:eastAsia="Times New Roman" w:hAnsi="Times New Roman" w:cs="Times New Roman"/>
          <w:sz w:val="16"/>
          <w:szCs w:val="16"/>
          <w:lang w:eastAsia="ru-RU"/>
        </w:rPr>
        <w:sectPr w:rsidR="00D2419B" w:rsidRPr="00B81B58" w:rsidSect="00B81B58">
          <w:type w:val="continuous"/>
          <w:pgSz w:w="11906" w:h="16838"/>
          <w:pgMar w:top="851" w:right="851" w:bottom="851" w:left="851" w:header="709" w:footer="709" w:gutter="0"/>
          <w:cols w:num="2" w:space="287"/>
          <w:docGrid w:linePitch="360"/>
        </w:sectPr>
      </w:pPr>
    </w:p>
    <w:p w:rsidR="00EE2785" w:rsidRPr="00B81B58" w:rsidRDefault="00EE2785" w:rsidP="00EE2785">
      <w:pPr>
        <w:spacing w:after="0" w:line="240" w:lineRule="auto"/>
        <w:rPr>
          <w:rFonts w:ascii="Times New Roman" w:eastAsia="Times New Roman" w:hAnsi="Times New Roman" w:cs="Times New Roman"/>
          <w:sz w:val="16"/>
          <w:szCs w:val="16"/>
          <w:lang w:eastAsia="ru-RU"/>
        </w:rPr>
      </w:pPr>
    </w:p>
    <w:p w:rsidR="00EE2785" w:rsidRPr="00B81B58" w:rsidRDefault="00EE2785" w:rsidP="00115AF9">
      <w:pPr>
        <w:spacing w:after="0" w:line="240" w:lineRule="auto"/>
        <w:jc w:val="both"/>
        <w:rPr>
          <w:rFonts w:ascii="Times New Roman" w:hAnsi="Times New Roman" w:cs="Times New Roman"/>
          <w:sz w:val="16"/>
          <w:szCs w:val="16"/>
        </w:rPr>
        <w:sectPr w:rsidR="00EE2785" w:rsidRPr="00B81B58" w:rsidSect="00B93E03">
          <w:type w:val="continuous"/>
          <w:pgSz w:w="11906" w:h="16838"/>
          <w:pgMar w:top="851" w:right="851" w:bottom="851" w:left="851" w:header="709" w:footer="709" w:gutter="0"/>
          <w:cols w:num="2" w:space="287"/>
          <w:docGrid w:linePitch="360"/>
        </w:sectPr>
      </w:pPr>
    </w:p>
    <w:p w:rsidR="00EE2785" w:rsidRDefault="00EE2785" w:rsidP="004F69C7">
      <w:pPr>
        <w:spacing w:after="0" w:line="240" w:lineRule="auto"/>
        <w:jc w:val="both"/>
        <w:rPr>
          <w:rFonts w:ascii="Times New Roman" w:hAnsi="Times New Roman" w:cs="Times New Roman"/>
        </w:rPr>
      </w:pPr>
    </w:p>
    <w:p w:rsidR="002A6A83" w:rsidRPr="007C6E08" w:rsidRDefault="00B81B58" w:rsidP="004F69C7">
      <w:pPr>
        <w:spacing w:after="0" w:line="240" w:lineRule="auto"/>
        <w:jc w:val="both"/>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59955292" wp14:editId="508D86FA">
                <wp:simplePos x="0" y="0"/>
                <wp:positionH relativeFrom="column">
                  <wp:posOffset>-93980</wp:posOffset>
                </wp:positionH>
                <wp:positionV relativeFrom="paragraph">
                  <wp:posOffset>264160</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wps:spPr>
                      <wps:style>
                        <a:lnRef idx="2">
                          <a:schemeClr val="dk1"/>
                        </a:lnRef>
                        <a:fillRef idx="1">
                          <a:schemeClr val="lt1"/>
                        </a:fillRef>
                        <a:effectRef idx="0">
                          <a:schemeClr val="dk1"/>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B81B58" w:rsidTr="000228ED">
                              <w:tc>
                                <w:tcPr>
                                  <w:tcW w:w="3369" w:type="dxa"/>
                                </w:tcPr>
                                <w:p w:rsidR="00B81B58" w:rsidRPr="007F09E0" w:rsidRDefault="00B81B58" w:rsidP="000228ED">
                                  <w:pPr>
                                    <w:ind w:firstLine="0"/>
                                    <w:rPr>
                                      <w:sz w:val="16"/>
                                      <w:szCs w:val="16"/>
                                    </w:rPr>
                                  </w:pPr>
                                  <w:bookmarkStart w:id="1" w:name="_GoBack"/>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B81B58" w:rsidRPr="007F09E0" w:rsidRDefault="00B81B5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B81B58" w:rsidRDefault="00B81B58" w:rsidP="007F09E0">
                                  <w:pPr>
                                    <w:ind w:firstLine="0"/>
                                    <w:jc w:val="both"/>
                                    <w:rPr>
                                      <w:b/>
                                      <w:sz w:val="16"/>
                                      <w:szCs w:val="16"/>
                                    </w:rPr>
                                  </w:pPr>
                                </w:p>
                              </w:tc>
                              <w:tc>
                                <w:tcPr>
                                  <w:tcW w:w="3543" w:type="dxa"/>
                                </w:tcPr>
                                <w:p w:rsidR="00B81B58" w:rsidRPr="007F09E0" w:rsidRDefault="00B81B58"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B81B58" w:rsidRPr="007F09E0" w:rsidRDefault="00B81B58" w:rsidP="000228ED">
                                  <w:pPr>
                                    <w:ind w:firstLine="0"/>
                                    <w:rPr>
                                      <w:sz w:val="16"/>
                                      <w:szCs w:val="16"/>
                                    </w:rPr>
                                  </w:pPr>
                                  <w:r w:rsidRPr="007F09E0">
                                    <w:rPr>
                                      <w:sz w:val="16"/>
                                      <w:szCs w:val="16"/>
                                    </w:rPr>
                                    <w:t>Тел.: 8 (48539) 2-10-98, 2-19-05, 2-11-17</w:t>
                                  </w:r>
                                </w:p>
                                <w:p w:rsidR="00B81B58" w:rsidRPr="007F09E0" w:rsidRDefault="00B81B58" w:rsidP="000228ED">
                                  <w:pPr>
                                    <w:ind w:firstLine="0"/>
                                    <w:rPr>
                                      <w:sz w:val="16"/>
                                      <w:szCs w:val="16"/>
                                    </w:rPr>
                                  </w:pPr>
                                  <w:r w:rsidRPr="007F09E0">
                                    <w:rPr>
                                      <w:sz w:val="16"/>
                                      <w:szCs w:val="16"/>
                                    </w:rPr>
                                    <w:t>Главный редактор: Демьянюк Е.А.</w:t>
                                  </w:r>
                                </w:p>
                                <w:p w:rsidR="00B81B58" w:rsidRPr="007F09E0" w:rsidRDefault="00B81B58" w:rsidP="000228ED">
                                  <w:pPr>
                                    <w:ind w:firstLine="0"/>
                                    <w:rPr>
                                      <w:sz w:val="16"/>
                                      <w:szCs w:val="16"/>
                                    </w:rPr>
                                  </w:pPr>
                                  <w:r w:rsidRPr="007F09E0">
                                    <w:rPr>
                                      <w:sz w:val="16"/>
                                      <w:szCs w:val="16"/>
                                    </w:rPr>
                                    <w:t xml:space="preserve">Тираж: 23 экземпляра </w:t>
                                  </w:r>
                                </w:p>
                                <w:p w:rsidR="00B81B58" w:rsidRDefault="00B81B58" w:rsidP="000228ED">
                                  <w:pPr>
                                    <w:ind w:firstLine="0"/>
                                    <w:rPr>
                                      <w:b/>
                                      <w:sz w:val="16"/>
                                      <w:szCs w:val="16"/>
                                    </w:rPr>
                                  </w:pPr>
                                </w:p>
                              </w:tc>
                              <w:tc>
                                <w:tcPr>
                                  <w:tcW w:w="2640" w:type="dxa"/>
                                </w:tcPr>
                                <w:p w:rsidR="00B81B58" w:rsidRPr="007F09E0" w:rsidRDefault="00B81B5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B81B58" w:rsidRDefault="00B81B58" w:rsidP="000228ED">
                                  <w:pPr>
                                    <w:ind w:firstLine="0"/>
                                    <w:rPr>
                                      <w:b/>
                                      <w:sz w:val="16"/>
                                      <w:szCs w:val="16"/>
                                    </w:rPr>
                                  </w:pPr>
                                </w:p>
                              </w:tc>
                            </w:tr>
                            <w:bookmarkEnd w:id="1"/>
                          </w:tbl>
                          <w:p w:rsidR="00B81B58" w:rsidRPr="007F09E0" w:rsidRDefault="00B81B58" w:rsidP="000228E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left:0;text-align:left;margin-left:-7.4pt;margin-top:20.8pt;width:51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" fillcolor="white [3201]" strokecolor="black [3200]"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B81B58" w:rsidTr="000228ED">
                        <w:tc>
                          <w:tcPr>
                            <w:tcW w:w="3369" w:type="dxa"/>
                          </w:tcPr>
                          <w:p w:rsidR="00B81B58" w:rsidRPr="007F09E0" w:rsidRDefault="00B81B58" w:rsidP="000228ED">
                            <w:pPr>
                              <w:ind w:firstLine="0"/>
                              <w:rPr>
                                <w:sz w:val="16"/>
                                <w:szCs w:val="16"/>
                              </w:rPr>
                            </w:pPr>
                            <w:bookmarkStart w:id="2" w:name="_GoBack"/>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B81B58" w:rsidRPr="007F09E0" w:rsidRDefault="00B81B5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B81B58" w:rsidRDefault="00B81B58" w:rsidP="007F09E0">
                            <w:pPr>
                              <w:ind w:firstLine="0"/>
                              <w:jc w:val="both"/>
                              <w:rPr>
                                <w:b/>
                                <w:sz w:val="16"/>
                                <w:szCs w:val="16"/>
                              </w:rPr>
                            </w:pPr>
                          </w:p>
                        </w:tc>
                        <w:tc>
                          <w:tcPr>
                            <w:tcW w:w="3543" w:type="dxa"/>
                          </w:tcPr>
                          <w:p w:rsidR="00B81B58" w:rsidRPr="007F09E0" w:rsidRDefault="00B81B58"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B81B58" w:rsidRPr="007F09E0" w:rsidRDefault="00B81B58" w:rsidP="000228ED">
                            <w:pPr>
                              <w:ind w:firstLine="0"/>
                              <w:rPr>
                                <w:sz w:val="16"/>
                                <w:szCs w:val="16"/>
                              </w:rPr>
                            </w:pPr>
                            <w:r w:rsidRPr="007F09E0">
                              <w:rPr>
                                <w:sz w:val="16"/>
                                <w:szCs w:val="16"/>
                              </w:rPr>
                              <w:t>Тел.: 8 (48539) 2-10-98, 2-19-05, 2-11-17</w:t>
                            </w:r>
                          </w:p>
                          <w:p w:rsidR="00B81B58" w:rsidRPr="007F09E0" w:rsidRDefault="00B81B58" w:rsidP="000228ED">
                            <w:pPr>
                              <w:ind w:firstLine="0"/>
                              <w:rPr>
                                <w:sz w:val="16"/>
                                <w:szCs w:val="16"/>
                              </w:rPr>
                            </w:pPr>
                            <w:r w:rsidRPr="007F09E0">
                              <w:rPr>
                                <w:sz w:val="16"/>
                                <w:szCs w:val="16"/>
                              </w:rPr>
                              <w:t>Главный редактор: Демьянюк Е.А.</w:t>
                            </w:r>
                          </w:p>
                          <w:p w:rsidR="00B81B58" w:rsidRPr="007F09E0" w:rsidRDefault="00B81B58" w:rsidP="000228ED">
                            <w:pPr>
                              <w:ind w:firstLine="0"/>
                              <w:rPr>
                                <w:sz w:val="16"/>
                                <w:szCs w:val="16"/>
                              </w:rPr>
                            </w:pPr>
                            <w:r w:rsidRPr="007F09E0">
                              <w:rPr>
                                <w:sz w:val="16"/>
                                <w:szCs w:val="16"/>
                              </w:rPr>
                              <w:t xml:space="preserve">Тираж: 23 экземпляра </w:t>
                            </w:r>
                          </w:p>
                          <w:p w:rsidR="00B81B58" w:rsidRDefault="00B81B58" w:rsidP="000228ED">
                            <w:pPr>
                              <w:ind w:firstLine="0"/>
                              <w:rPr>
                                <w:b/>
                                <w:sz w:val="16"/>
                                <w:szCs w:val="16"/>
                              </w:rPr>
                            </w:pPr>
                          </w:p>
                        </w:tc>
                        <w:tc>
                          <w:tcPr>
                            <w:tcW w:w="2640" w:type="dxa"/>
                          </w:tcPr>
                          <w:p w:rsidR="00B81B58" w:rsidRPr="007F09E0" w:rsidRDefault="00B81B5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B81B58" w:rsidRDefault="00B81B58" w:rsidP="000228ED">
                            <w:pPr>
                              <w:ind w:firstLine="0"/>
                              <w:rPr>
                                <w:b/>
                                <w:sz w:val="16"/>
                                <w:szCs w:val="16"/>
                              </w:rPr>
                            </w:pPr>
                          </w:p>
                        </w:tc>
                      </w:tr>
                      <w:bookmarkEnd w:id="2"/>
                    </w:tbl>
                    <w:p w:rsidR="00B81B58" w:rsidRPr="007F09E0" w:rsidRDefault="00B81B58" w:rsidP="000228ED">
                      <w:pPr>
                        <w:spacing w:after="0" w:line="240" w:lineRule="auto"/>
                        <w:ind w:firstLine="0"/>
                        <w:jc w:val="both"/>
                        <w:rPr>
                          <w:sz w:val="16"/>
                          <w:szCs w:val="16"/>
                        </w:rPr>
                      </w:pPr>
                    </w:p>
                  </w:txbxContent>
                </v:textbox>
              </v:roundrect>
            </w:pict>
          </mc:Fallback>
        </mc:AlternateContent>
      </w:r>
    </w:p>
    <w:sectPr w:rsidR="002A6A83" w:rsidRPr="007C6E08" w:rsidSect="007C6E08">
      <w:type w:val="continuous"/>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8F9" w:rsidRDefault="00A318F9" w:rsidP="00110F92">
      <w:pPr>
        <w:spacing w:after="0" w:line="240" w:lineRule="auto"/>
      </w:pPr>
      <w:r>
        <w:separator/>
      </w:r>
    </w:p>
  </w:endnote>
  <w:endnote w:type="continuationSeparator" w:id="0">
    <w:p w:rsidR="00A318F9" w:rsidRDefault="00A318F9"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58" w:rsidRDefault="00B81B58">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924205">
      <w:rPr>
        <w:noProof/>
      </w:rPr>
      <w:t>104</w:t>
    </w:r>
    <w:r>
      <w:rPr>
        <w:rFonts w:asciiTheme="majorHAnsi" w:eastAsiaTheme="majorEastAsia" w:hAnsiTheme="majorHAnsi" w:cstheme="majorBidi"/>
      </w:rPr>
      <w:fldChar w:fldCharType="end"/>
    </w:r>
  </w:p>
  <w:p w:rsidR="00B81B58" w:rsidRDefault="00B81B5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8F9" w:rsidRDefault="00A318F9" w:rsidP="00110F92">
      <w:pPr>
        <w:spacing w:after="0" w:line="240" w:lineRule="auto"/>
      </w:pPr>
      <w:r>
        <w:separator/>
      </w:r>
    </w:p>
  </w:footnote>
  <w:footnote w:type="continuationSeparator" w:id="0">
    <w:p w:rsidR="00A318F9" w:rsidRDefault="00A318F9"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Content>
      <w:p w:rsidR="00B81B58" w:rsidRDefault="00B81B58">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B81B58" w:rsidRDefault="00B81B5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58" w:rsidRPr="002D4175" w:rsidRDefault="00B81B58" w:rsidP="00D2419B">
    <w:pPr>
      <w:pStyle w:val="ac"/>
      <w:tabs>
        <w:tab w:val="clear" w:pos="9355"/>
        <w:tab w:val="right" w:pos="9214"/>
      </w:tabs>
      <w:ind w:firstLine="0"/>
      <w:jc w:val="center"/>
      <w:rPr>
        <w:rFonts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2">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8">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10"/>
  </w:num>
  <w:num w:numId="5">
    <w:abstractNumId w:val="1"/>
  </w:num>
  <w:num w:numId="6">
    <w:abstractNumId w:val="8"/>
  </w:num>
  <w:num w:numId="7">
    <w:abstractNumId w:val="2"/>
  </w:num>
  <w:num w:numId="8">
    <w:abstractNumId w:val="0"/>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228ED"/>
    <w:rsid w:val="00022BC1"/>
    <w:rsid w:val="000730C1"/>
    <w:rsid w:val="00110F92"/>
    <w:rsid w:val="00115AF9"/>
    <w:rsid w:val="002A6A83"/>
    <w:rsid w:val="004463EF"/>
    <w:rsid w:val="004F1068"/>
    <w:rsid w:val="004F69C7"/>
    <w:rsid w:val="005065E4"/>
    <w:rsid w:val="005358A7"/>
    <w:rsid w:val="005F6CD2"/>
    <w:rsid w:val="0068175A"/>
    <w:rsid w:val="00771A1B"/>
    <w:rsid w:val="007A7116"/>
    <w:rsid w:val="007C6E08"/>
    <w:rsid w:val="007F09E0"/>
    <w:rsid w:val="00924205"/>
    <w:rsid w:val="0095324C"/>
    <w:rsid w:val="00954F35"/>
    <w:rsid w:val="009D7D20"/>
    <w:rsid w:val="00A062D0"/>
    <w:rsid w:val="00A318F9"/>
    <w:rsid w:val="00AE2EA7"/>
    <w:rsid w:val="00B14630"/>
    <w:rsid w:val="00B81B58"/>
    <w:rsid w:val="00B93E03"/>
    <w:rsid w:val="00BB6B85"/>
    <w:rsid w:val="00C6624A"/>
    <w:rsid w:val="00D0177A"/>
    <w:rsid w:val="00D0276A"/>
    <w:rsid w:val="00D2419B"/>
    <w:rsid w:val="00E01023"/>
    <w:rsid w:val="00EE2785"/>
    <w:rsid w:val="00F25559"/>
    <w:rsid w:val="00F40226"/>
    <w:rsid w:val="00F43F18"/>
    <w:rsid w:val="00F579E0"/>
    <w:rsid w:val="00FA7A57"/>
    <w:rsid w:val="00FC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E49FF54282ED9F6DA1A275C90834B4569AC747AC12D9723AD15ACB0D9837C3462758240BB83D85AE24F9073C2A15CF769A469712AAA7ECC52p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2C135CC1F475B7EABA281DD1C1412F0CB716C13AA9140AF5E14A5C381Dp9UC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C135CC1F475B7EABA281DD1C1412F0CB61EC339A9190AF5E14A5C381D9CDE2429A4363CC49DE3F9p8U9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81DB3"/>
    <w:rsid w:val="00316789"/>
    <w:rsid w:val="005040CA"/>
    <w:rsid w:val="00C55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08273-304A-4DEE-9501-AFA33501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104</Pages>
  <Words>43775</Words>
  <Characters>249521</Characters>
  <Application>Microsoft Office Word</Application>
  <DocSecurity>0</DocSecurity>
  <Lines>2079</Lines>
  <Paragraphs>585</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292711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subject/>
  <dc:creator>user</dc:creator>
  <cp:keywords/>
  <dc:description/>
  <cp:lastModifiedBy>user</cp:lastModifiedBy>
  <cp:revision>7</cp:revision>
  <cp:lastPrinted>2023-10-19T11:00:00Z</cp:lastPrinted>
  <dcterms:created xsi:type="dcterms:W3CDTF">2023-08-16T10:30:00Z</dcterms:created>
  <dcterms:modified xsi:type="dcterms:W3CDTF">2023-10-19T11:01:00Z</dcterms:modified>
</cp:coreProperties>
</file>