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392377" w:rsidRPr="00426562" w:rsidTr="00DF489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377" w:rsidRPr="00426562" w:rsidRDefault="00392377" w:rsidP="00DF4896">
            <w:pPr>
              <w:spacing w:line="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392377" w:rsidRPr="00426562" w:rsidTr="00DF489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392377" w:rsidRPr="00426562" w:rsidRDefault="00392377" w:rsidP="00DF4896">
                  <w:pPr>
                    <w:spacing w:before="190" w:after="19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Приложение №9</w:t>
                  </w:r>
                  <w:bookmarkStart w:id="0" w:name="_GoBack"/>
                  <w:bookmarkEnd w:id="0"/>
                  <w:r w:rsidRPr="00426562">
                    <w:rPr>
                      <w:color w:val="000000"/>
                      <w:sz w:val="18"/>
                      <w:szCs w:val="18"/>
                    </w:rPr>
                    <w:t xml:space="preserve"> к Решению Муниципального Совета Борисоглебского сельского поселения четвертого созыва от 23.12.2022 гол № 571(в редакции Решения МС № 580 от 02.03.2023,№ 598 от 22.05.2023, № 603 от 06.07.2023 года,№615 от 21.09.2023 года,№616 от 18.10.2023 года)</w:t>
                  </w:r>
                </w:p>
              </w:tc>
            </w:tr>
          </w:tbl>
          <w:p w:rsidR="00392377" w:rsidRPr="00426562" w:rsidRDefault="00392377" w:rsidP="00DF4896">
            <w:pPr>
              <w:spacing w:line="1" w:lineRule="auto"/>
              <w:rPr>
                <w:sz w:val="18"/>
                <w:szCs w:val="18"/>
              </w:rPr>
            </w:pPr>
          </w:p>
        </w:tc>
      </w:tr>
    </w:tbl>
    <w:p w:rsidR="00392377" w:rsidRPr="00426562" w:rsidRDefault="00392377" w:rsidP="00392377">
      <w:pPr>
        <w:rPr>
          <w:vanish/>
          <w:sz w:val="18"/>
          <w:szCs w:val="18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392377" w:rsidRPr="00426562" w:rsidTr="00DF489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392377" w:rsidRPr="00426562" w:rsidRDefault="00392377" w:rsidP="00DF4896">
            <w:pPr>
              <w:ind w:firstLine="420"/>
              <w:jc w:val="center"/>
              <w:rPr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Расходы бюджета Борисоглебского сельского поселения по целевым статьям (муниципальным программам и непр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граммным направлениям деятельности и группам видов расходов классификации расходов бюджетов Российской Федерации на плановый период 2024 и 2025 годов</w:t>
            </w:r>
          </w:p>
        </w:tc>
      </w:tr>
    </w:tbl>
    <w:p w:rsidR="00392377" w:rsidRPr="00426562" w:rsidRDefault="00392377" w:rsidP="00392377">
      <w:pPr>
        <w:rPr>
          <w:vanish/>
          <w:sz w:val="18"/>
          <w:szCs w:val="18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392377" w:rsidRPr="00426562" w:rsidTr="00DF4896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392377" w:rsidRPr="00426562" w:rsidTr="00DF4896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2377" w:rsidRPr="00426562" w:rsidRDefault="00392377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426562">
                    <w:rPr>
                      <w:color w:val="000000"/>
                      <w:sz w:val="18"/>
                      <w:szCs w:val="18"/>
                    </w:rPr>
                    <w:t>Наименование</w:t>
                  </w:r>
                </w:p>
              </w:tc>
            </w:tr>
          </w:tbl>
          <w:p w:rsidR="00392377" w:rsidRPr="00426562" w:rsidRDefault="00392377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377" w:rsidRPr="00426562" w:rsidRDefault="00392377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392377" w:rsidRPr="00426562" w:rsidTr="00DF489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2377" w:rsidRPr="00426562" w:rsidRDefault="00392377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426562">
                    <w:rPr>
                      <w:color w:val="000000"/>
                      <w:sz w:val="18"/>
                      <w:szCs w:val="18"/>
                    </w:rPr>
                    <w:t>Код целевой классифик</w:t>
                  </w:r>
                  <w:r w:rsidRPr="00426562">
                    <w:rPr>
                      <w:color w:val="000000"/>
                      <w:sz w:val="18"/>
                      <w:szCs w:val="18"/>
                    </w:rPr>
                    <w:t>а</w:t>
                  </w:r>
                  <w:r w:rsidRPr="00426562">
                    <w:rPr>
                      <w:color w:val="000000"/>
                      <w:sz w:val="18"/>
                      <w:szCs w:val="18"/>
                    </w:rPr>
                    <w:t>ции</w:t>
                  </w:r>
                </w:p>
              </w:tc>
            </w:tr>
          </w:tbl>
          <w:p w:rsidR="00392377" w:rsidRPr="00426562" w:rsidRDefault="00392377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377" w:rsidRPr="00426562" w:rsidRDefault="00392377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392377" w:rsidRPr="00426562" w:rsidTr="00DF489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2377" w:rsidRPr="00426562" w:rsidRDefault="00392377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426562">
                    <w:rPr>
                      <w:color w:val="000000"/>
                      <w:sz w:val="18"/>
                      <w:szCs w:val="18"/>
                    </w:rPr>
                    <w:t>Вид расходов</w:t>
                  </w:r>
                </w:p>
              </w:tc>
            </w:tr>
          </w:tbl>
          <w:p w:rsidR="00392377" w:rsidRPr="00426562" w:rsidRDefault="00392377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377" w:rsidRPr="00426562" w:rsidRDefault="00392377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92377" w:rsidRPr="00426562" w:rsidTr="00DF489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2377" w:rsidRPr="00426562" w:rsidRDefault="00392377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426562">
                    <w:rPr>
                      <w:color w:val="000000"/>
                      <w:sz w:val="18"/>
                      <w:szCs w:val="18"/>
                    </w:rPr>
                    <w:t>2024 год</w:t>
                  </w:r>
                </w:p>
              </w:tc>
            </w:tr>
          </w:tbl>
          <w:p w:rsidR="00392377" w:rsidRPr="00426562" w:rsidRDefault="00392377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377" w:rsidRPr="00426562" w:rsidRDefault="00392377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92377" w:rsidRPr="00426562" w:rsidTr="00DF489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2377" w:rsidRPr="00426562" w:rsidRDefault="00392377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426562">
                    <w:rPr>
                      <w:color w:val="000000"/>
                      <w:sz w:val="18"/>
                      <w:szCs w:val="18"/>
                    </w:rPr>
                    <w:t>2025 год</w:t>
                  </w:r>
                </w:p>
              </w:tc>
            </w:tr>
          </w:tbl>
          <w:p w:rsidR="00392377" w:rsidRPr="00426562" w:rsidRDefault="00392377" w:rsidP="00DF4896">
            <w:pPr>
              <w:spacing w:line="1" w:lineRule="auto"/>
              <w:rPr>
                <w:sz w:val="18"/>
                <w:szCs w:val="18"/>
              </w:rPr>
            </w:pP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культуры, туризма и молодежной политики в Бор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соглебском сельском посел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200 000,00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Подпрограмма "Организация д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суга и обеспечения жителей Б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рисоглебского сельского поселения услугами организации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100 000,00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Обеспечение равного доступа к культурным благам и возможн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сти реализации творческого п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тенциала в сфере культуры и искусства для всех жителей Б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100 000,00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Осуществление мероприятий по обеспечению жителей Борис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глебского сельского поселения услугами организаций культуры за счет средств бюджета посел</w:t>
            </w:r>
            <w:r w:rsidRPr="00426562">
              <w:rPr>
                <w:color w:val="000000"/>
                <w:sz w:val="18"/>
                <w:szCs w:val="18"/>
              </w:rPr>
              <w:t>е</w:t>
            </w:r>
            <w:r w:rsidRPr="00426562">
              <w:rPr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01.1.03.65020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100 000,00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100 000,00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Подпрограмма "Развитие би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б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лиотечного дела на территории Борисоглебского сельского пос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50 000,00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Пополнение, обеспечение сохра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н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50 000,00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Осуществление мероприятий по организации библиотечного о</w:t>
            </w:r>
            <w:r w:rsidRPr="00426562">
              <w:rPr>
                <w:color w:val="000000"/>
                <w:sz w:val="18"/>
                <w:szCs w:val="18"/>
              </w:rPr>
              <w:t>б</w:t>
            </w:r>
            <w:r w:rsidRPr="00426562">
              <w:rPr>
                <w:color w:val="000000"/>
                <w:sz w:val="18"/>
                <w:szCs w:val="18"/>
              </w:rPr>
              <w:t>служивания населения, компле</w:t>
            </w:r>
            <w:r w:rsidRPr="00426562">
              <w:rPr>
                <w:color w:val="000000"/>
                <w:sz w:val="18"/>
                <w:szCs w:val="18"/>
              </w:rPr>
              <w:t>к</w:t>
            </w:r>
            <w:r w:rsidRPr="00426562">
              <w:rPr>
                <w:color w:val="000000"/>
                <w:sz w:val="18"/>
                <w:szCs w:val="18"/>
              </w:rPr>
              <w:t>тованию и обеспечению сохра</w:t>
            </w:r>
            <w:r w:rsidRPr="00426562">
              <w:rPr>
                <w:color w:val="000000"/>
                <w:sz w:val="18"/>
                <w:szCs w:val="18"/>
              </w:rPr>
              <w:t>н</w:t>
            </w:r>
            <w:r w:rsidRPr="00426562">
              <w:rPr>
                <w:color w:val="000000"/>
                <w:sz w:val="18"/>
                <w:szCs w:val="18"/>
              </w:rPr>
              <w:t>ности библиотечных фондов би</w:t>
            </w:r>
            <w:r w:rsidRPr="00426562">
              <w:rPr>
                <w:color w:val="000000"/>
                <w:sz w:val="18"/>
                <w:szCs w:val="18"/>
              </w:rPr>
              <w:t>б</w:t>
            </w:r>
            <w:r w:rsidRPr="00426562">
              <w:rPr>
                <w:color w:val="000000"/>
                <w:sz w:val="18"/>
                <w:szCs w:val="18"/>
              </w:rPr>
              <w:t>лиотек Борисоглебского сельского поселения за счет средств бюдж</w:t>
            </w:r>
            <w:r w:rsidRPr="00426562">
              <w:rPr>
                <w:color w:val="000000"/>
                <w:sz w:val="18"/>
                <w:szCs w:val="18"/>
              </w:rPr>
              <w:t>е</w:t>
            </w:r>
            <w:r w:rsidRPr="00426562">
              <w:rPr>
                <w:color w:val="000000"/>
                <w:sz w:val="18"/>
                <w:szCs w:val="18"/>
              </w:rPr>
              <w:t>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01.2.04.65040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50 000,00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Реализация в полном объеме с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стемы мероприятий, обеспеч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 xml:space="preserve">вающих формирование активного социально-значимого отношения молодежи к проблемам общества 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lastRenderedPageBreak/>
              <w:t>и окружающей среды, спосо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б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lastRenderedPageBreak/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50 000,00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lastRenderedPageBreak/>
              <w:t>Осуществление мероприятий по работе с детьми и молодежью Борисоглебского сельского пос</w:t>
            </w:r>
            <w:r w:rsidRPr="00426562">
              <w:rPr>
                <w:color w:val="000000"/>
                <w:sz w:val="18"/>
                <w:szCs w:val="18"/>
              </w:rPr>
              <w:t>е</w:t>
            </w:r>
            <w:r w:rsidRPr="00426562">
              <w:rPr>
                <w:color w:val="000000"/>
                <w:sz w:val="18"/>
                <w:szCs w:val="18"/>
              </w:rPr>
              <w:t>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01.3.01.65060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Муниципальная программа "Физическая культура и спорт в Борисоглебском сельском п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50 000,00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Подпрограмма "Развитие физ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ческой культуры и спорта в Бор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50 000,00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Совершенствование организации физкультурно-спортивной де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я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50 000,00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Осуществление мероприятий для развития физической культуры и массового спорта на территории Борисоглебского сельского пос</w:t>
            </w:r>
            <w:r w:rsidRPr="00426562">
              <w:rPr>
                <w:color w:val="000000"/>
                <w:sz w:val="18"/>
                <w:szCs w:val="18"/>
              </w:rPr>
              <w:t>е</w:t>
            </w:r>
            <w:r w:rsidRPr="00426562">
              <w:rPr>
                <w:color w:val="000000"/>
                <w:sz w:val="18"/>
                <w:szCs w:val="18"/>
              </w:rPr>
              <w:t>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02.1.03.65080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качественными коммунальными услугами населения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Подпрограмма по поддержке проведения капитального ремо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н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та и общего имущества мног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квартирных домов в Борисогле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б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Капитальный ремонт мног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квартирных домов и ремонт 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б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щего имущества, находящихся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Финансовые средства на взнос капитального ремонта за наним</w:t>
            </w:r>
            <w:r w:rsidRPr="00426562">
              <w:rPr>
                <w:color w:val="000000"/>
                <w:sz w:val="18"/>
                <w:szCs w:val="18"/>
              </w:rPr>
              <w:t>а</w:t>
            </w:r>
            <w:r w:rsidRPr="00426562">
              <w:rPr>
                <w:color w:val="000000"/>
                <w:sz w:val="18"/>
                <w:szCs w:val="18"/>
              </w:rPr>
              <w:t>телей жилых помещений муниц</w:t>
            </w:r>
            <w:r w:rsidRPr="00426562">
              <w:rPr>
                <w:color w:val="000000"/>
                <w:sz w:val="18"/>
                <w:szCs w:val="18"/>
              </w:rPr>
              <w:t>и</w:t>
            </w:r>
            <w:r w:rsidRPr="00426562">
              <w:rPr>
                <w:color w:val="000000"/>
                <w:sz w:val="18"/>
                <w:szCs w:val="18"/>
              </w:rPr>
              <w:t>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местного самоупра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в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ления Борисоглебского сельск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Подпрограмма "Развитие мун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ципальной службы в Админ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страции Борисоглебского сельск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го поселения Ярославской обл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lastRenderedPageBreak/>
              <w:t>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lastRenderedPageBreak/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lastRenderedPageBreak/>
              <w:t>Создание условий для професси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нального развития и подготовки кадров муниципальной службы в администрации Борисоглебского сельского поселения, стимулир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вание муниципальных служащих к обучению, повышению квалифик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Реализация мероприятий в рамках программы развития муниципал</w:t>
            </w:r>
            <w:r w:rsidRPr="00426562">
              <w:rPr>
                <w:color w:val="000000"/>
                <w:sz w:val="18"/>
                <w:szCs w:val="18"/>
              </w:rPr>
              <w:t>ь</w:t>
            </w:r>
            <w:r w:rsidRPr="00426562">
              <w:rPr>
                <w:color w:val="000000"/>
                <w:sz w:val="18"/>
                <w:szCs w:val="18"/>
              </w:rPr>
              <w:t>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Обеспечение устойчивого разв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тия кадрового потенциала и п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вышения эффективности мун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ципальной службы, внедрение новых методов планирования, стимулирования и оценки де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я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тельности муниципальных сл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у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Реализация мероприятий в рамках программы развития муниципал</w:t>
            </w:r>
            <w:r w:rsidRPr="00426562">
              <w:rPr>
                <w:color w:val="000000"/>
                <w:sz w:val="18"/>
                <w:szCs w:val="18"/>
              </w:rPr>
              <w:t>ь</w:t>
            </w:r>
            <w:r w:rsidRPr="00426562">
              <w:rPr>
                <w:color w:val="000000"/>
                <w:sz w:val="18"/>
                <w:szCs w:val="18"/>
              </w:rPr>
              <w:t>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доступным и комфортным жильем населения Борисоглебского сельского п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800 395,00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Подпрограмма "Поддержка м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лодых семей, проживающих на территории Борисоглебского сельского поселения, в приобрет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нии (строительстве)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800 395,00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Увеличение доли молодых семей, имеющих возможность приобр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тения (строительства) жилья с помощью собственных, заемных средств, а также социальных выплат и субсидий на приобрет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ние (строительство)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800 395,00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Поддержка молодых семей, пр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живающих на территории Борис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800 395,00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800 395,00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дорожного хозяйства и транспорта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37 657 233,94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13 749 900,00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Подпрограмма "Развитие сети автомобильных дорог Борис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37 657 233,94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13 749 900,00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lastRenderedPageBreak/>
              <w:t>Капитальный ремонт, ремонт и содержание дорог общего польз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вания, а также мостовых и иных конструкций на них в границах населенных пунктов Борисогле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б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4 444 353,94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13 749 900,00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Капитальный ремонт, ремонт и содержание автомобильных дорог Борисоглебского сельского пос</w:t>
            </w:r>
            <w:r w:rsidRPr="00426562">
              <w:rPr>
                <w:color w:val="000000"/>
                <w:sz w:val="18"/>
                <w:szCs w:val="18"/>
              </w:rPr>
              <w:t>е</w:t>
            </w:r>
            <w:r w:rsidRPr="00426562">
              <w:rPr>
                <w:color w:val="000000"/>
                <w:sz w:val="18"/>
                <w:szCs w:val="18"/>
              </w:rPr>
              <w:t>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309 281,00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309 281,00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Ремонт и содержание автом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бильных дорог Борисоглебского сельского поселения в границах населенных пунктов в границах поселения за счет средств бюдж</w:t>
            </w:r>
            <w:r w:rsidRPr="00426562">
              <w:rPr>
                <w:color w:val="000000"/>
                <w:sz w:val="18"/>
                <w:szCs w:val="18"/>
              </w:rPr>
              <w:t>е</w:t>
            </w:r>
            <w:r w:rsidRPr="00426562">
              <w:rPr>
                <w:color w:val="000000"/>
                <w:sz w:val="18"/>
                <w:szCs w:val="18"/>
              </w:rPr>
              <w:t>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1 351 543,94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3 760 000,00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1 351 543,94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3 760 000,00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Приведение в нормативное сост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яние автомобильных дорог мес</w:t>
            </w:r>
            <w:r w:rsidRPr="00426562">
              <w:rPr>
                <w:color w:val="000000"/>
                <w:sz w:val="18"/>
                <w:szCs w:val="18"/>
              </w:rPr>
              <w:t>т</w:t>
            </w:r>
            <w:r w:rsidRPr="00426562">
              <w:rPr>
                <w:color w:val="000000"/>
                <w:sz w:val="18"/>
                <w:szCs w:val="18"/>
              </w:rPr>
              <w:t>ного значения, обеспечивающих подъезды к объектам социального назначения за счет средств бю</w:t>
            </w:r>
            <w:r w:rsidRPr="00426562">
              <w:rPr>
                <w:color w:val="000000"/>
                <w:sz w:val="18"/>
                <w:szCs w:val="18"/>
              </w:rPr>
              <w:t>д</w:t>
            </w:r>
            <w:r w:rsidRPr="00426562">
              <w:rPr>
                <w:color w:val="000000"/>
                <w:sz w:val="18"/>
                <w:szCs w:val="18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190 214,00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190 214,00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Капитальный ремонт, ремонт и содержание автомобильных дорог Борисоглебского сельского пос</w:t>
            </w:r>
            <w:r w:rsidRPr="00426562">
              <w:rPr>
                <w:color w:val="000000"/>
                <w:sz w:val="18"/>
                <w:szCs w:val="18"/>
              </w:rPr>
              <w:t>е</w:t>
            </w:r>
            <w:r w:rsidRPr="00426562">
              <w:rPr>
                <w:color w:val="000000"/>
                <w:sz w:val="18"/>
                <w:szCs w:val="18"/>
              </w:rPr>
              <w:t>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5 876 339,00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5 876 339,00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Приведение в нормативное сост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яние автомобильных дорог мес</w:t>
            </w:r>
            <w:r w:rsidRPr="00426562">
              <w:rPr>
                <w:color w:val="000000"/>
                <w:sz w:val="18"/>
                <w:szCs w:val="18"/>
              </w:rPr>
              <w:t>т</w:t>
            </w:r>
            <w:r w:rsidRPr="00426562">
              <w:rPr>
                <w:color w:val="000000"/>
                <w:sz w:val="18"/>
                <w:szCs w:val="18"/>
              </w:rPr>
              <w:t>ного значения, обеспечивающих подъезды к объектам социального назначения за счет средств о</w:t>
            </w:r>
            <w:r w:rsidRPr="00426562">
              <w:rPr>
                <w:color w:val="000000"/>
                <w:sz w:val="18"/>
                <w:szCs w:val="18"/>
              </w:rPr>
              <w:t>б</w:t>
            </w:r>
            <w:r w:rsidRPr="00426562">
              <w:rPr>
                <w:color w:val="000000"/>
                <w:sz w:val="18"/>
                <w:szCs w:val="18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3 614 066,00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3 614 066,00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Капитальный ремонт, ремонт и реконструкция дорог общего пользования, в границах населе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н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33 212 880,00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 на осуществление мероприятий по финансированию дорожного х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lastRenderedPageBreak/>
              <w:t>зяйства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lastRenderedPageBreak/>
              <w:t>06.1.06.62440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 на реализацию мероприятий по к</w:t>
            </w:r>
            <w:r w:rsidRPr="00426562">
              <w:rPr>
                <w:color w:val="000000"/>
                <w:sz w:val="18"/>
                <w:szCs w:val="18"/>
              </w:rPr>
              <w:t>а</w:t>
            </w:r>
            <w:r w:rsidRPr="00426562">
              <w:rPr>
                <w:color w:val="000000"/>
                <w:sz w:val="18"/>
                <w:szCs w:val="18"/>
              </w:rPr>
              <w:t>питальному ремонту и ремонту дорожных объектов муниципал</w:t>
            </w:r>
            <w:r w:rsidRPr="00426562">
              <w:rPr>
                <w:color w:val="000000"/>
                <w:sz w:val="18"/>
                <w:szCs w:val="18"/>
              </w:rPr>
              <w:t>ь</w:t>
            </w:r>
            <w:r w:rsidRPr="00426562">
              <w:rPr>
                <w:color w:val="000000"/>
                <w:sz w:val="18"/>
                <w:szCs w:val="18"/>
              </w:rPr>
              <w:t>ной собственности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06.1.06.65620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 на реализацию мероприятий по пр</w:t>
            </w:r>
            <w:r w:rsidRPr="00426562">
              <w:rPr>
                <w:color w:val="000000"/>
                <w:sz w:val="18"/>
                <w:szCs w:val="18"/>
              </w:rPr>
              <w:t>и</w:t>
            </w:r>
            <w:r w:rsidRPr="00426562">
              <w:rPr>
                <w:color w:val="000000"/>
                <w:sz w:val="18"/>
                <w:szCs w:val="18"/>
              </w:rPr>
              <w:t>ведению в нормативное состояние автомобильных дорог местного значения, обеспечивающих под</w:t>
            </w:r>
            <w:r w:rsidRPr="00426562">
              <w:rPr>
                <w:color w:val="000000"/>
                <w:sz w:val="18"/>
                <w:szCs w:val="18"/>
              </w:rPr>
              <w:t>ъ</w:t>
            </w:r>
            <w:r w:rsidRPr="00426562">
              <w:rPr>
                <w:color w:val="000000"/>
                <w:sz w:val="18"/>
                <w:szCs w:val="18"/>
              </w:rPr>
              <w:t>езды к объектам социального назначения, за счет средств бю</w:t>
            </w:r>
            <w:r w:rsidRPr="00426562">
              <w:rPr>
                <w:color w:val="000000"/>
                <w:sz w:val="18"/>
                <w:szCs w:val="18"/>
              </w:rPr>
              <w:t>д</w:t>
            </w:r>
            <w:r w:rsidRPr="00426562">
              <w:rPr>
                <w:color w:val="000000"/>
                <w:sz w:val="18"/>
                <w:szCs w:val="18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 на осуществление мероприятий по финансированию дорожного х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зяйства за счет средств областн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06.1.06.72440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 на реализацию мероприятий по к</w:t>
            </w:r>
            <w:r w:rsidRPr="00426562">
              <w:rPr>
                <w:color w:val="000000"/>
                <w:sz w:val="18"/>
                <w:szCs w:val="18"/>
              </w:rPr>
              <w:t>а</w:t>
            </w:r>
            <w:r w:rsidRPr="00426562">
              <w:rPr>
                <w:color w:val="000000"/>
                <w:sz w:val="18"/>
                <w:szCs w:val="18"/>
              </w:rPr>
              <w:t>питальному ремонту и ремонту дорожных объектов муниципал</w:t>
            </w:r>
            <w:r w:rsidRPr="00426562">
              <w:rPr>
                <w:color w:val="000000"/>
                <w:sz w:val="18"/>
                <w:szCs w:val="18"/>
              </w:rPr>
              <w:t>ь</w:t>
            </w:r>
            <w:r w:rsidRPr="00426562">
              <w:rPr>
                <w:color w:val="000000"/>
                <w:sz w:val="18"/>
                <w:szCs w:val="18"/>
              </w:rPr>
              <w:t>ной собственности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06.1.06.75620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 на реализацию мероприятий по пр</w:t>
            </w:r>
            <w:r w:rsidRPr="00426562">
              <w:rPr>
                <w:color w:val="000000"/>
                <w:sz w:val="18"/>
                <w:szCs w:val="18"/>
              </w:rPr>
              <w:t>и</w:t>
            </w:r>
            <w:r w:rsidRPr="00426562">
              <w:rPr>
                <w:color w:val="000000"/>
                <w:sz w:val="18"/>
                <w:szCs w:val="18"/>
              </w:rPr>
              <w:t>ведению в нормативное состояние автомобильных дорог местного значения, обеспечивающих под</w:t>
            </w:r>
            <w:r w:rsidRPr="00426562">
              <w:rPr>
                <w:color w:val="000000"/>
                <w:sz w:val="18"/>
                <w:szCs w:val="18"/>
              </w:rPr>
              <w:t>ъ</w:t>
            </w:r>
            <w:r w:rsidRPr="00426562">
              <w:rPr>
                <w:color w:val="000000"/>
                <w:sz w:val="18"/>
                <w:szCs w:val="18"/>
              </w:rPr>
              <w:t>езды к объектам социального назначения, за счет средств о</w:t>
            </w:r>
            <w:r w:rsidRPr="00426562">
              <w:rPr>
                <w:color w:val="000000"/>
                <w:sz w:val="18"/>
                <w:szCs w:val="18"/>
              </w:rPr>
              <w:t>б</w:t>
            </w:r>
            <w:r w:rsidRPr="00426562">
              <w:rPr>
                <w:color w:val="000000"/>
                <w:sz w:val="18"/>
                <w:szCs w:val="18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Муниципальная программа "Защита населения и террит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рии Борисоглебского сельского поселения от чрезвычайных ситуаций, обеспечение пожа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р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ной безопасности и безопасн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Подпрограмма "Защита насел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ния и территории Борисоглебск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го сельского поселения от чрезв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ы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чайных ситуаций, обеспечение пожарной безопасности и бе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з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опасности людей на водных об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ъ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Разработка и реализация мер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приятий, направленных на собл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ю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дение правил пожарной безопа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с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lastRenderedPageBreak/>
              <w:t>Организация и осуществление мероприятий по пожарной бе</w:t>
            </w:r>
            <w:r w:rsidRPr="00426562">
              <w:rPr>
                <w:color w:val="000000"/>
                <w:sz w:val="18"/>
                <w:szCs w:val="18"/>
              </w:rPr>
              <w:t>з</w:t>
            </w:r>
            <w:r w:rsidRPr="00426562">
              <w:rPr>
                <w:color w:val="000000"/>
                <w:sz w:val="18"/>
                <w:szCs w:val="18"/>
              </w:rPr>
              <w:t>опасности Борисоглебского сел</w:t>
            </w:r>
            <w:r w:rsidRPr="00426562">
              <w:rPr>
                <w:color w:val="000000"/>
                <w:sz w:val="18"/>
                <w:szCs w:val="18"/>
              </w:rPr>
              <w:t>ь</w:t>
            </w:r>
            <w:r w:rsidRPr="00426562">
              <w:rPr>
                <w:color w:val="000000"/>
                <w:sz w:val="18"/>
                <w:szCs w:val="18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Организация работы по пред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у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преждению и пресечению наруш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ний требований пожарной бе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з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опасности и правил поведения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Организация и осуществление мероприятий по обеспечению безопасности людей на водных объектах, охране их жизни и зд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Муниципальная программа " Благоустройство территории Борисоглебского сельского п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10 971 528,88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28 350,00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10 971 528,88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28 350,00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Организация взаимодействия между предприятиями, организ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циями и учреждениями при реш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нии вопросов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28 350,00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Прочие мероприятия по благ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устройству территории Борис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28 350,00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28 350,00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</w:t>
            </w:r>
            <w:r w:rsidRPr="00426562">
              <w:rPr>
                <w:color w:val="000000"/>
                <w:sz w:val="18"/>
                <w:szCs w:val="18"/>
              </w:rPr>
              <w:t>ь</w:t>
            </w:r>
            <w:r w:rsidRPr="00426562">
              <w:rPr>
                <w:color w:val="000000"/>
                <w:sz w:val="18"/>
                <w:szCs w:val="18"/>
              </w:rPr>
              <w:t>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Приведение в качественное с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стояние элементов благоустро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й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Расходы на организацию и соде</w:t>
            </w:r>
            <w:r w:rsidRPr="00426562">
              <w:rPr>
                <w:color w:val="000000"/>
                <w:sz w:val="18"/>
                <w:szCs w:val="18"/>
              </w:rPr>
              <w:t>р</w:t>
            </w:r>
            <w:r w:rsidRPr="00426562">
              <w:rPr>
                <w:color w:val="000000"/>
                <w:sz w:val="18"/>
                <w:szCs w:val="18"/>
              </w:rPr>
              <w:t>жание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Привлечение жителей к участию в решении проблем благоустро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й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Расходы на озеленение террит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r w:rsidRPr="00426562">
              <w:rPr>
                <w:color w:val="000000"/>
                <w:sz w:val="18"/>
                <w:szCs w:val="1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lastRenderedPageBreak/>
              <w:t>Оздоровление санитарной экол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Прочие мероприятия по благ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устройству территории Борис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Благоустройство дворовых те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р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риторий, установка детских и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г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ровых площадок и обустройство территории для выгула живо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т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ных в Борисоглебском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09.1.07.00000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 на благоустройство дворовых терр</w:t>
            </w:r>
            <w:r w:rsidRPr="00426562">
              <w:rPr>
                <w:color w:val="000000"/>
                <w:sz w:val="18"/>
                <w:szCs w:val="18"/>
              </w:rPr>
              <w:t>и</w:t>
            </w:r>
            <w:r w:rsidRPr="00426562">
              <w:rPr>
                <w:color w:val="000000"/>
                <w:sz w:val="18"/>
                <w:szCs w:val="18"/>
              </w:rPr>
              <w:t>торий, установку детских игровых площадок и обустройство терр</w:t>
            </w:r>
            <w:r w:rsidRPr="00426562">
              <w:rPr>
                <w:color w:val="000000"/>
                <w:sz w:val="18"/>
                <w:szCs w:val="18"/>
              </w:rPr>
              <w:t>и</w:t>
            </w:r>
            <w:r w:rsidRPr="00426562">
              <w:rPr>
                <w:color w:val="000000"/>
                <w:sz w:val="18"/>
                <w:szCs w:val="18"/>
              </w:rPr>
              <w:t>тории для выгула животных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09.1.07.70410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жителей Борис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глебского сельского поселения услугами связи, общественного питания, торговли и бытового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508 011,00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Подпрограмма «Развитие быт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вого обслуживания населения на территории Борисоглебского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508 011,00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Повышение качества и доступн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сти бытовых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508 011,00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508 011,00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Мероприятия по возмещению части затрат организациям и и</w:t>
            </w:r>
            <w:r w:rsidRPr="00426562">
              <w:rPr>
                <w:color w:val="000000"/>
                <w:sz w:val="18"/>
                <w:szCs w:val="18"/>
              </w:rPr>
              <w:t>н</w:t>
            </w:r>
            <w:r w:rsidRPr="00426562">
              <w:rPr>
                <w:color w:val="000000"/>
                <w:sz w:val="18"/>
                <w:szCs w:val="18"/>
              </w:rPr>
              <w:t>дивидуальным предпринимат</w:t>
            </w:r>
            <w:r w:rsidRPr="00426562">
              <w:rPr>
                <w:color w:val="000000"/>
                <w:sz w:val="18"/>
                <w:szCs w:val="18"/>
              </w:rPr>
              <w:t>е</w:t>
            </w:r>
            <w:r w:rsidRPr="00426562">
              <w:rPr>
                <w:color w:val="000000"/>
                <w:sz w:val="18"/>
                <w:szCs w:val="18"/>
              </w:rPr>
              <w:t>лям, занимающимся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1 401,00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1 401,00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Иные межбюджетные трансферты на осуществление части полном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 xml:space="preserve">чий Борисоглебского сельского </w:t>
            </w:r>
            <w:r w:rsidRPr="00426562">
              <w:rPr>
                <w:color w:val="000000"/>
                <w:sz w:val="18"/>
                <w:szCs w:val="18"/>
              </w:rPr>
              <w:lastRenderedPageBreak/>
              <w:t>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lastRenderedPageBreak/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480 000,00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480 000,00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Мероприятия по возмещению части затрат организациям и и</w:t>
            </w:r>
            <w:r w:rsidRPr="00426562">
              <w:rPr>
                <w:color w:val="000000"/>
                <w:sz w:val="18"/>
                <w:szCs w:val="18"/>
              </w:rPr>
              <w:t>н</w:t>
            </w:r>
            <w:r w:rsidRPr="00426562">
              <w:rPr>
                <w:color w:val="000000"/>
                <w:sz w:val="18"/>
                <w:szCs w:val="18"/>
              </w:rPr>
              <w:t>дивидуальным предпринимат</w:t>
            </w:r>
            <w:r w:rsidRPr="00426562">
              <w:rPr>
                <w:color w:val="000000"/>
                <w:sz w:val="18"/>
                <w:szCs w:val="18"/>
              </w:rPr>
              <w:t>е</w:t>
            </w:r>
            <w:r w:rsidRPr="00426562">
              <w:rPr>
                <w:color w:val="000000"/>
                <w:sz w:val="18"/>
                <w:szCs w:val="18"/>
              </w:rPr>
              <w:t>лям, занимающимся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26 610,00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26 610,00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Расширение ассортимента предоставляемых населению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Иные межбюджетные трансферты на осуществление части полном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чий Борисоглебского сельского поселения по решению вопросов местного значения по организ</w:t>
            </w:r>
            <w:r w:rsidRPr="00426562">
              <w:rPr>
                <w:color w:val="000000"/>
                <w:sz w:val="18"/>
                <w:szCs w:val="18"/>
              </w:rPr>
              <w:t>а</w:t>
            </w:r>
            <w:r w:rsidRPr="00426562">
              <w:rPr>
                <w:color w:val="000000"/>
                <w:sz w:val="18"/>
                <w:szCs w:val="18"/>
              </w:rPr>
              <w:t>ции ритуальных услуг и содерж</w:t>
            </w:r>
            <w:r w:rsidRPr="00426562">
              <w:rPr>
                <w:color w:val="000000"/>
                <w:sz w:val="18"/>
                <w:szCs w:val="18"/>
              </w:rPr>
              <w:t>а</w:t>
            </w:r>
            <w:r w:rsidRPr="00426562">
              <w:rPr>
                <w:color w:val="000000"/>
                <w:sz w:val="18"/>
                <w:szCs w:val="18"/>
              </w:rPr>
              <w:t>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Борисогле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б</w:t>
            </w:r>
            <w:r w:rsidRPr="00426562">
              <w:rPr>
                <w:b/>
                <w:bCs/>
                <w:color w:val="000000"/>
                <w:sz w:val="18"/>
                <w:szCs w:val="18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7 675 439,00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Подпрограмма "Формирование современной городской среды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7 675 439,00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Формирование современной г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426562">
              <w:rPr>
                <w:i/>
                <w:iCs/>
                <w:color w:val="000000"/>
                <w:sz w:val="18"/>
                <w:szCs w:val="18"/>
              </w:rPr>
              <w:t>род-ской среды Борисоглебского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7 675 439,00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Реализация мероприятий по фо</w:t>
            </w:r>
            <w:r w:rsidRPr="00426562">
              <w:rPr>
                <w:color w:val="000000"/>
                <w:sz w:val="18"/>
                <w:szCs w:val="18"/>
              </w:rPr>
              <w:t>р</w:t>
            </w:r>
            <w:r w:rsidRPr="00426562">
              <w:rPr>
                <w:color w:val="000000"/>
                <w:sz w:val="18"/>
                <w:szCs w:val="18"/>
              </w:rPr>
              <w:t>мированию современной горо</w:t>
            </w:r>
            <w:r w:rsidRPr="00426562">
              <w:rPr>
                <w:color w:val="000000"/>
                <w:sz w:val="18"/>
                <w:szCs w:val="18"/>
              </w:rPr>
              <w:t>д</w:t>
            </w:r>
            <w:r w:rsidRPr="00426562">
              <w:rPr>
                <w:color w:val="000000"/>
                <w:sz w:val="18"/>
                <w:szCs w:val="18"/>
              </w:rPr>
              <w:t>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7 675 439,00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7 675 439,00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4 461 462,18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26562">
              <w:rPr>
                <w:i/>
                <w:iCs/>
                <w:color w:val="000000"/>
                <w:sz w:val="18"/>
                <w:szCs w:val="18"/>
              </w:rPr>
              <w:t>5 199 979,00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Осуществление первичного вои</w:t>
            </w:r>
            <w:r w:rsidRPr="00426562">
              <w:rPr>
                <w:color w:val="000000"/>
                <w:sz w:val="18"/>
                <w:szCs w:val="18"/>
              </w:rPr>
              <w:t>н</w:t>
            </w:r>
            <w:r w:rsidRPr="00426562">
              <w:rPr>
                <w:color w:val="000000"/>
                <w:sz w:val="18"/>
                <w:szCs w:val="18"/>
              </w:rPr>
              <w:t>ского учета на территориях, где отсутствуют военные комиссари</w:t>
            </w:r>
            <w:r w:rsidRPr="00426562">
              <w:rPr>
                <w:color w:val="000000"/>
                <w:sz w:val="18"/>
                <w:szCs w:val="18"/>
              </w:rPr>
              <w:t>а</w:t>
            </w:r>
            <w:r w:rsidRPr="00426562">
              <w:rPr>
                <w:color w:val="000000"/>
                <w:sz w:val="18"/>
                <w:szCs w:val="18"/>
              </w:rPr>
              <w:t>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317 475,00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</w:t>
            </w:r>
            <w:r w:rsidRPr="00426562">
              <w:rPr>
                <w:color w:val="000000"/>
                <w:sz w:val="18"/>
                <w:szCs w:val="18"/>
              </w:rPr>
              <w:t>у</w:t>
            </w:r>
            <w:r w:rsidRPr="00426562">
              <w:rPr>
                <w:color w:val="000000"/>
                <w:sz w:val="18"/>
                <w:szCs w:val="18"/>
              </w:rPr>
              <w:t>ниципальными) органами, казе</w:t>
            </w:r>
            <w:r w:rsidRPr="00426562">
              <w:rPr>
                <w:color w:val="000000"/>
                <w:sz w:val="18"/>
                <w:szCs w:val="18"/>
              </w:rPr>
              <w:t>н</w:t>
            </w:r>
            <w:r w:rsidRPr="00426562">
              <w:rPr>
                <w:color w:val="000000"/>
                <w:sz w:val="18"/>
                <w:szCs w:val="1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304 788,00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315 375,00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2 100,00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lastRenderedPageBreak/>
              <w:t>Глава муниципального образов</w:t>
            </w:r>
            <w:r w:rsidRPr="00426562">
              <w:rPr>
                <w:color w:val="000000"/>
                <w:sz w:val="18"/>
                <w:szCs w:val="18"/>
              </w:rPr>
              <w:t>а</w:t>
            </w:r>
            <w:r w:rsidRPr="00426562">
              <w:rPr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501 588,00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885 360,00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</w:t>
            </w:r>
            <w:r w:rsidRPr="00426562">
              <w:rPr>
                <w:color w:val="000000"/>
                <w:sz w:val="18"/>
                <w:szCs w:val="18"/>
              </w:rPr>
              <w:t>у</w:t>
            </w:r>
            <w:r w:rsidRPr="00426562">
              <w:rPr>
                <w:color w:val="000000"/>
                <w:sz w:val="18"/>
                <w:szCs w:val="18"/>
              </w:rPr>
              <w:t>ниципальными) органами, казе</w:t>
            </w:r>
            <w:r w:rsidRPr="00426562">
              <w:rPr>
                <w:color w:val="000000"/>
                <w:sz w:val="18"/>
                <w:szCs w:val="18"/>
              </w:rPr>
              <w:t>н</w:t>
            </w:r>
            <w:r w:rsidRPr="00426562">
              <w:rPr>
                <w:color w:val="000000"/>
                <w:sz w:val="18"/>
                <w:szCs w:val="1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501 588,00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885 360,00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3 322 666,59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3 784 844,00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</w:t>
            </w:r>
            <w:r w:rsidRPr="00426562">
              <w:rPr>
                <w:color w:val="000000"/>
                <w:sz w:val="18"/>
                <w:szCs w:val="18"/>
              </w:rPr>
              <w:t>у</w:t>
            </w:r>
            <w:r w:rsidRPr="00426562">
              <w:rPr>
                <w:color w:val="000000"/>
                <w:sz w:val="18"/>
                <w:szCs w:val="18"/>
              </w:rPr>
              <w:t>ниципальными) органами, казе</w:t>
            </w:r>
            <w:r w:rsidRPr="00426562">
              <w:rPr>
                <w:color w:val="000000"/>
                <w:sz w:val="18"/>
                <w:szCs w:val="18"/>
              </w:rPr>
              <w:t>н</w:t>
            </w:r>
            <w:r w:rsidRPr="00426562">
              <w:rPr>
                <w:color w:val="000000"/>
                <w:sz w:val="18"/>
                <w:szCs w:val="1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2 738 500,59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3 501 990,59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543 356,00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242 043,41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40 810,00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40 810,00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Резервные фонды исполнител</w:t>
            </w:r>
            <w:r w:rsidRPr="00426562">
              <w:rPr>
                <w:color w:val="000000"/>
                <w:sz w:val="18"/>
                <w:szCs w:val="18"/>
              </w:rPr>
              <w:t>ь</w:t>
            </w:r>
            <w:r w:rsidRPr="00426562">
              <w:rPr>
                <w:color w:val="000000"/>
                <w:sz w:val="18"/>
                <w:szCs w:val="18"/>
              </w:rPr>
              <w:t>ных органов местных админ</w:t>
            </w:r>
            <w:r w:rsidRPr="00426562">
              <w:rPr>
                <w:color w:val="000000"/>
                <w:sz w:val="18"/>
                <w:szCs w:val="18"/>
              </w:rPr>
              <w:t>и</w:t>
            </w:r>
            <w:r w:rsidRPr="00426562">
              <w:rPr>
                <w:color w:val="000000"/>
                <w:sz w:val="18"/>
                <w:szCs w:val="18"/>
              </w:rPr>
              <w:t>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100 000,00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100 000,00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Иные межбюджетные трансферты на осуществление переданных полномочий контрольно-счетного органа Борисоглебского сельского поселения по осуществлению внешнего муниципального ф</w:t>
            </w:r>
            <w:r w:rsidRPr="00426562">
              <w:rPr>
                <w:color w:val="000000"/>
                <w:sz w:val="18"/>
                <w:szCs w:val="18"/>
              </w:rPr>
              <w:t>и</w:t>
            </w:r>
            <w:r w:rsidRPr="00426562">
              <w:rPr>
                <w:color w:val="000000"/>
                <w:sz w:val="18"/>
                <w:szCs w:val="18"/>
              </w:rPr>
              <w:t>нансового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Доплата к пенсии лицам, зам</w:t>
            </w:r>
            <w:r w:rsidRPr="00426562">
              <w:rPr>
                <w:color w:val="000000"/>
                <w:sz w:val="18"/>
                <w:szCs w:val="18"/>
              </w:rPr>
              <w:t>е</w:t>
            </w:r>
            <w:r w:rsidRPr="00426562">
              <w:rPr>
                <w:color w:val="000000"/>
                <w:sz w:val="18"/>
                <w:szCs w:val="18"/>
              </w:rPr>
              <w:t>щавшим муниципальные должн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сти и должности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40 000,00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40 000,00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Иные межбюджетные трансферты на осуществление части полном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72 300,00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72 300,00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lastRenderedPageBreak/>
              <w:t>Иные межбюджетные трансферты на осуществление части полном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чий Борисоглебского сельского поселения по решению вопросов местного значения по организ</w:t>
            </w:r>
            <w:r w:rsidRPr="00426562">
              <w:rPr>
                <w:color w:val="000000"/>
                <w:sz w:val="18"/>
                <w:szCs w:val="18"/>
              </w:rPr>
              <w:t>а</w:t>
            </w:r>
            <w:r w:rsidRPr="00426562">
              <w:rPr>
                <w:color w:val="000000"/>
                <w:sz w:val="18"/>
                <w:szCs w:val="18"/>
              </w:rPr>
              <w:t>ции ритуальных услуг и содерж</w:t>
            </w:r>
            <w:r w:rsidRPr="00426562">
              <w:rPr>
                <w:color w:val="000000"/>
                <w:sz w:val="18"/>
                <w:szCs w:val="18"/>
              </w:rPr>
              <w:t>а</w:t>
            </w:r>
            <w:r w:rsidRPr="00426562">
              <w:rPr>
                <w:color w:val="000000"/>
                <w:sz w:val="18"/>
                <w:szCs w:val="18"/>
              </w:rPr>
              <w:t>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 на осуществление переданных по</w:t>
            </w:r>
            <w:r w:rsidRPr="00426562">
              <w:rPr>
                <w:color w:val="000000"/>
                <w:sz w:val="18"/>
                <w:szCs w:val="18"/>
              </w:rPr>
              <w:t>л</w:t>
            </w:r>
            <w:r w:rsidRPr="00426562">
              <w:rPr>
                <w:color w:val="000000"/>
                <w:sz w:val="18"/>
                <w:szCs w:val="18"/>
              </w:rPr>
              <w:t>номочий по организации муниц</w:t>
            </w:r>
            <w:r w:rsidRPr="00426562">
              <w:rPr>
                <w:color w:val="000000"/>
                <w:sz w:val="18"/>
                <w:szCs w:val="18"/>
              </w:rPr>
              <w:t>и</w:t>
            </w:r>
            <w:r w:rsidRPr="00426562">
              <w:rPr>
                <w:color w:val="000000"/>
                <w:sz w:val="18"/>
                <w:szCs w:val="18"/>
              </w:rPr>
              <w:t>пального контроля в дорожном хозяйстве в отношении автом</w:t>
            </w:r>
            <w:r w:rsidRPr="00426562">
              <w:rPr>
                <w:color w:val="000000"/>
                <w:sz w:val="18"/>
                <w:szCs w:val="18"/>
              </w:rPr>
              <w:t>о</w:t>
            </w:r>
            <w:r w:rsidRPr="00426562">
              <w:rPr>
                <w:color w:val="000000"/>
                <w:sz w:val="18"/>
                <w:szCs w:val="18"/>
              </w:rPr>
              <w:t>бильных дорог местного значения в границах населенных пунктов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63 407 676,00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20 536 635,00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520 750,00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63 666 801,00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6562">
              <w:rPr>
                <w:b/>
                <w:bCs/>
                <w:color w:val="000000"/>
                <w:sz w:val="18"/>
                <w:szCs w:val="18"/>
              </w:rPr>
              <w:t>21 057 385,00</w:t>
            </w:r>
          </w:p>
        </w:tc>
      </w:tr>
      <w:tr w:rsidR="00392377" w:rsidRPr="00426562" w:rsidTr="00DF489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  <w:r w:rsidRPr="00426562">
              <w:rPr>
                <w:color w:val="000000"/>
                <w:sz w:val="18"/>
                <w:szCs w:val="18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377" w:rsidRPr="00426562" w:rsidRDefault="00392377" w:rsidP="00DF4896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392377" w:rsidRDefault="00392377" w:rsidP="00392377"/>
    <w:p w:rsidR="00A004B4" w:rsidRPr="00392377" w:rsidRDefault="00A004B4" w:rsidP="00392377"/>
    <w:sectPr w:rsidR="00A004B4" w:rsidRPr="00392377" w:rsidSect="00F23F4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5AB" w:rsidRDefault="00F825AB" w:rsidP="00F23F45">
      <w:r>
        <w:separator/>
      </w:r>
    </w:p>
  </w:endnote>
  <w:endnote w:type="continuationSeparator" w:id="0">
    <w:p w:rsidR="00F825AB" w:rsidRDefault="00F825AB" w:rsidP="00F2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23F45">
      <w:tc>
        <w:tcPr>
          <w:tcW w:w="10704" w:type="dxa"/>
        </w:tcPr>
        <w:p w:rsidR="00F23F45" w:rsidRDefault="00A004B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23F45" w:rsidRDefault="00F23F4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5AB" w:rsidRDefault="00F825AB" w:rsidP="00F23F45">
      <w:r>
        <w:separator/>
      </w:r>
    </w:p>
  </w:footnote>
  <w:footnote w:type="continuationSeparator" w:id="0">
    <w:p w:rsidR="00F825AB" w:rsidRDefault="00F825AB" w:rsidP="00F23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23F45">
      <w:tc>
        <w:tcPr>
          <w:tcW w:w="10704" w:type="dxa"/>
        </w:tcPr>
        <w:p w:rsidR="00F23F45" w:rsidRDefault="00F23F45">
          <w:pPr>
            <w:jc w:val="center"/>
            <w:rPr>
              <w:color w:val="000000"/>
            </w:rPr>
          </w:pPr>
          <w:r>
            <w:fldChar w:fldCharType="begin"/>
          </w:r>
          <w:r w:rsidR="00A004B4">
            <w:rPr>
              <w:color w:val="000000"/>
            </w:rPr>
            <w:instrText>PAGE</w:instrText>
          </w:r>
          <w:r>
            <w:fldChar w:fldCharType="separate"/>
          </w:r>
          <w:r w:rsidR="00392377">
            <w:rPr>
              <w:noProof/>
              <w:color w:val="000000"/>
            </w:rPr>
            <w:t>2</w:t>
          </w:r>
          <w:r>
            <w:fldChar w:fldCharType="end"/>
          </w:r>
        </w:p>
        <w:p w:rsidR="00F23F45" w:rsidRDefault="00F23F4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F45"/>
    <w:rsid w:val="000F065B"/>
    <w:rsid w:val="001F40A7"/>
    <w:rsid w:val="00277A53"/>
    <w:rsid w:val="00364528"/>
    <w:rsid w:val="00392377"/>
    <w:rsid w:val="004C7A4A"/>
    <w:rsid w:val="005A44EA"/>
    <w:rsid w:val="00704880"/>
    <w:rsid w:val="00737D4F"/>
    <w:rsid w:val="00815D7D"/>
    <w:rsid w:val="009356D5"/>
    <w:rsid w:val="00940C24"/>
    <w:rsid w:val="00A004B4"/>
    <w:rsid w:val="00EB2074"/>
    <w:rsid w:val="00F23F45"/>
    <w:rsid w:val="00F825AB"/>
    <w:rsid w:val="00FC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23F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40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F4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2849</Words>
  <Characters>16241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2023-03-10T11:24:00Z</dcterms:created>
  <dcterms:modified xsi:type="dcterms:W3CDTF">2023-10-23T11:52:00Z</dcterms:modified>
</cp:coreProperties>
</file>