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556DC" w:rsidRPr="00EA65A0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6DC" w:rsidRPr="00EA65A0" w:rsidRDefault="009556DC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556DC" w:rsidRPr="00EA65A0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556DC" w:rsidRPr="00EA65A0" w:rsidRDefault="009556DC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№12</w:t>
                  </w:r>
                  <w:bookmarkStart w:id="0" w:name="_GoBack"/>
                  <w:bookmarkEnd w:id="0"/>
                  <w:r w:rsidRPr="00EA65A0">
                    <w:rPr>
                      <w:color w:val="000000"/>
                    </w:rPr>
                    <w:t xml:space="preserve"> к Решению М</w:t>
                  </w:r>
                  <w:r w:rsidRPr="00EA65A0">
                    <w:rPr>
                      <w:color w:val="000000"/>
                    </w:rPr>
                    <w:t>у</w:t>
                  </w:r>
                  <w:r w:rsidRPr="00EA65A0">
                    <w:rPr>
                      <w:color w:val="000000"/>
                    </w:rPr>
                    <w:t>ниципального Совета Борисогле</w:t>
                  </w:r>
                  <w:r w:rsidRPr="00EA65A0">
                    <w:rPr>
                      <w:color w:val="000000"/>
                    </w:rPr>
                    <w:t>б</w:t>
                  </w:r>
                  <w:r w:rsidRPr="00EA65A0">
                    <w:rPr>
                      <w:color w:val="000000"/>
                    </w:rPr>
                    <w:t>ского сельского поселения четвертого созыва от 23.12.2022 № 571(в реда</w:t>
                  </w:r>
                  <w:r w:rsidRPr="00EA65A0">
                    <w:rPr>
                      <w:color w:val="000000"/>
                    </w:rPr>
                    <w:t>к</w:t>
                  </w:r>
                  <w:r w:rsidRPr="00EA65A0">
                    <w:rPr>
                      <w:color w:val="000000"/>
                    </w:rPr>
                    <w:t>ции Решения МС № 580 от 02.03.2023,№ 598 от 22.05.2023, № 603 от 06.07.2023 года,№ 613 от 24.08.2023 года)</w:t>
                  </w:r>
                </w:p>
              </w:tc>
            </w:tr>
          </w:tbl>
          <w:p w:rsidR="009556DC" w:rsidRPr="00EA65A0" w:rsidRDefault="009556DC" w:rsidP="0094388B">
            <w:pPr>
              <w:spacing w:line="1" w:lineRule="auto"/>
            </w:pPr>
          </w:p>
        </w:tc>
      </w:tr>
    </w:tbl>
    <w:p w:rsidR="009556DC" w:rsidRPr="00EA65A0" w:rsidRDefault="009556DC" w:rsidP="009556D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556DC" w:rsidRPr="00EA65A0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556DC" w:rsidRPr="00EA65A0" w:rsidRDefault="009556DC" w:rsidP="0094388B">
            <w:pPr>
              <w:ind w:firstLine="420"/>
              <w:jc w:val="center"/>
            </w:pPr>
            <w:r w:rsidRPr="00EA65A0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9556DC" w:rsidRPr="00EA65A0" w:rsidRDefault="009556DC" w:rsidP="009556D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9556DC" w:rsidRPr="00EA65A0" w:rsidTr="0094388B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556DC" w:rsidRPr="00EA65A0" w:rsidTr="0094388B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6DC" w:rsidRPr="00EA65A0" w:rsidRDefault="009556DC" w:rsidP="0094388B">
                  <w:pPr>
                    <w:jc w:val="center"/>
                  </w:pPr>
                  <w:r w:rsidRPr="00EA65A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556DC" w:rsidRPr="00EA65A0" w:rsidRDefault="009556DC" w:rsidP="0094388B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6DC" w:rsidRPr="00EA65A0" w:rsidRDefault="009556DC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9556DC" w:rsidRPr="00EA65A0" w:rsidTr="0094388B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6DC" w:rsidRPr="00EA65A0" w:rsidRDefault="009556DC" w:rsidP="0094388B">
                  <w:pPr>
                    <w:jc w:val="center"/>
                  </w:pPr>
                  <w:r w:rsidRPr="00EA65A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556DC" w:rsidRPr="00EA65A0" w:rsidRDefault="009556DC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56DC" w:rsidRPr="00EA65A0" w:rsidRDefault="009556DC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556DC" w:rsidRPr="00EA65A0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6DC" w:rsidRPr="00EA65A0" w:rsidRDefault="009556DC" w:rsidP="0094388B">
                  <w:pPr>
                    <w:jc w:val="center"/>
                  </w:pPr>
                  <w:r w:rsidRPr="00EA65A0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9556DC" w:rsidRPr="00EA65A0" w:rsidRDefault="009556DC" w:rsidP="0094388B">
            <w:pPr>
              <w:spacing w:line="1" w:lineRule="auto"/>
            </w:pPr>
          </w:p>
        </w:tc>
      </w:tr>
      <w:tr w:rsidR="009556DC" w:rsidRPr="00EA65A0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  <w:r w:rsidRPr="00EA65A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  <w:r w:rsidRPr="00EA65A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  <w:r w:rsidRPr="00EA65A0">
              <w:rPr>
                <w:b/>
                <w:bCs/>
                <w:color w:val="000000"/>
              </w:rPr>
              <w:t>4 636 029,00</w:t>
            </w:r>
          </w:p>
        </w:tc>
      </w:tr>
      <w:tr w:rsidR="009556DC" w:rsidRPr="00EA65A0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Увеличение прочих остатков д</w:t>
            </w:r>
            <w:r w:rsidRPr="00EA65A0">
              <w:rPr>
                <w:color w:val="000000"/>
              </w:rPr>
              <w:t>е</w:t>
            </w:r>
            <w:r w:rsidRPr="00EA65A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-122 305 956,64</w:t>
            </w:r>
          </w:p>
        </w:tc>
      </w:tr>
      <w:tr w:rsidR="009556DC" w:rsidRPr="00EA65A0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Уменьшение прочих остатков д</w:t>
            </w:r>
            <w:r w:rsidRPr="00EA65A0">
              <w:rPr>
                <w:color w:val="000000"/>
              </w:rPr>
              <w:t>е</w:t>
            </w:r>
            <w:r w:rsidRPr="00EA65A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color w:val="000000"/>
              </w:rPr>
            </w:pPr>
            <w:r w:rsidRPr="00EA65A0">
              <w:rPr>
                <w:color w:val="000000"/>
              </w:rPr>
              <w:t>126 941 985,64</w:t>
            </w:r>
          </w:p>
        </w:tc>
      </w:tr>
      <w:tr w:rsidR="009556DC" w:rsidRPr="00EA65A0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  <w:r w:rsidRPr="00EA65A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56DC" w:rsidRPr="00EA65A0" w:rsidRDefault="009556DC" w:rsidP="0094388B">
            <w:pPr>
              <w:rPr>
                <w:b/>
                <w:bCs/>
                <w:color w:val="000000"/>
              </w:rPr>
            </w:pPr>
            <w:r w:rsidRPr="00EA65A0">
              <w:rPr>
                <w:b/>
                <w:bCs/>
                <w:color w:val="000000"/>
              </w:rPr>
              <w:t>4 636 029,00</w:t>
            </w:r>
          </w:p>
        </w:tc>
      </w:tr>
    </w:tbl>
    <w:p w:rsidR="009556DC" w:rsidRPr="00EA65A0" w:rsidRDefault="009556DC" w:rsidP="009556DC"/>
    <w:p w:rsidR="00BE3765" w:rsidRDefault="00BE3765" w:rsidP="00BE3765"/>
    <w:p w:rsidR="002E046C" w:rsidRPr="00C3555E" w:rsidRDefault="002E046C" w:rsidP="00C3555E"/>
    <w:sectPr w:rsidR="002E046C" w:rsidRPr="00C3555E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0B" w:rsidRDefault="00284F0B" w:rsidP="0014284D">
      <w:r>
        <w:separator/>
      </w:r>
    </w:p>
  </w:endnote>
  <w:endnote w:type="continuationSeparator" w:id="0">
    <w:p w:rsidR="00284F0B" w:rsidRDefault="00284F0B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0B" w:rsidRDefault="00284F0B" w:rsidP="0014284D">
      <w:r>
        <w:separator/>
      </w:r>
    </w:p>
  </w:footnote>
  <w:footnote w:type="continuationSeparator" w:id="0">
    <w:p w:rsidR="00284F0B" w:rsidRDefault="00284F0B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056553"/>
    <w:rsid w:val="000B73A9"/>
    <w:rsid w:val="0014284D"/>
    <w:rsid w:val="001939CC"/>
    <w:rsid w:val="00284F0B"/>
    <w:rsid w:val="002E046C"/>
    <w:rsid w:val="002E5BE0"/>
    <w:rsid w:val="006B5A51"/>
    <w:rsid w:val="007F6AF8"/>
    <w:rsid w:val="008339E9"/>
    <w:rsid w:val="008B5B1E"/>
    <w:rsid w:val="009556DC"/>
    <w:rsid w:val="00B8460F"/>
    <w:rsid w:val="00BE3765"/>
    <w:rsid w:val="00C3555E"/>
    <w:rsid w:val="00F94BFD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2023-08-29T12:44:00Z</cp:lastPrinted>
  <dcterms:created xsi:type="dcterms:W3CDTF">2023-03-10T11:25:00Z</dcterms:created>
  <dcterms:modified xsi:type="dcterms:W3CDTF">2023-08-29T12:44:00Z</dcterms:modified>
</cp:coreProperties>
</file>