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150BAF" w:rsidRPr="004D7EEC" w:rsidTr="0094388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BAF" w:rsidRPr="004D7EEC" w:rsidRDefault="00150BAF" w:rsidP="0094388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3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35"/>
            </w:tblGrid>
            <w:tr w:rsidR="00150BAF" w:rsidRPr="004D7EEC" w:rsidTr="00150BAF">
              <w:trPr>
                <w:trHeight w:val="1358"/>
              </w:trPr>
              <w:tc>
                <w:tcPr>
                  <w:tcW w:w="413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50BAF" w:rsidRPr="004D7EEC" w:rsidRDefault="00AF655E" w:rsidP="0094388B">
                  <w:pPr>
                    <w:jc w:val="both"/>
                  </w:pPr>
                  <w:r>
                    <w:rPr>
                      <w:color w:val="000000"/>
                    </w:rPr>
                    <w:t>Приложение №5</w:t>
                  </w:r>
                  <w:bookmarkStart w:id="0" w:name="_GoBack"/>
                  <w:bookmarkEnd w:id="0"/>
                  <w:r w:rsidR="00150BAF" w:rsidRPr="004D7EEC">
                    <w:rPr>
                      <w:color w:val="000000"/>
                    </w:rPr>
                    <w:t xml:space="preserve"> Решению Муниципального С</w:t>
                  </w:r>
                  <w:r w:rsidR="00150BAF" w:rsidRPr="004D7EEC">
                    <w:rPr>
                      <w:color w:val="000000"/>
                    </w:rPr>
                    <w:t>о</w:t>
                  </w:r>
                  <w:r w:rsidR="00150BAF" w:rsidRPr="004D7EEC">
                    <w:rPr>
                      <w:color w:val="000000"/>
                    </w:rPr>
                    <w:t>вета Борисоглебского сельского поселения четвертого созыва от 23.12.2022 год № 571 (в р</w:t>
                  </w:r>
                  <w:r w:rsidR="00150BAF" w:rsidRPr="004D7EEC">
                    <w:rPr>
                      <w:color w:val="000000"/>
                    </w:rPr>
                    <w:t>е</w:t>
                  </w:r>
                  <w:r w:rsidR="00150BAF" w:rsidRPr="004D7EEC">
                    <w:rPr>
                      <w:color w:val="000000"/>
                    </w:rPr>
                    <w:t>дакции Решения МС № 580 от 02.03.2023,№ 598 от 22.05.2023, № 603 от 06.07.2023 года,№ 613 от 24.08.2023 года)</w:t>
                  </w:r>
                </w:p>
              </w:tc>
            </w:tr>
          </w:tbl>
          <w:p w:rsidR="00150BAF" w:rsidRPr="004D7EEC" w:rsidRDefault="00150BAF" w:rsidP="0094388B">
            <w:pPr>
              <w:spacing w:line="1" w:lineRule="auto"/>
            </w:pPr>
          </w:p>
        </w:tc>
      </w:tr>
    </w:tbl>
    <w:p w:rsidR="00150BAF" w:rsidRPr="004D7EEC" w:rsidRDefault="00150BAF" w:rsidP="00150BAF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150BAF" w:rsidRPr="004D7EEC" w:rsidTr="0094388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50BAF" w:rsidRPr="004D7EEC" w:rsidRDefault="00150BAF" w:rsidP="0094388B">
            <w:pPr>
              <w:ind w:firstLine="420"/>
              <w:jc w:val="center"/>
            </w:pPr>
            <w:r w:rsidRPr="004D7EEC">
              <w:rPr>
                <w:b/>
                <w:bCs/>
                <w:color w:val="000000"/>
              </w:rPr>
              <w:t>Расходы бюджета Борисоглебского сельского поселения на плановый период 2024 и 2025 годов по разделам и подразделам классификации расходов бюджетов Российской Федерации</w:t>
            </w:r>
          </w:p>
        </w:tc>
      </w:tr>
    </w:tbl>
    <w:p w:rsidR="00150BAF" w:rsidRPr="004D7EEC" w:rsidRDefault="00150BAF" w:rsidP="00150BAF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150BAF" w:rsidRPr="004D7EEC" w:rsidTr="0094388B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150BAF" w:rsidRPr="004D7EEC" w:rsidTr="0094388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0BAF" w:rsidRPr="004D7EEC" w:rsidRDefault="00150BAF" w:rsidP="0094388B">
                  <w:pPr>
                    <w:jc w:val="center"/>
                  </w:pPr>
                  <w:r w:rsidRPr="004D7EEC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150BAF" w:rsidRPr="004D7EEC" w:rsidRDefault="00150BAF" w:rsidP="0094388B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BAF" w:rsidRPr="004D7EEC" w:rsidRDefault="00150BAF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150BAF" w:rsidRPr="004D7EEC" w:rsidTr="0094388B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0BAF" w:rsidRPr="004D7EEC" w:rsidRDefault="00150BAF" w:rsidP="0094388B">
                  <w:pPr>
                    <w:jc w:val="center"/>
                  </w:pPr>
                  <w:r w:rsidRPr="004D7EEC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150BAF" w:rsidRPr="004D7EEC" w:rsidRDefault="00150BAF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BAF" w:rsidRPr="004D7EEC" w:rsidRDefault="00150BAF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150BAF" w:rsidRPr="004D7EEC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0BAF" w:rsidRPr="004D7EEC" w:rsidRDefault="00150BAF" w:rsidP="0094388B">
                  <w:pPr>
                    <w:jc w:val="center"/>
                  </w:pPr>
                  <w:r w:rsidRPr="004D7EEC">
                    <w:rPr>
                      <w:color w:val="000000"/>
                    </w:rPr>
                    <w:t xml:space="preserve">2024 год </w:t>
                  </w:r>
                </w:p>
                <w:p w:rsidR="00150BAF" w:rsidRPr="004D7EEC" w:rsidRDefault="00150BAF" w:rsidP="0094388B">
                  <w:pPr>
                    <w:jc w:val="center"/>
                  </w:pPr>
                  <w:r w:rsidRPr="004D7EEC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150BAF" w:rsidRPr="004D7EEC" w:rsidRDefault="00150BAF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BAF" w:rsidRPr="004D7EEC" w:rsidRDefault="00150BAF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150BAF" w:rsidRPr="004D7EEC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0BAF" w:rsidRPr="004D7EEC" w:rsidRDefault="00150BAF" w:rsidP="0094388B">
                  <w:pPr>
                    <w:jc w:val="center"/>
                  </w:pPr>
                  <w:r w:rsidRPr="004D7EEC">
                    <w:rPr>
                      <w:color w:val="000000"/>
                    </w:rPr>
                    <w:t xml:space="preserve">2025 год </w:t>
                  </w:r>
                </w:p>
                <w:p w:rsidR="00150BAF" w:rsidRPr="004D7EEC" w:rsidRDefault="00150BAF" w:rsidP="0094388B">
                  <w:pPr>
                    <w:jc w:val="center"/>
                  </w:pPr>
                  <w:r w:rsidRPr="004D7EEC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150BAF" w:rsidRPr="004D7EEC" w:rsidRDefault="00150BAF" w:rsidP="0094388B">
            <w:pPr>
              <w:spacing w:line="1" w:lineRule="auto"/>
            </w:pP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4 577 047,07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4 770 204,00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Функционирование Правительства Российской Федер</w:t>
            </w:r>
            <w:r w:rsidRPr="004D7EEC">
              <w:rPr>
                <w:color w:val="000000"/>
              </w:rPr>
              <w:t>а</w:t>
            </w:r>
            <w:r w:rsidRPr="004D7EEC">
              <w:rPr>
                <w:color w:val="000000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4D7EEC">
              <w:rPr>
                <w:color w:val="000000"/>
              </w:rPr>
              <w:t>и</w:t>
            </w:r>
            <w:r w:rsidRPr="004D7EEC">
              <w:rPr>
                <w:color w:val="000000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4 208 026,59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4 670 204,00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100 000,00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269 020,48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0200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317 475,00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0203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317 475,00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НАЦИОНАЛЬНАЯ БЕЗОПАСНОСТЬ И ПРАВ</w:t>
            </w:r>
            <w:r w:rsidRPr="004D7EEC">
              <w:rPr>
                <w:b/>
                <w:bCs/>
                <w:color w:val="000000"/>
              </w:rPr>
              <w:t>О</w:t>
            </w:r>
            <w:r w:rsidRPr="004D7EEC">
              <w:rPr>
                <w:b/>
                <w:bCs/>
                <w:color w:val="000000"/>
              </w:rPr>
              <w:t>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Защита населения и территории от чрезвычайных ситу</w:t>
            </w:r>
            <w:r w:rsidRPr="004D7EEC">
              <w:rPr>
                <w:color w:val="000000"/>
              </w:rPr>
              <w:t>а</w:t>
            </w:r>
            <w:r w:rsidRPr="004D7EEC">
              <w:rPr>
                <w:color w:val="000000"/>
              </w:rPr>
              <w:t>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0314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38 248 544,05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14 330 211,00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0409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37 663 563,98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13 749 900,00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584 980,07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580 311,00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11 021 528,88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28 350,00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28 350,00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50 000,00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50 000,00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150 000,00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150 000,00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1 385 001,00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840 395,00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40 000,00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1004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800 395,00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50 000,00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50 000,00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520 750,00</w:t>
            </w:r>
          </w:p>
        </w:tc>
      </w:tr>
      <w:tr w:rsidR="00150BAF" w:rsidRPr="004D7EEC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lastRenderedPageBreak/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520 750,00</w:t>
            </w:r>
          </w:p>
        </w:tc>
      </w:tr>
      <w:tr w:rsidR="00150BAF" w:rsidRPr="004D7EEC" w:rsidTr="0094388B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Итого</w:t>
            </w:r>
          </w:p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56 375 134,00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b/>
                <w:bCs/>
                <w:color w:val="000000"/>
              </w:rPr>
            </w:pPr>
            <w:r w:rsidRPr="004D7EEC">
              <w:rPr>
                <w:b/>
                <w:bCs/>
                <w:color w:val="000000"/>
              </w:rPr>
              <w:t>21 057 385,00</w:t>
            </w:r>
          </w:p>
        </w:tc>
      </w:tr>
      <w:tr w:rsidR="00150BAF" w:rsidRPr="004D7EEC" w:rsidTr="0094388B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  <w:r w:rsidRPr="004D7EEC">
              <w:rPr>
                <w:color w:val="000000"/>
              </w:rPr>
              <w:t>Дефицит (-), Профицит (+)</w:t>
            </w:r>
          </w:p>
          <w:p w:rsidR="00150BAF" w:rsidRPr="004D7EEC" w:rsidRDefault="00150BAF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BAF" w:rsidRPr="004D7EEC" w:rsidRDefault="00150BAF" w:rsidP="0094388B">
            <w:pPr>
              <w:rPr>
                <w:color w:val="000000"/>
              </w:rPr>
            </w:pPr>
          </w:p>
        </w:tc>
      </w:tr>
    </w:tbl>
    <w:p w:rsidR="00917722" w:rsidRPr="00150BAF" w:rsidRDefault="00917722" w:rsidP="00150BAF"/>
    <w:sectPr w:rsidR="00917722" w:rsidRPr="00150BAF" w:rsidSect="00E4056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58" w:rsidRDefault="00B76C58" w:rsidP="00E40564">
      <w:r>
        <w:separator/>
      </w:r>
    </w:p>
  </w:endnote>
  <w:endnote w:type="continuationSeparator" w:id="0">
    <w:p w:rsidR="00B76C58" w:rsidRDefault="00B76C58" w:rsidP="00E4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40564">
      <w:tc>
        <w:tcPr>
          <w:tcW w:w="10704" w:type="dxa"/>
        </w:tcPr>
        <w:p w:rsidR="00E40564" w:rsidRDefault="0091772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40564" w:rsidRDefault="00E4056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58" w:rsidRDefault="00B76C58" w:rsidP="00E40564">
      <w:r>
        <w:separator/>
      </w:r>
    </w:p>
  </w:footnote>
  <w:footnote w:type="continuationSeparator" w:id="0">
    <w:p w:rsidR="00B76C58" w:rsidRDefault="00B76C58" w:rsidP="00E4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40564">
      <w:tc>
        <w:tcPr>
          <w:tcW w:w="10704" w:type="dxa"/>
        </w:tcPr>
        <w:p w:rsidR="00E40564" w:rsidRDefault="00E40564">
          <w:pPr>
            <w:jc w:val="center"/>
            <w:rPr>
              <w:color w:val="000000"/>
            </w:rPr>
          </w:pPr>
          <w:r>
            <w:fldChar w:fldCharType="begin"/>
          </w:r>
          <w:r w:rsidR="00917722">
            <w:rPr>
              <w:color w:val="000000"/>
            </w:rPr>
            <w:instrText>PAGE</w:instrText>
          </w:r>
          <w:r>
            <w:fldChar w:fldCharType="separate"/>
          </w:r>
          <w:r w:rsidR="00AF655E">
            <w:rPr>
              <w:noProof/>
              <w:color w:val="000000"/>
            </w:rPr>
            <w:t>2</w:t>
          </w:r>
          <w:r>
            <w:fldChar w:fldCharType="end"/>
          </w:r>
        </w:p>
        <w:p w:rsidR="00E40564" w:rsidRDefault="00E4056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564"/>
    <w:rsid w:val="000E7D18"/>
    <w:rsid w:val="00122064"/>
    <w:rsid w:val="00150BAF"/>
    <w:rsid w:val="00876FBD"/>
    <w:rsid w:val="008F3A26"/>
    <w:rsid w:val="00917722"/>
    <w:rsid w:val="00AF655E"/>
    <w:rsid w:val="00B6214C"/>
    <w:rsid w:val="00B76C58"/>
    <w:rsid w:val="00C350F6"/>
    <w:rsid w:val="00CB6A09"/>
    <w:rsid w:val="00E06335"/>
    <w:rsid w:val="00E40564"/>
    <w:rsid w:val="00F87767"/>
    <w:rsid w:val="00FB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405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B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0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2023-08-29T10:33:00Z</cp:lastPrinted>
  <dcterms:created xsi:type="dcterms:W3CDTF">2023-03-10T11:20:00Z</dcterms:created>
  <dcterms:modified xsi:type="dcterms:W3CDTF">2023-08-29T10:34:00Z</dcterms:modified>
</cp:coreProperties>
</file>