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9781D" w:rsidRPr="008618B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81D" w:rsidRPr="008618BC" w:rsidRDefault="0089781D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9781D" w:rsidRPr="008618B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81D" w:rsidRPr="008618BC" w:rsidRDefault="00BD538A">
                  <w:pPr>
                    <w:jc w:val="both"/>
                  </w:pPr>
                  <w:r w:rsidRPr="008618BC">
                    <w:rPr>
                      <w:color w:val="000000"/>
                    </w:rPr>
                    <w:t>Приложение №4 к Решению М</w:t>
                  </w:r>
                  <w:r w:rsidRPr="008618BC">
                    <w:rPr>
                      <w:color w:val="000000"/>
                    </w:rPr>
                    <w:t>у</w:t>
                  </w:r>
                  <w:r w:rsidRPr="008618BC">
                    <w:rPr>
                      <w:color w:val="000000"/>
                    </w:rPr>
                    <w:t>ниципального Совета Борисогле</w:t>
                  </w:r>
                  <w:r w:rsidRPr="008618BC">
                    <w:rPr>
                      <w:color w:val="000000"/>
                    </w:rPr>
                    <w:t>б</w:t>
                  </w:r>
                  <w:r w:rsidRPr="008618BC">
                    <w:rPr>
                      <w:color w:val="000000"/>
                    </w:rPr>
                    <w:t>ского сельского поселения четве</w:t>
                  </w:r>
                  <w:r w:rsidRPr="008618BC">
                    <w:rPr>
                      <w:color w:val="000000"/>
                    </w:rPr>
                    <w:t>р</w:t>
                  </w:r>
                  <w:r w:rsidRPr="008618BC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89781D" w:rsidRPr="008618BC" w:rsidRDefault="0089781D">
            <w:pPr>
              <w:spacing w:line="1" w:lineRule="auto"/>
            </w:pPr>
          </w:p>
        </w:tc>
      </w:tr>
    </w:tbl>
    <w:p w:rsidR="0089781D" w:rsidRPr="008618BC" w:rsidRDefault="0089781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9781D" w:rsidRPr="008618B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618BC" w:rsidRDefault="00BD538A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</w:t>
            </w:r>
            <w:r w:rsidRPr="008618BC">
              <w:rPr>
                <w:b/>
                <w:bCs/>
                <w:color w:val="000000"/>
              </w:rPr>
              <w:t>е</w:t>
            </w:r>
            <w:r w:rsidRPr="008618BC">
              <w:rPr>
                <w:b/>
                <w:bCs/>
                <w:color w:val="000000"/>
              </w:rPr>
              <w:t>лам и подразделам</w:t>
            </w:r>
          </w:p>
          <w:p w:rsidR="0089781D" w:rsidRPr="008618BC" w:rsidRDefault="00BD538A">
            <w:pPr>
              <w:ind w:firstLine="420"/>
              <w:jc w:val="center"/>
            </w:pPr>
            <w:bookmarkStart w:id="0" w:name="_GoBack"/>
            <w:bookmarkEnd w:id="0"/>
            <w:r w:rsidRPr="008618BC">
              <w:rPr>
                <w:b/>
                <w:bCs/>
                <w:color w:val="000000"/>
              </w:rPr>
              <w:t xml:space="preserve"> классифик</w:t>
            </w:r>
            <w:r w:rsidRPr="008618BC">
              <w:rPr>
                <w:b/>
                <w:bCs/>
                <w:color w:val="000000"/>
              </w:rPr>
              <w:t>а</w:t>
            </w:r>
            <w:r w:rsidRPr="008618BC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89781D" w:rsidRPr="008618BC" w:rsidRDefault="0089781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9781D" w:rsidRPr="008618BC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9781D" w:rsidRPr="008618B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781D" w:rsidRPr="008618BC" w:rsidRDefault="00BD538A">
                  <w:pPr>
                    <w:jc w:val="center"/>
                  </w:pPr>
                  <w:r w:rsidRPr="008618BC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89781D" w:rsidRPr="008618BC" w:rsidRDefault="0089781D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81D" w:rsidRPr="008618BC" w:rsidRDefault="0089781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89781D" w:rsidRPr="008618BC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781D" w:rsidRPr="008618BC" w:rsidRDefault="00BD538A">
                  <w:pPr>
                    <w:jc w:val="center"/>
                  </w:pPr>
                  <w:r w:rsidRPr="008618B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9781D" w:rsidRPr="008618BC" w:rsidRDefault="0089781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81D" w:rsidRPr="008618BC" w:rsidRDefault="0089781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9781D" w:rsidRPr="008618B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781D" w:rsidRPr="008618BC" w:rsidRDefault="00BD538A">
                  <w:pPr>
                    <w:jc w:val="center"/>
                  </w:pPr>
                  <w:r w:rsidRPr="008618BC">
                    <w:rPr>
                      <w:color w:val="000000"/>
                    </w:rPr>
                    <w:t>2023 год</w:t>
                  </w:r>
                </w:p>
                <w:p w:rsidR="0089781D" w:rsidRPr="008618BC" w:rsidRDefault="00BD538A">
                  <w:pPr>
                    <w:jc w:val="center"/>
                  </w:pPr>
                  <w:r w:rsidRPr="008618BC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89781D" w:rsidRPr="008618BC" w:rsidRDefault="0089781D">
            <w:pPr>
              <w:spacing w:line="1" w:lineRule="auto"/>
            </w:pP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7 309 754,46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Функционирование Правительства Российской Федер</w:t>
            </w:r>
            <w:r w:rsidRPr="008618BC">
              <w:rPr>
                <w:color w:val="000000"/>
              </w:rPr>
              <w:t>а</w:t>
            </w:r>
            <w:r w:rsidRPr="008618BC">
              <w:rPr>
                <w:color w:val="000000"/>
              </w:rPr>
              <w:t>ции, высших исполн</w:t>
            </w:r>
            <w:r w:rsidRPr="008618BC">
              <w:rPr>
                <w:color w:val="000000"/>
              </w:rPr>
              <w:t>и</w:t>
            </w:r>
            <w:r w:rsidRPr="008618BC">
              <w:rPr>
                <w:color w:val="000000"/>
              </w:rPr>
              <w:t>тельных органов государственной власти субъектов Российской Федерации, местных адм</w:t>
            </w:r>
            <w:r w:rsidRPr="008618BC">
              <w:rPr>
                <w:color w:val="000000"/>
              </w:rPr>
              <w:t>и</w:t>
            </w:r>
            <w:r w:rsidRPr="008618BC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5 960 290,48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200 000,00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1 149 463,98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293 942,00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293 942,00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НАЦИОНАЛЬНАЯ БЕЗОПАСНОСТЬ И ПРАВ</w:t>
            </w:r>
            <w:r w:rsidRPr="008618BC">
              <w:rPr>
                <w:b/>
                <w:bCs/>
                <w:color w:val="000000"/>
              </w:rPr>
              <w:t>О</w:t>
            </w:r>
            <w:r w:rsidRPr="008618BC">
              <w:rPr>
                <w:b/>
                <w:bCs/>
                <w:color w:val="000000"/>
              </w:rPr>
              <w:t>ОХРАНИТЕЛЬНАЯ Д</w:t>
            </w:r>
            <w:r w:rsidRPr="008618BC">
              <w:rPr>
                <w:b/>
                <w:bCs/>
                <w:color w:val="000000"/>
              </w:rPr>
              <w:t>Е</w:t>
            </w:r>
            <w:r w:rsidRPr="008618BC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686 100,00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Защита населения и территории от чрезвычайных ситу</w:t>
            </w:r>
            <w:r w:rsidRPr="008618BC">
              <w:rPr>
                <w:color w:val="000000"/>
              </w:rPr>
              <w:t>а</w:t>
            </w:r>
            <w:r w:rsidRPr="008618BC">
              <w:rPr>
                <w:color w:val="000000"/>
              </w:rPr>
              <w:t>ций природного и те</w:t>
            </w:r>
            <w:r w:rsidRPr="008618BC">
              <w:rPr>
                <w:color w:val="000000"/>
              </w:rPr>
              <w:t>х</w:t>
            </w:r>
            <w:r w:rsidRPr="008618BC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628 100,00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58 000,00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2</w:t>
            </w:r>
            <w:r w:rsidRPr="008618BC">
              <w:rPr>
                <w:b/>
                <w:bCs/>
                <w:color w:val="000000"/>
              </w:rPr>
              <w:t>0 159 658,98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19 578 491,91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581 167,07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60 917 767,84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310 000,00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60 607 767,84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88 148,86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88 148,86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1 202 616,05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1 202 616,05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1 381 796,04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39 797,04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1 341 999,00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116 254,41</w:t>
            </w:r>
          </w:p>
        </w:tc>
      </w:tr>
      <w:tr w:rsidR="0089781D" w:rsidRPr="008618B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116 254,41</w:t>
            </w:r>
          </w:p>
        </w:tc>
      </w:tr>
      <w:tr w:rsidR="0089781D" w:rsidRPr="008618BC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Итого</w:t>
            </w:r>
          </w:p>
          <w:p w:rsidR="0089781D" w:rsidRPr="008618BC" w:rsidRDefault="0089781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b/>
                <w:bCs/>
                <w:color w:val="000000"/>
              </w:rPr>
            </w:pPr>
            <w:r w:rsidRPr="008618BC">
              <w:rPr>
                <w:b/>
                <w:bCs/>
                <w:color w:val="000000"/>
              </w:rPr>
              <w:t>92 156 038,64</w:t>
            </w:r>
          </w:p>
        </w:tc>
      </w:tr>
      <w:tr w:rsidR="0089781D" w:rsidRPr="008618BC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BD538A">
            <w:pPr>
              <w:rPr>
                <w:color w:val="000000"/>
              </w:rPr>
            </w:pPr>
            <w:r w:rsidRPr="008618BC">
              <w:rPr>
                <w:color w:val="000000"/>
              </w:rPr>
              <w:t>Дефицит</w:t>
            </w:r>
            <w:proofErr w:type="gramStart"/>
            <w:r w:rsidRPr="008618BC">
              <w:rPr>
                <w:color w:val="000000"/>
              </w:rPr>
              <w:t xml:space="preserve"> (-), </w:t>
            </w:r>
            <w:proofErr w:type="gramEnd"/>
            <w:r w:rsidRPr="008618BC">
              <w:rPr>
                <w:color w:val="000000"/>
              </w:rPr>
              <w:t>Профицит (+)</w:t>
            </w:r>
          </w:p>
          <w:p w:rsidR="0089781D" w:rsidRPr="008618BC" w:rsidRDefault="0089781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81D" w:rsidRPr="008618BC" w:rsidRDefault="0089781D">
            <w:pPr>
              <w:rPr>
                <w:color w:val="000000"/>
              </w:rPr>
            </w:pPr>
          </w:p>
        </w:tc>
      </w:tr>
    </w:tbl>
    <w:p w:rsidR="00BD538A" w:rsidRDefault="00BD538A"/>
    <w:sectPr w:rsidR="00BD538A" w:rsidSect="0089781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8A" w:rsidRDefault="00BD538A" w:rsidP="0089781D">
      <w:r>
        <w:separator/>
      </w:r>
    </w:p>
  </w:endnote>
  <w:endnote w:type="continuationSeparator" w:id="0">
    <w:p w:rsidR="00BD538A" w:rsidRDefault="00BD538A" w:rsidP="008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9781D">
      <w:tc>
        <w:tcPr>
          <w:tcW w:w="10704" w:type="dxa"/>
        </w:tcPr>
        <w:p w:rsidR="0089781D" w:rsidRDefault="00BD53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9781D" w:rsidRDefault="0089781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8A" w:rsidRDefault="00BD538A" w:rsidP="0089781D">
      <w:r>
        <w:separator/>
      </w:r>
    </w:p>
  </w:footnote>
  <w:footnote w:type="continuationSeparator" w:id="0">
    <w:p w:rsidR="00BD538A" w:rsidRDefault="00BD538A" w:rsidP="0089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9781D">
      <w:tc>
        <w:tcPr>
          <w:tcW w:w="10704" w:type="dxa"/>
        </w:tcPr>
        <w:p w:rsidR="0089781D" w:rsidRDefault="0089781D">
          <w:pPr>
            <w:jc w:val="center"/>
            <w:rPr>
              <w:color w:val="000000"/>
            </w:rPr>
          </w:pPr>
          <w:r>
            <w:fldChar w:fldCharType="begin"/>
          </w:r>
          <w:r w:rsidR="00BD538A">
            <w:rPr>
              <w:color w:val="000000"/>
            </w:rPr>
            <w:instrText>PAGE</w:instrText>
          </w:r>
          <w:r w:rsidR="008618BC">
            <w:fldChar w:fldCharType="separate"/>
          </w:r>
          <w:r w:rsidR="008618BC">
            <w:rPr>
              <w:noProof/>
              <w:color w:val="000000"/>
            </w:rPr>
            <w:t>2</w:t>
          </w:r>
          <w:r>
            <w:fldChar w:fldCharType="end"/>
          </w:r>
        </w:p>
        <w:p w:rsidR="0089781D" w:rsidRDefault="0089781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81D"/>
    <w:rsid w:val="008618BC"/>
    <w:rsid w:val="0089781D"/>
    <w:rsid w:val="00B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978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2022-12-23T11:26:00Z</cp:lastPrinted>
  <dcterms:created xsi:type="dcterms:W3CDTF">2022-12-23T11:28:00Z</dcterms:created>
  <dcterms:modified xsi:type="dcterms:W3CDTF">2022-12-23T11:28:00Z</dcterms:modified>
</cp:coreProperties>
</file>