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C6EB7" w:rsidRPr="00812053" w:rsidTr="00720B9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EB7" w:rsidRPr="00812053" w:rsidRDefault="000C6EB7" w:rsidP="00720B9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C6EB7" w:rsidRPr="00812053" w:rsidTr="00720B9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C6EB7" w:rsidRPr="00812053" w:rsidRDefault="000C6EB7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812053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0C6EB7" w:rsidRPr="00812053" w:rsidRDefault="000C6EB7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812053">
                    <w:rPr>
                      <w:color w:val="000000"/>
                      <w:sz w:val="24"/>
                      <w:szCs w:val="24"/>
                    </w:rPr>
                    <w:t>Приложение №8 к Решению Муниц</w:t>
                  </w:r>
                  <w:r w:rsidRPr="00812053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812053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812053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812053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812053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812053">
                    <w:rPr>
                      <w:color w:val="000000"/>
                      <w:sz w:val="24"/>
                      <w:szCs w:val="24"/>
                    </w:rPr>
                    <w:t>того созыва от</w:t>
                  </w:r>
                </w:p>
              </w:tc>
            </w:tr>
          </w:tbl>
          <w:p w:rsidR="000C6EB7" w:rsidRPr="00812053" w:rsidRDefault="000C6EB7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0C6EB7" w:rsidRPr="00812053" w:rsidRDefault="000C6EB7" w:rsidP="000C6EB7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C6EB7" w:rsidRPr="00812053" w:rsidTr="00720B9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C6EB7" w:rsidRPr="00812053" w:rsidRDefault="000C6EB7" w:rsidP="00720B98">
            <w:pPr>
              <w:ind w:firstLine="420"/>
              <w:jc w:val="center"/>
              <w:rPr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по целевым статьям (муниципал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ным программам и непрограммным направлениям деятельности и группам видов расходов классификации расходов бюджетов Российской Федер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ции на 2023 год</w:t>
            </w:r>
          </w:p>
        </w:tc>
      </w:tr>
    </w:tbl>
    <w:p w:rsidR="000C6EB7" w:rsidRPr="00812053" w:rsidRDefault="000C6EB7" w:rsidP="000C6EB7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0C6EB7" w:rsidRPr="00812053" w:rsidTr="00720B98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0C6EB7" w:rsidRPr="00812053" w:rsidTr="00720B98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6EB7" w:rsidRPr="00812053" w:rsidRDefault="000C6EB7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812053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C6EB7" w:rsidRPr="00812053" w:rsidRDefault="000C6EB7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EB7" w:rsidRPr="00812053" w:rsidRDefault="000C6EB7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C6EB7" w:rsidRPr="00812053" w:rsidTr="00720B9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6EB7" w:rsidRPr="00812053" w:rsidRDefault="000C6EB7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812053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812053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12053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0C6EB7" w:rsidRPr="00812053" w:rsidRDefault="000C6EB7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EB7" w:rsidRPr="00812053" w:rsidRDefault="000C6EB7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C6EB7" w:rsidRPr="00812053" w:rsidTr="00720B9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6EB7" w:rsidRPr="00812053" w:rsidRDefault="000C6EB7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812053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812053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812053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0C6EB7" w:rsidRPr="00812053" w:rsidRDefault="000C6EB7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EB7" w:rsidRPr="00812053" w:rsidRDefault="000C6EB7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C6EB7" w:rsidRPr="00812053" w:rsidTr="00720B9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6EB7" w:rsidRPr="00812053" w:rsidRDefault="000C6EB7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812053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:rsidR="000C6EB7" w:rsidRPr="00812053" w:rsidRDefault="000C6EB7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витие культуры, туризма и молодежной пол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1 097 268,23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го сельского поселения услугами орг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турным благам и возможности реализации творч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культуры и иску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мероприятий по обе</w:t>
            </w:r>
            <w:r w:rsidRPr="00812053">
              <w:rPr>
                <w:color w:val="000000"/>
                <w:sz w:val="24"/>
                <w:szCs w:val="24"/>
              </w:rPr>
              <w:t>с</w:t>
            </w:r>
            <w:r w:rsidRPr="00812053">
              <w:rPr>
                <w:color w:val="000000"/>
                <w:sz w:val="24"/>
                <w:szCs w:val="24"/>
              </w:rPr>
              <w:t>печению жителей Борисоглебского сельского посел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ния услугами орган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заций культуры за счет средств бю</w:t>
            </w:r>
            <w:r w:rsidRPr="00812053">
              <w:rPr>
                <w:color w:val="000000"/>
                <w:sz w:val="24"/>
                <w:szCs w:val="24"/>
              </w:rPr>
              <w:t>д</w:t>
            </w:r>
            <w:r w:rsidRPr="00812053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667 502,52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667 502,52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ного дела на территории Борисоглебского сел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Осуществление мероприятий по организ</w:t>
            </w:r>
            <w:r w:rsidRPr="00812053">
              <w:rPr>
                <w:color w:val="000000"/>
                <w:sz w:val="24"/>
                <w:szCs w:val="24"/>
              </w:rPr>
              <w:t>а</w:t>
            </w:r>
            <w:r w:rsidRPr="00812053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ния, комплектованию и обеспечению с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354 236,20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354 236,20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приятий, обеспечивающих фо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мирование активного социально-значимого отношения молодежи к проблемам общества и окр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 xml:space="preserve">жающей среды, способствующего росту 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lastRenderedPageBreak/>
              <w:t>уровня жизни молодого поколения посел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мероприятий по раб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те с детьми и молодежью Борисогле</w:t>
            </w:r>
            <w:r w:rsidRPr="00812053">
              <w:rPr>
                <w:color w:val="000000"/>
                <w:sz w:val="24"/>
                <w:szCs w:val="24"/>
              </w:rPr>
              <w:t>б</w:t>
            </w:r>
            <w:r w:rsidRPr="00812053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75 529,51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75 529,51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ческая культура и спорт в Борисоглебском сел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мероприятий для развития ф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зической культуры и масс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вого спорта на территории Борисоглебского сельского п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99 428,61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99 428,61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печение качественными коммунальными услуг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ми населения Б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310 000,00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дения капитального ремонта и общ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го имущества многоквартирных д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мов в Борисоглебском сельском пос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310 000,00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мов и ремонт общего имущества, наход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310 000,00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Финансовые средства на взнос кап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тального ремонта за нанимателей ж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лых помещений муниципального ж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310 000,00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310 000,00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витие местного самоуправления Борисоглебск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го сельского посел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725 000,00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"Развитие муниц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 xml:space="preserve">пальной службы в Администрации Борисоглебского 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lastRenderedPageBreak/>
              <w:t>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lastRenderedPageBreak/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725 000,00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lastRenderedPageBreak/>
              <w:t>Формирование организационно-методического и аналитического сопр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812053">
              <w:rPr>
                <w:color w:val="000000"/>
                <w:sz w:val="24"/>
                <w:szCs w:val="24"/>
              </w:rPr>
              <w:t>м</w:t>
            </w:r>
            <w:r w:rsidRPr="00812053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ного развития и подготовки кадров муниципал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ной службы в администрации Борисогле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стимулирование муниципальных служащих к обучению, п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42 000,00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812053">
              <w:rPr>
                <w:color w:val="000000"/>
                <w:sz w:val="24"/>
                <w:szCs w:val="24"/>
              </w:rPr>
              <w:t>м</w:t>
            </w:r>
            <w:r w:rsidRPr="00812053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513 000,00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812053">
              <w:rPr>
                <w:color w:val="000000"/>
                <w:sz w:val="24"/>
                <w:szCs w:val="24"/>
              </w:rPr>
              <w:t>м</w:t>
            </w:r>
            <w:r w:rsidRPr="00812053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513 000,00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513 000,00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печение доступным и комфортным жильем нас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ления Борисоглебского сельского посел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1 341 999,00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1 341 999,00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ющих возможность приобретения (строител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1 341 999,00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lastRenderedPageBreak/>
              <w:t>Поддержка молодых семей, прожив</w:t>
            </w:r>
            <w:r w:rsidRPr="00812053">
              <w:rPr>
                <w:color w:val="000000"/>
                <w:sz w:val="24"/>
                <w:szCs w:val="24"/>
              </w:rPr>
              <w:t>а</w:t>
            </w:r>
            <w:r w:rsidRPr="00812053">
              <w:rPr>
                <w:color w:val="000000"/>
                <w:sz w:val="24"/>
                <w:szCs w:val="24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1 341 999,00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12053">
              <w:rPr>
                <w:color w:val="000000"/>
                <w:sz w:val="24"/>
                <w:szCs w:val="24"/>
              </w:rPr>
              <w:t>ы</w:t>
            </w:r>
            <w:r w:rsidRPr="0081205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1 341 999,00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витие дорожного хозяйства и транспорта в Б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рисоглебском сел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18 810 198,00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18 810 198,00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стовых и иных конструкций на них в гран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14 199 900,00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держание автомобильных дорог Борисоглебского сел</w:t>
            </w:r>
            <w:r w:rsidRPr="00812053">
              <w:rPr>
                <w:color w:val="000000"/>
                <w:sz w:val="24"/>
                <w:szCs w:val="24"/>
              </w:rPr>
              <w:t>ь</w:t>
            </w:r>
            <w:r w:rsidRPr="00812053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бю</w:t>
            </w:r>
            <w:r w:rsidRPr="00812053">
              <w:rPr>
                <w:color w:val="000000"/>
                <w:sz w:val="24"/>
                <w:szCs w:val="24"/>
              </w:rPr>
              <w:t>д</w:t>
            </w:r>
            <w:r w:rsidRPr="00812053">
              <w:rPr>
                <w:color w:val="000000"/>
                <w:sz w:val="24"/>
                <w:szCs w:val="24"/>
              </w:rPr>
              <w:t>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Ремонт и содержание автомобильных дорог Борисоглебского сельского поселения в гр</w:t>
            </w:r>
            <w:r w:rsidRPr="00812053">
              <w:rPr>
                <w:color w:val="000000"/>
                <w:sz w:val="24"/>
                <w:szCs w:val="24"/>
              </w:rPr>
              <w:t>а</w:t>
            </w:r>
            <w:r w:rsidRPr="00812053">
              <w:rPr>
                <w:color w:val="000000"/>
                <w:sz w:val="24"/>
                <w:szCs w:val="24"/>
              </w:rPr>
              <w:t>ницах населенных пунктов в границах пос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4 210 000,00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4 210 000,00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812053">
              <w:rPr>
                <w:color w:val="000000"/>
                <w:sz w:val="24"/>
                <w:szCs w:val="24"/>
              </w:rPr>
              <w:t>с</w:t>
            </w:r>
            <w:r w:rsidRPr="00812053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812053">
              <w:rPr>
                <w:color w:val="000000"/>
                <w:sz w:val="24"/>
                <w:szCs w:val="24"/>
              </w:rPr>
              <w:t>ь</w:t>
            </w:r>
            <w:r w:rsidRPr="00812053">
              <w:rPr>
                <w:color w:val="000000"/>
                <w:sz w:val="24"/>
                <w:szCs w:val="24"/>
              </w:rPr>
              <w:t>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190 214,00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190 214,00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держание автомобильных дорог Борисоглебского сел</w:t>
            </w:r>
            <w:r w:rsidRPr="00812053">
              <w:rPr>
                <w:color w:val="000000"/>
                <w:sz w:val="24"/>
                <w:szCs w:val="24"/>
              </w:rPr>
              <w:t>ь</w:t>
            </w:r>
            <w:r w:rsidRPr="00812053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о</w:t>
            </w:r>
            <w:r w:rsidRPr="00812053">
              <w:rPr>
                <w:color w:val="000000"/>
                <w:sz w:val="24"/>
                <w:szCs w:val="24"/>
              </w:rPr>
              <w:t>б</w:t>
            </w:r>
            <w:r w:rsidRPr="00812053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812053">
              <w:rPr>
                <w:color w:val="000000"/>
                <w:sz w:val="24"/>
                <w:szCs w:val="24"/>
              </w:rPr>
              <w:t>с</w:t>
            </w:r>
            <w:r w:rsidRPr="00812053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812053">
              <w:rPr>
                <w:color w:val="000000"/>
                <w:sz w:val="24"/>
                <w:szCs w:val="24"/>
              </w:rPr>
              <w:t>ь</w:t>
            </w:r>
            <w:r w:rsidRPr="00812053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3 614 066,00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3 614 066,00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вых и иных конструкций на них вне границ населенных пунктов Борисоглебского сел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4 610 298,00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Осуществление дорожной деятельн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сти в отношении автомобильных д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рог местного значения вне границ населенных пунктов в границах пос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2 763 982,00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2 763 982,00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держание автомобильных дорог Борисоглебского сел</w:t>
            </w:r>
            <w:r w:rsidRPr="00812053">
              <w:rPr>
                <w:color w:val="000000"/>
                <w:sz w:val="24"/>
                <w:szCs w:val="24"/>
              </w:rPr>
              <w:t>ь</w:t>
            </w:r>
            <w:r w:rsidRPr="00812053">
              <w:rPr>
                <w:color w:val="000000"/>
                <w:sz w:val="24"/>
                <w:szCs w:val="24"/>
              </w:rPr>
              <w:t>ского поселения вне границ населенных пунктов в границах поселения за счет средств облас</w:t>
            </w:r>
            <w:r w:rsidRPr="00812053">
              <w:rPr>
                <w:color w:val="000000"/>
                <w:sz w:val="24"/>
                <w:szCs w:val="24"/>
              </w:rPr>
              <w:t>т</w:t>
            </w:r>
            <w:r w:rsidRPr="00812053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1 846 316,00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1 846 316,00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Борис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 от чрезвычайных с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136 100,00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го поселения от чрезвычайных ситуаций, обеспечение пожарной безопасности и безопасности людей на во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136 100,00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соблюдение правил пожа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ной безопасности нас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78 100,00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lastRenderedPageBreak/>
              <w:t>Организация и осуществление мер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78 100,00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78 100,00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ждению и пресечению нарушений требований пожа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58 000,00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приятий по обеспечению безопасности людей на во</w:t>
            </w:r>
            <w:r w:rsidRPr="00812053">
              <w:rPr>
                <w:color w:val="000000"/>
                <w:sz w:val="24"/>
                <w:szCs w:val="24"/>
              </w:rPr>
              <w:t>д</w:t>
            </w:r>
            <w:r w:rsidRPr="00812053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58 000,00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58 000,00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60 604 609,00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" Содержание объектов бл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гоустройства на территории Борисогле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60 604 609,00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приятиями, организациями и учреждениями при решении вопросов благоустройства п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54 335 580,00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2 160 000,00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2 160 000,00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Реконструкция искусственных соор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52 175 580,00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812053">
              <w:rPr>
                <w:color w:val="000000"/>
                <w:sz w:val="24"/>
                <w:szCs w:val="24"/>
              </w:rPr>
              <w:t>р</w:t>
            </w:r>
            <w:r w:rsidRPr="00812053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52 175 580,00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населенных пун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Расходы на организацию и содерж</w:t>
            </w:r>
            <w:r w:rsidRPr="00812053">
              <w:rPr>
                <w:color w:val="000000"/>
                <w:sz w:val="24"/>
                <w:szCs w:val="24"/>
              </w:rPr>
              <w:t>а</w:t>
            </w:r>
            <w:r w:rsidRPr="00812053">
              <w:rPr>
                <w:color w:val="000000"/>
                <w:sz w:val="24"/>
                <w:szCs w:val="24"/>
              </w:rPr>
              <w:t>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 xml:space="preserve">ципальных) </w:t>
            </w:r>
            <w:r w:rsidRPr="00812053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lastRenderedPageBreak/>
              <w:t>Привлечение жителей к участию в решении проблем благоустройства населенных пун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815 000,00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815 000,00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815 000,00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2 200 000,00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2 200 000,00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2 200 000,00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3 054 029,00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Расходы на уличное освещение терр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тории Борисоглебского сельского п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3 054 029,00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3 054 029,00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печение жителей Борисоглебского сельского пос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ления услугами связи, общественного п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тания, торговли и бытового обслужив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506 198,00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территории Борис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506 198,00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504 198,00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812053">
              <w:rPr>
                <w:color w:val="000000"/>
                <w:sz w:val="24"/>
                <w:szCs w:val="24"/>
              </w:rPr>
              <w:t>а</w:t>
            </w:r>
            <w:r w:rsidRPr="00812053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1 210,00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1 210,00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lastRenderedPageBreak/>
              <w:t>ществление части полномочий Борисогле</w:t>
            </w:r>
            <w:r w:rsidRPr="00812053">
              <w:rPr>
                <w:color w:val="000000"/>
                <w:sz w:val="24"/>
                <w:szCs w:val="24"/>
              </w:rPr>
              <w:t>б</w:t>
            </w:r>
            <w:r w:rsidRPr="00812053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го обслуживания в части создания условий для обеспечения жителей п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lastRenderedPageBreak/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812053">
              <w:rPr>
                <w:color w:val="000000"/>
                <w:sz w:val="24"/>
                <w:szCs w:val="24"/>
              </w:rPr>
              <w:t>а</w:t>
            </w:r>
            <w:r w:rsidRPr="00812053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22 988,00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22 988,00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812053">
              <w:rPr>
                <w:color w:val="000000"/>
                <w:sz w:val="24"/>
                <w:szCs w:val="24"/>
              </w:rPr>
              <w:t>б</w:t>
            </w:r>
            <w:r w:rsidRPr="00812053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"П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вышение безопасности дорожного движения в Б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 Бор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сла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ности дорожного движения в Борисоглебском сельском поселении Борисоглебского мун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812053">
              <w:rPr>
                <w:color w:val="000000"/>
                <w:sz w:val="24"/>
                <w:szCs w:val="24"/>
              </w:rPr>
              <w:t>а</w:t>
            </w:r>
            <w:r w:rsidRPr="00812053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рисоглебского сел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812053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"Использование и охрана з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мель на территории Борисоглебского сел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Повышение эффективности испол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812053">
              <w:rPr>
                <w:i/>
                <w:iCs/>
                <w:color w:val="000000"/>
                <w:sz w:val="24"/>
                <w:szCs w:val="24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Мероприятия по обеспечению орган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зации рационального использования и охраны з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мель на территории сельск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2053">
              <w:rPr>
                <w:i/>
                <w:iCs/>
                <w:color w:val="000000"/>
                <w:sz w:val="24"/>
                <w:szCs w:val="24"/>
              </w:rPr>
              <w:t>7 259 237,80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Осуществление полномочий по реш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нию вопросов местного значения: дорожная де</w:t>
            </w:r>
            <w:r w:rsidRPr="00812053">
              <w:rPr>
                <w:color w:val="000000"/>
                <w:sz w:val="24"/>
                <w:szCs w:val="24"/>
              </w:rPr>
              <w:t>я</w:t>
            </w:r>
            <w:r w:rsidRPr="00812053">
              <w:rPr>
                <w:color w:val="000000"/>
                <w:sz w:val="24"/>
                <w:szCs w:val="24"/>
              </w:rPr>
              <w:t>тельность в отношении автомобильных д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рог местного значения вне границ населе</w:t>
            </w:r>
            <w:r w:rsidRPr="00812053">
              <w:rPr>
                <w:color w:val="000000"/>
                <w:sz w:val="24"/>
                <w:szCs w:val="24"/>
              </w:rPr>
              <w:t>н</w:t>
            </w:r>
            <w:r w:rsidRPr="00812053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62 926,64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12053">
              <w:rPr>
                <w:color w:val="000000"/>
                <w:sz w:val="24"/>
                <w:szCs w:val="24"/>
              </w:rPr>
              <w:t>р</w:t>
            </w:r>
            <w:r w:rsidRPr="00812053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12053">
              <w:rPr>
                <w:color w:val="000000"/>
                <w:sz w:val="24"/>
                <w:szCs w:val="24"/>
              </w:rPr>
              <w:t>в</w:t>
            </w:r>
            <w:r w:rsidRPr="00812053">
              <w:rPr>
                <w:color w:val="000000"/>
                <w:sz w:val="24"/>
                <w:szCs w:val="24"/>
              </w:rPr>
              <w:t>ления государстве</w:t>
            </w:r>
            <w:r w:rsidRPr="00812053">
              <w:rPr>
                <w:color w:val="000000"/>
                <w:sz w:val="24"/>
                <w:szCs w:val="24"/>
              </w:rPr>
              <w:t>н</w:t>
            </w:r>
            <w:r w:rsidRPr="0081205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48 426,64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14 500,00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293 942,00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12053">
              <w:rPr>
                <w:color w:val="000000"/>
                <w:sz w:val="24"/>
                <w:szCs w:val="24"/>
              </w:rPr>
              <w:t>р</w:t>
            </w:r>
            <w:r w:rsidRPr="00812053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12053">
              <w:rPr>
                <w:color w:val="000000"/>
                <w:sz w:val="24"/>
                <w:szCs w:val="24"/>
              </w:rPr>
              <w:t>в</w:t>
            </w:r>
            <w:r w:rsidRPr="00812053">
              <w:rPr>
                <w:color w:val="000000"/>
                <w:sz w:val="24"/>
                <w:szCs w:val="24"/>
              </w:rPr>
              <w:t>ления государстве</w:t>
            </w:r>
            <w:r w:rsidRPr="00812053">
              <w:rPr>
                <w:color w:val="000000"/>
                <w:sz w:val="24"/>
                <w:szCs w:val="24"/>
              </w:rPr>
              <w:t>н</w:t>
            </w:r>
            <w:r w:rsidRPr="0081205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291 842,00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2 100,00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885 360,00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12053">
              <w:rPr>
                <w:color w:val="000000"/>
                <w:sz w:val="24"/>
                <w:szCs w:val="24"/>
              </w:rPr>
              <w:t>р</w:t>
            </w:r>
            <w:r w:rsidRPr="00812053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12053">
              <w:rPr>
                <w:color w:val="000000"/>
                <w:sz w:val="24"/>
                <w:szCs w:val="24"/>
              </w:rPr>
              <w:t>в</w:t>
            </w:r>
            <w:r w:rsidRPr="00812053">
              <w:rPr>
                <w:color w:val="000000"/>
                <w:sz w:val="24"/>
                <w:szCs w:val="24"/>
              </w:rPr>
              <w:t>ления государстве</w:t>
            </w:r>
            <w:r w:rsidRPr="00812053">
              <w:rPr>
                <w:color w:val="000000"/>
                <w:sz w:val="24"/>
                <w:szCs w:val="24"/>
              </w:rPr>
              <w:t>н</w:t>
            </w:r>
            <w:r w:rsidRPr="0081205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885 360,00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5 017 456,59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812053">
              <w:rPr>
                <w:color w:val="000000"/>
                <w:sz w:val="24"/>
                <w:szCs w:val="24"/>
              </w:rPr>
              <w:t>р</w:t>
            </w:r>
            <w:r w:rsidRPr="00812053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812053">
              <w:rPr>
                <w:color w:val="000000"/>
                <w:sz w:val="24"/>
                <w:szCs w:val="24"/>
              </w:rPr>
              <w:t>в</w:t>
            </w:r>
            <w:r w:rsidRPr="00812053">
              <w:rPr>
                <w:color w:val="000000"/>
                <w:sz w:val="24"/>
                <w:szCs w:val="24"/>
              </w:rPr>
              <w:t>ления государстве</w:t>
            </w:r>
            <w:r w:rsidRPr="00812053">
              <w:rPr>
                <w:color w:val="000000"/>
                <w:sz w:val="24"/>
                <w:szCs w:val="24"/>
              </w:rPr>
              <w:t>н</w:t>
            </w:r>
            <w:r w:rsidRPr="0081205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4 054 290,59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922 356,00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40 810,00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Мероприятия по управлению, расп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ряжению имуществом,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306 000,00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306 000,00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переданных полномочий по и</w:t>
            </w:r>
            <w:r w:rsidRPr="00812053">
              <w:rPr>
                <w:color w:val="000000"/>
                <w:sz w:val="24"/>
                <w:szCs w:val="24"/>
              </w:rPr>
              <w:t>с</w:t>
            </w:r>
            <w:r w:rsidRPr="00812053">
              <w:rPr>
                <w:color w:val="000000"/>
                <w:sz w:val="24"/>
                <w:szCs w:val="24"/>
              </w:rPr>
              <w:t>полнению бюджета поселения в части казн</w:t>
            </w:r>
            <w:r w:rsidRPr="00812053">
              <w:rPr>
                <w:color w:val="000000"/>
                <w:sz w:val="24"/>
                <w:szCs w:val="24"/>
              </w:rPr>
              <w:t>а</w:t>
            </w:r>
            <w:r w:rsidRPr="00812053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812053">
              <w:rPr>
                <w:color w:val="000000"/>
                <w:sz w:val="24"/>
                <w:szCs w:val="24"/>
              </w:rPr>
              <w:t>б</w:t>
            </w:r>
            <w:r w:rsidRPr="00812053">
              <w:rPr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85 443,50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85 443,50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Резервные фонды исполнительных о</w:t>
            </w:r>
            <w:r w:rsidRPr="00812053">
              <w:rPr>
                <w:color w:val="000000"/>
                <w:sz w:val="24"/>
                <w:szCs w:val="24"/>
              </w:rPr>
              <w:t>р</w:t>
            </w:r>
            <w:r w:rsidRPr="00812053">
              <w:rPr>
                <w:color w:val="000000"/>
                <w:sz w:val="24"/>
                <w:szCs w:val="24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переданных полномочий ко</w:t>
            </w:r>
            <w:r w:rsidRPr="00812053">
              <w:rPr>
                <w:color w:val="000000"/>
                <w:sz w:val="24"/>
                <w:szCs w:val="24"/>
              </w:rPr>
              <w:t>н</w:t>
            </w:r>
            <w:r w:rsidRPr="00812053">
              <w:rPr>
                <w:color w:val="000000"/>
                <w:sz w:val="24"/>
                <w:szCs w:val="24"/>
              </w:rPr>
              <w:t>трольно-счетного органа Б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83 020,48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83 020,48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812053">
              <w:rPr>
                <w:color w:val="000000"/>
                <w:sz w:val="24"/>
                <w:szCs w:val="24"/>
              </w:rPr>
              <w:t>р</w:t>
            </w:r>
            <w:r w:rsidRPr="00812053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Борисоглебского сельского пос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60 993,52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60 993,52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переданных полномочий по с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зданию условий для организации досуга ж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телей Борисоглебск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119 883,81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119 883,81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переданных полномочий по обеспечению условий для развития на те</w:t>
            </w:r>
            <w:r w:rsidRPr="00812053">
              <w:rPr>
                <w:color w:val="000000"/>
                <w:sz w:val="24"/>
                <w:szCs w:val="24"/>
              </w:rPr>
              <w:t>р</w:t>
            </w:r>
            <w:r w:rsidRPr="00812053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812053">
              <w:rPr>
                <w:color w:val="000000"/>
                <w:sz w:val="24"/>
                <w:szCs w:val="24"/>
              </w:rPr>
              <w:t>е</w:t>
            </w:r>
            <w:r w:rsidRPr="00812053">
              <w:rPr>
                <w:color w:val="000000"/>
                <w:sz w:val="24"/>
                <w:szCs w:val="24"/>
              </w:rPr>
              <w:t>ния физической культуры и массового спо</w:t>
            </w:r>
            <w:r w:rsidRPr="00812053">
              <w:rPr>
                <w:color w:val="000000"/>
                <w:sz w:val="24"/>
                <w:szCs w:val="24"/>
              </w:rPr>
              <w:t>р</w:t>
            </w:r>
            <w:r w:rsidRPr="00812053">
              <w:rPr>
                <w:color w:val="000000"/>
                <w:sz w:val="24"/>
                <w:szCs w:val="24"/>
              </w:rPr>
              <w:t>та и орг</w:t>
            </w:r>
            <w:r w:rsidRPr="00812053">
              <w:rPr>
                <w:color w:val="000000"/>
                <w:sz w:val="24"/>
                <w:szCs w:val="24"/>
              </w:rPr>
              <w:t>а</w:t>
            </w:r>
            <w:r w:rsidRPr="00812053">
              <w:rPr>
                <w:color w:val="000000"/>
                <w:sz w:val="24"/>
                <w:szCs w:val="24"/>
              </w:rPr>
              <w:t>низации проведения официальных физкультурно-оздоровительных и спорти</w:t>
            </w:r>
            <w:r w:rsidRPr="00812053">
              <w:rPr>
                <w:color w:val="000000"/>
                <w:sz w:val="24"/>
                <w:szCs w:val="24"/>
              </w:rPr>
              <w:t>в</w:t>
            </w:r>
            <w:r w:rsidRPr="00812053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16 825,80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16 825,80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812053">
              <w:rPr>
                <w:color w:val="000000"/>
                <w:sz w:val="24"/>
                <w:szCs w:val="24"/>
              </w:rPr>
              <w:t>р</w:t>
            </w:r>
            <w:r w:rsidRPr="00812053">
              <w:rPr>
                <w:color w:val="000000"/>
                <w:sz w:val="24"/>
                <w:szCs w:val="24"/>
              </w:rPr>
              <w:t>ганизации мероприятий по работе с детьми и молодежью в Борисоглебском сельском п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12 619,35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12 619,35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Доплата к пенсии лицам, замещавшим м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ниципальные должности и должности мун</w:t>
            </w:r>
            <w:r w:rsidRPr="00812053">
              <w:rPr>
                <w:color w:val="000000"/>
                <w:sz w:val="24"/>
                <w:szCs w:val="24"/>
              </w:rPr>
              <w:t>и</w:t>
            </w:r>
            <w:r w:rsidRPr="00812053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39 797,04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12053">
              <w:rPr>
                <w:color w:val="000000"/>
                <w:sz w:val="24"/>
                <w:szCs w:val="24"/>
              </w:rPr>
              <w:t>ы</w:t>
            </w:r>
            <w:r w:rsidRPr="0081205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39 797,04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812053">
              <w:rPr>
                <w:color w:val="000000"/>
                <w:sz w:val="24"/>
                <w:szCs w:val="24"/>
              </w:rPr>
              <w:t>б</w:t>
            </w:r>
            <w:r w:rsidRPr="00812053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обслуживания, части с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здания условий для обеспечения жителей п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72 300,00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72 300,00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812053">
              <w:rPr>
                <w:color w:val="000000"/>
                <w:sz w:val="24"/>
                <w:szCs w:val="24"/>
              </w:rPr>
              <w:t>у</w:t>
            </w:r>
            <w:r w:rsidRPr="00812053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812053">
              <w:rPr>
                <w:color w:val="000000"/>
                <w:sz w:val="24"/>
                <w:szCs w:val="24"/>
              </w:rPr>
              <w:t>б</w:t>
            </w:r>
            <w:r w:rsidRPr="00812053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812053">
              <w:rPr>
                <w:color w:val="000000"/>
                <w:sz w:val="24"/>
                <w:szCs w:val="24"/>
              </w:rPr>
              <w:t>о</w:t>
            </w:r>
            <w:r w:rsidRPr="00812053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2 669,07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2 669,07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91 241 038,64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53">
              <w:rPr>
                <w:b/>
                <w:bCs/>
                <w:color w:val="000000"/>
                <w:sz w:val="24"/>
                <w:szCs w:val="24"/>
              </w:rPr>
              <w:t>91 241 038,64</w:t>
            </w:r>
          </w:p>
        </w:tc>
      </w:tr>
      <w:tr w:rsidR="000C6EB7" w:rsidRPr="00812053" w:rsidTr="00720B98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  <w:r w:rsidRPr="00812053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6EB7" w:rsidRPr="00812053" w:rsidRDefault="000C6EB7" w:rsidP="00720B9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6EB7" w:rsidRPr="00812053" w:rsidRDefault="000C6EB7" w:rsidP="000C6EB7">
      <w:pPr>
        <w:rPr>
          <w:sz w:val="24"/>
          <w:szCs w:val="24"/>
        </w:rPr>
      </w:pPr>
    </w:p>
    <w:p w:rsidR="00556487" w:rsidRPr="000C6EB7" w:rsidRDefault="00556487" w:rsidP="000C6EB7">
      <w:bookmarkStart w:id="1" w:name="_GoBack"/>
      <w:bookmarkEnd w:id="1"/>
    </w:p>
    <w:sectPr w:rsidR="00556487" w:rsidRPr="000C6EB7" w:rsidSect="008E754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EE" w:rsidRDefault="00DC29EE" w:rsidP="008E754B">
      <w:r>
        <w:separator/>
      </w:r>
    </w:p>
  </w:endnote>
  <w:endnote w:type="continuationSeparator" w:id="0">
    <w:p w:rsidR="00DC29EE" w:rsidRDefault="00DC29EE" w:rsidP="008E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32BC9">
      <w:tc>
        <w:tcPr>
          <w:tcW w:w="10704" w:type="dxa"/>
        </w:tcPr>
        <w:p w:rsidR="00F32BC9" w:rsidRDefault="00F32BC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32BC9" w:rsidRDefault="00F32BC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EE" w:rsidRDefault="00DC29EE" w:rsidP="008E754B">
      <w:r>
        <w:separator/>
      </w:r>
    </w:p>
  </w:footnote>
  <w:footnote w:type="continuationSeparator" w:id="0">
    <w:p w:rsidR="00DC29EE" w:rsidRDefault="00DC29EE" w:rsidP="008E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32BC9">
      <w:tc>
        <w:tcPr>
          <w:tcW w:w="10704" w:type="dxa"/>
        </w:tcPr>
        <w:p w:rsidR="00F32BC9" w:rsidRDefault="00F32BC9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0C6EB7">
            <w:rPr>
              <w:noProof/>
              <w:color w:val="000000"/>
            </w:rPr>
            <w:t>11</w:t>
          </w:r>
          <w:r>
            <w:fldChar w:fldCharType="end"/>
          </w:r>
        </w:p>
        <w:p w:rsidR="00F32BC9" w:rsidRDefault="00F32BC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54B"/>
    <w:rsid w:val="000C6EB7"/>
    <w:rsid w:val="001E335D"/>
    <w:rsid w:val="00556487"/>
    <w:rsid w:val="008E754B"/>
    <w:rsid w:val="00AF6E69"/>
    <w:rsid w:val="00B966E0"/>
    <w:rsid w:val="00DC29EE"/>
    <w:rsid w:val="00F3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E75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6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96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2022-11-15T11:23:00Z</cp:lastPrinted>
  <dcterms:created xsi:type="dcterms:W3CDTF">2022-11-15T05:53:00Z</dcterms:created>
  <dcterms:modified xsi:type="dcterms:W3CDTF">2022-11-15T11:23:00Z</dcterms:modified>
</cp:coreProperties>
</file>