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10488" w:type="dxa"/>
        <w:tblLayout w:type="fixed"/>
        <w:tblLook w:val="01E0" w:firstRow="1" w:lastRow="1" w:firstColumn="1" w:lastColumn="1" w:noHBand="0" w:noVBand="0"/>
      </w:tblPr>
      <w:tblGrid>
        <w:gridCol w:w="6293"/>
        <w:gridCol w:w="4195"/>
      </w:tblGrid>
      <w:tr w:rsidR="00F53600">
        <w:tc>
          <w:tcPr>
            <w:tcW w:w="62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53600" w:rsidRDefault="00F53600">
            <w:pPr>
              <w:spacing w:line="1" w:lineRule="auto"/>
              <w:jc w:val="both"/>
            </w:pPr>
            <w:bookmarkStart w:id="0" w:name="_GoBack"/>
            <w:bookmarkEnd w:id="0"/>
          </w:p>
        </w:tc>
        <w:tc>
          <w:tcPr>
            <w:tcW w:w="4195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195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95"/>
            </w:tblGrid>
            <w:tr w:rsidR="00F53600">
              <w:tc>
                <w:tcPr>
                  <w:tcW w:w="419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:rsidR="00F53600" w:rsidRDefault="009D0777">
                  <w:pPr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Приложение №8 к Решению М</w:t>
                  </w:r>
                  <w:r>
                    <w:rPr>
                      <w:color w:val="000000"/>
                      <w:sz w:val="28"/>
                      <w:szCs w:val="28"/>
                    </w:rPr>
                    <w:t>у</w:t>
                  </w:r>
                  <w:r>
                    <w:rPr>
                      <w:color w:val="000000"/>
                      <w:sz w:val="28"/>
                      <w:szCs w:val="28"/>
                    </w:rPr>
                    <w:t>ниципального Совета Борисогле</w:t>
                  </w:r>
                  <w:r>
                    <w:rPr>
                      <w:color w:val="000000"/>
                      <w:sz w:val="28"/>
                      <w:szCs w:val="28"/>
                    </w:rPr>
                    <w:t>б</w:t>
                  </w:r>
                  <w:r>
                    <w:rPr>
                      <w:color w:val="000000"/>
                      <w:sz w:val="28"/>
                      <w:szCs w:val="28"/>
                    </w:rPr>
                    <w:t>ского сельского поселения четве</w:t>
                  </w:r>
                  <w:r>
                    <w:rPr>
                      <w:color w:val="000000"/>
                      <w:sz w:val="28"/>
                      <w:szCs w:val="28"/>
                    </w:rPr>
                    <w:t>р</w:t>
                  </w:r>
                  <w:r>
                    <w:rPr>
                      <w:color w:val="000000"/>
                      <w:sz w:val="28"/>
                      <w:szCs w:val="28"/>
                    </w:rPr>
                    <w:t>того созыва от 22.12.2021 года № 528</w:t>
                  </w:r>
                </w:p>
              </w:tc>
            </w:tr>
          </w:tbl>
          <w:p w:rsidR="00F53600" w:rsidRDefault="00F53600">
            <w:pPr>
              <w:spacing w:line="1" w:lineRule="auto"/>
            </w:pPr>
          </w:p>
        </w:tc>
      </w:tr>
    </w:tbl>
    <w:p w:rsidR="00F53600" w:rsidRDefault="00F53600">
      <w:pPr>
        <w:rPr>
          <w:vanish/>
        </w:rPr>
      </w:pPr>
    </w:p>
    <w:tbl>
      <w:tblPr>
        <w:tblOverlap w:val="never"/>
        <w:tblW w:w="1048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9"/>
      </w:tblGrid>
      <w:tr w:rsidR="00F53600">
        <w:trPr>
          <w:jc w:val="center"/>
        </w:trPr>
        <w:tc>
          <w:tcPr>
            <w:tcW w:w="10489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F53600" w:rsidRDefault="009D0777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Расходы бюджета Борисоглебского сельского поселения по целевым статьям</w:t>
            </w:r>
          </w:p>
        </w:tc>
      </w:tr>
    </w:tbl>
    <w:p w:rsidR="00F53600" w:rsidRDefault="00F53600">
      <w:pPr>
        <w:rPr>
          <w:vanish/>
        </w:rPr>
      </w:pPr>
      <w:bookmarkStart w:id="1" w:name="__bookmark_1"/>
      <w:bookmarkEnd w:id="1"/>
    </w:p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4821"/>
        <w:gridCol w:w="2267"/>
        <w:gridCol w:w="1417"/>
        <w:gridCol w:w="1984"/>
      </w:tblGrid>
      <w:tr w:rsidR="00F53600">
        <w:trPr>
          <w:tblHeader/>
        </w:trPr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4671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671"/>
            </w:tblGrid>
            <w:tr w:rsidR="00F53600">
              <w:trPr>
                <w:jc w:val="center"/>
              </w:trPr>
              <w:tc>
                <w:tcPr>
                  <w:tcW w:w="467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53600" w:rsidRDefault="009D0777">
                  <w:pPr>
                    <w:jc w:val="center"/>
                  </w:pPr>
                  <w:r>
                    <w:rPr>
                      <w:color w:val="000000"/>
                      <w:sz w:val="28"/>
                      <w:szCs w:val="28"/>
                    </w:rPr>
                    <w:t>Наименование</w:t>
                  </w:r>
                </w:p>
              </w:tc>
            </w:tr>
          </w:tbl>
          <w:p w:rsidR="00F53600" w:rsidRDefault="00F53600">
            <w:pPr>
              <w:spacing w:line="1" w:lineRule="auto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600" w:rsidRDefault="00F53600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2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117"/>
            </w:tblGrid>
            <w:tr w:rsidR="00F53600">
              <w:trPr>
                <w:jc w:val="center"/>
              </w:trPr>
              <w:tc>
                <w:tcPr>
                  <w:tcW w:w="2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53600" w:rsidRDefault="009D0777">
                  <w:pPr>
                    <w:jc w:val="center"/>
                  </w:pPr>
                  <w:r>
                    <w:rPr>
                      <w:color w:val="000000"/>
                      <w:sz w:val="28"/>
                      <w:szCs w:val="28"/>
                    </w:rPr>
                    <w:t>Код целевой классификации</w:t>
                  </w:r>
                </w:p>
              </w:tc>
            </w:tr>
          </w:tbl>
          <w:p w:rsidR="00F53600" w:rsidRDefault="00F53600">
            <w:pPr>
              <w:spacing w:line="1" w:lineRule="auto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600" w:rsidRDefault="00F53600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26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267"/>
            </w:tblGrid>
            <w:tr w:rsidR="00F53600">
              <w:trPr>
                <w:jc w:val="center"/>
              </w:trPr>
              <w:tc>
                <w:tcPr>
                  <w:tcW w:w="12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53600" w:rsidRDefault="009D0777">
                  <w:pPr>
                    <w:jc w:val="center"/>
                  </w:pPr>
                  <w:r>
                    <w:rPr>
                      <w:color w:val="000000"/>
                      <w:sz w:val="28"/>
                      <w:szCs w:val="28"/>
                    </w:rPr>
                    <w:t>Вид ра</w:t>
                  </w:r>
                  <w:r>
                    <w:rPr>
                      <w:color w:val="000000"/>
                      <w:sz w:val="28"/>
                      <w:szCs w:val="28"/>
                    </w:rPr>
                    <w:t>с</w:t>
                  </w:r>
                  <w:r>
                    <w:rPr>
                      <w:color w:val="000000"/>
                      <w:sz w:val="28"/>
                      <w:szCs w:val="28"/>
                    </w:rPr>
                    <w:t>ходов</w:t>
                  </w:r>
                </w:p>
              </w:tc>
            </w:tr>
          </w:tbl>
          <w:p w:rsidR="00F53600" w:rsidRDefault="00F53600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3600" w:rsidRDefault="00F53600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F53600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53600" w:rsidRDefault="009D0777">
                  <w:pPr>
                    <w:jc w:val="center"/>
                  </w:pPr>
                  <w:r>
                    <w:rPr>
                      <w:color w:val="000000"/>
                      <w:sz w:val="28"/>
                      <w:szCs w:val="28"/>
                    </w:rPr>
                    <w:t>2022 год</w:t>
                  </w:r>
                </w:p>
              </w:tc>
            </w:tr>
          </w:tbl>
          <w:p w:rsidR="00F53600" w:rsidRDefault="00F53600">
            <w:pPr>
              <w:spacing w:line="1" w:lineRule="auto"/>
            </w:pPr>
          </w:p>
        </w:tc>
      </w:tr>
      <w:tr w:rsidR="00F53600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Муниципальная программа "Ра</w:t>
            </w:r>
            <w:r>
              <w:rPr>
                <w:b/>
                <w:bCs/>
                <w:color w:val="000000"/>
                <w:sz w:val="28"/>
                <w:szCs w:val="28"/>
              </w:rPr>
              <w:t>з</w:t>
            </w:r>
            <w:r>
              <w:rPr>
                <w:b/>
                <w:bCs/>
                <w:color w:val="000000"/>
                <w:sz w:val="28"/>
                <w:szCs w:val="28"/>
              </w:rPr>
              <w:t>витие культуры, туризма и мол</w:t>
            </w:r>
            <w:r>
              <w:rPr>
                <w:b/>
                <w:bCs/>
                <w:color w:val="000000"/>
                <w:sz w:val="28"/>
                <w:szCs w:val="28"/>
              </w:rPr>
              <w:t>о</w:t>
            </w:r>
            <w:r>
              <w:rPr>
                <w:b/>
                <w:bCs/>
                <w:color w:val="000000"/>
                <w:sz w:val="28"/>
                <w:szCs w:val="28"/>
              </w:rPr>
              <w:t>дежной политики в Борисоглебском сельском поселении"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01.0.00.00000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F53600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1 055 065,60</w:t>
            </w:r>
          </w:p>
        </w:tc>
      </w:tr>
      <w:tr w:rsidR="00F53600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Подпрограмма "Организация досуга и обеспечения жителей Борисоглебск</w:t>
            </w:r>
            <w:r>
              <w:rPr>
                <w:i/>
                <w:iCs/>
                <w:color w:val="000000"/>
                <w:sz w:val="28"/>
                <w:szCs w:val="28"/>
              </w:rPr>
              <w:t>о</w:t>
            </w:r>
            <w:r>
              <w:rPr>
                <w:i/>
                <w:iCs/>
                <w:color w:val="000000"/>
                <w:sz w:val="28"/>
                <w:szCs w:val="28"/>
              </w:rPr>
              <w:t>го сельского поселения услугами орг</w:t>
            </w:r>
            <w:r>
              <w:rPr>
                <w:i/>
                <w:iCs/>
                <w:color w:val="000000"/>
                <w:sz w:val="28"/>
                <w:szCs w:val="28"/>
              </w:rPr>
              <w:t>а</w:t>
            </w:r>
            <w:r>
              <w:rPr>
                <w:i/>
                <w:iCs/>
                <w:color w:val="000000"/>
                <w:sz w:val="28"/>
                <w:szCs w:val="28"/>
              </w:rPr>
              <w:t>низации культуры"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01.1.00.00000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F53600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641 829,34</w:t>
            </w:r>
          </w:p>
        </w:tc>
      </w:tr>
      <w:tr w:rsidR="00F53600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Обеспечение равного доступа к кул</w:t>
            </w:r>
            <w:r>
              <w:rPr>
                <w:i/>
                <w:iCs/>
                <w:color w:val="000000"/>
                <w:sz w:val="28"/>
                <w:szCs w:val="28"/>
              </w:rPr>
              <w:t>ь</w:t>
            </w:r>
            <w:r>
              <w:rPr>
                <w:i/>
                <w:iCs/>
                <w:color w:val="000000"/>
                <w:sz w:val="28"/>
                <w:szCs w:val="28"/>
              </w:rPr>
              <w:t>турным благам и возможности ре</w:t>
            </w:r>
            <w:r>
              <w:rPr>
                <w:i/>
                <w:iCs/>
                <w:color w:val="000000"/>
                <w:sz w:val="28"/>
                <w:szCs w:val="28"/>
              </w:rPr>
              <w:t>а</w:t>
            </w:r>
            <w:r>
              <w:rPr>
                <w:i/>
                <w:iCs/>
                <w:color w:val="000000"/>
                <w:sz w:val="28"/>
                <w:szCs w:val="28"/>
              </w:rPr>
              <w:t>лизации творческого потенциала в сфере кул</w:t>
            </w:r>
            <w:r>
              <w:rPr>
                <w:i/>
                <w:iCs/>
                <w:color w:val="000000"/>
                <w:sz w:val="28"/>
                <w:szCs w:val="28"/>
              </w:rPr>
              <w:t>ьтуры и искусства для всех жителей Борисоглебского сельского поселения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01.1.03.00000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F53600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641 829,34</w:t>
            </w:r>
          </w:p>
        </w:tc>
      </w:tr>
      <w:tr w:rsidR="00F53600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межбюджетные трансферты на осуществление мероприятий по обе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печению жителей Борисоглебского сельского поселения услугами орган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заций культуры за счет сре</w:t>
            </w:r>
            <w:r>
              <w:rPr>
                <w:color w:val="000000"/>
                <w:sz w:val="28"/>
                <w:szCs w:val="28"/>
              </w:rPr>
              <w:t>дств бю</w:t>
            </w:r>
            <w:r>
              <w:rPr>
                <w:color w:val="000000"/>
                <w:sz w:val="28"/>
                <w:szCs w:val="28"/>
              </w:rPr>
              <w:t>д</w:t>
            </w:r>
            <w:r>
              <w:rPr>
                <w:color w:val="000000"/>
                <w:sz w:val="28"/>
                <w:szCs w:val="28"/>
              </w:rPr>
              <w:t>жета поселения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01.1.03.65010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F5360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641 829,34</w:t>
            </w:r>
          </w:p>
        </w:tc>
      </w:tr>
      <w:tr w:rsidR="00F53600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F5360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641 829,34</w:t>
            </w:r>
          </w:p>
        </w:tc>
      </w:tr>
      <w:tr w:rsidR="00F53600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Подпрограмма "Развитие библиоте</w:t>
            </w:r>
            <w:r>
              <w:rPr>
                <w:i/>
                <w:iCs/>
                <w:color w:val="000000"/>
                <w:sz w:val="28"/>
                <w:szCs w:val="28"/>
              </w:rPr>
              <w:t>ч</w:t>
            </w:r>
            <w:r>
              <w:rPr>
                <w:i/>
                <w:iCs/>
                <w:color w:val="000000"/>
                <w:sz w:val="28"/>
                <w:szCs w:val="28"/>
              </w:rPr>
              <w:t>ного дела на территории Борисогле</w:t>
            </w:r>
            <w:r>
              <w:rPr>
                <w:i/>
                <w:iCs/>
                <w:color w:val="000000"/>
                <w:sz w:val="28"/>
                <w:szCs w:val="28"/>
              </w:rPr>
              <w:t>б</w:t>
            </w:r>
            <w:r>
              <w:rPr>
                <w:i/>
                <w:iCs/>
                <w:color w:val="000000"/>
                <w:sz w:val="28"/>
                <w:szCs w:val="28"/>
              </w:rPr>
              <w:t>ского сельского поселения"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01.2.00.00000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F53600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340 611,73</w:t>
            </w:r>
          </w:p>
        </w:tc>
      </w:tr>
      <w:tr w:rsidR="00F53600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Пополнение, обеспечение сохранности библиотечного фонда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01.2.04.00000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F53600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340 611,73</w:t>
            </w:r>
          </w:p>
        </w:tc>
      </w:tr>
      <w:tr w:rsidR="00F53600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Осуществление мероприятий по орг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низации библиотечного обслуживания населения, комплектованию и обесп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чению сохранности библиотечных фондов библиотек Борисоглебского сельско</w:t>
            </w:r>
            <w:r>
              <w:rPr>
                <w:color w:val="000000"/>
                <w:sz w:val="28"/>
                <w:szCs w:val="28"/>
              </w:rPr>
              <w:t xml:space="preserve">го поселения за счет средств </w:t>
            </w:r>
            <w:r>
              <w:rPr>
                <w:color w:val="000000"/>
                <w:sz w:val="28"/>
                <w:szCs w:val="28"/>
              </w:rPr>
              <w:lastRenderedPageBreak/>
              <w:t>бюджета поселения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01.2.04.65030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F5360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340 611,73</w:t>
            </w:r>
          </w:p>
        </w:tc>
      </w:tr>
      <w:tr w:rsidR="00F53600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Межбюджетные трансферты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F5360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340 611,73</w:t>
            </w:r>
          </w:p>
        </w:tc>
      </w:tr>
      <w:tr w:rsidR="00F53600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Подпрограмма "Молодежь"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01.3.00.00000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F53600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72 624,53</w:t>
            </w:r>
          </w:p>
        </w:tc>
      </w:tr>
      <w:tr w:rsidR="00F53600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Реализация в полном объеме системы мероприятий, обеспечивающих фо</w:t>
            </w:r>
            <w:r>
              <w:rPr>
                <w:i/>
                <w:iCs/>
                <w:color w:val="000000"/>
                <w:sz w:val="28"/>
                <w:szCs w:val="28"/>
              </w:rPr>
              <w:t>р</w:t>
            </w:r>
            <w:r>
              <w:rPr>
                <w:i/>
                <w:iCs/>
                <w:color w:val="000000"/>
                <w:sz w:val="28"/>
                <w:szCs w:val="28"/>
              </w:rPr>
              <w:t>мирование активного социально-значимого отношения молодежи к проблемам общества и окружающей среды, способствующего росту уро</w:t>
            </w:r>
            <w:r>
              <w:rPr>
                <w:i/>
                <w:iCs/>
                <w:color w:val="000000"/>
                <w:sz w:val="28"/>
                <w:szCs w:val="28"/>
              </w:rPr>
              <w:t>в</w:t>
            </w:r>
            <w:r>
              <w:rPr>
                <w:i/>
                <w:iCs/>
                <w:color w:val="000000"/>
                <w:sz w:val="28"/>
                <w:szCs w:val="28"/>
              </w:rPr>
              <w:t>ня жизни молодого поколения посел</w:t>
            </w:r>
            <w:r>
              <w:rPr>
                <w:i/>
                <w:iCs/>
                <w:color w:val="000000"/>
                <w:sz w:val="28"/>
                <w:szCs w:val="28"/>
              </w:rPr>
              <w:t>е</w:t>
            </w:r>
            <w:r>
              <w:rPr>
                <w:i/>
                <w:iCs/>
                <w:color w:val="000000"/>
                <w:sz w:val="28"/>
                <w:szCs w:val="28"/>
              </w:rPr>
              <w:t>ния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01.3.01.00000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F53600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72 624,53</w:t>
            </w:r>
          </w:p>
        </w:tc>
      </w:tr>
      <w:tr w:rsidR="00F53600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межбюджетные трансферты на осуществление мероприятий по раб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те с детьми и молодежью Борисогле</w:t>
            </w:r>
            <w:r>
              <w:rPr>
                <w:color w:val="000000"/>
                <w:sz w:val="28"/>
                <w:szCs w:val="28"/>
              </w:rPr>
              <w:t>б</w:t>
            </w:r>
            <w:r>
              <w:rPr>
                <w:color w:val="000000"/>
                <w:sz w:val="28"/>
                <w:szCs w:val="28"/>
              </w:rPr>
              <w:t>ского сельского поселения за счет средств бюджета поселения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01.3.01.65050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F5360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72 624,53</w:t>
            </w:r>
          </w:p>
        </w:tc>
      </w:tr>
      <w:tr w:rsidR="00F53600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F5360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72 624,53</w:t>
            </w:r>
          </w:p>
        </w:tc>
      </w:tr>
      <w:tr w:rsidR="00F53600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Муниципальная программа "Физ</w:t>
            </w:r>
            <w:r>
              <w:rPr>
                <w:b/>
                <w:bCs/>
                <w:color w:val="000000"/>
                <w:sz w:val="28"/>
                <w:szCs w:val="28"/>
              </w:rPr>
              <w:t>и</w:t>
            </w:r>
            <w:r>
              <w:rPr>
                <w:b/>
                <w:bCs/>
                <w:color w:val="000000"/>
                <w:sz w:val="28"/>
                <w:szCs w:val="28"/>
              </w:rPr>
              <w:t>че</w:t>
            </w:r>
            <w:r>
              <w:rPr>
                <w:b/>
                <w:bCs/>
                <w:color w:val="000000"/>
                <w:sz w:val="28"/>
                <w:szCs w:val="28"/>
              </w:rPr>
              <w:t>ская культура и спорт в Борис</w:t>
            </w:r>
            <w:r>
              <w:rPr>
                <w:b/>
                <w:bCs/>
                <w:color w:val="000000"/>
                <w:sz w:val="28"/>
                <w:szCs w:val="28"/>
              </w:rPr>
              <w:t>о</w:t>
            </w:r>
            <w:r>
              <w:rPr>
                <w:b/>
                <w:bCs/>
                <w:color w:val="000000"/>
                <w:sz w:val="28"/>
                <w:szCs w:val="28"/>
              </w:rPr>
              <w:t>глебском сельском поселении"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02.0.00.00000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F53600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95 604,43</w:t>
            </w:r>
          </w:p>
        </w:tc>
      </w:tr>
      <w:tr w:rsidR="00F53600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Подпрограмма "Развитие физической культуры и спорта в Борисоглебском сельском поселении"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02.1.00.00000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F53600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95 604,43</w:t>
            </w:r>
          </w:p>
        </w:tc>
      </w:tr>
      <w:tr w:rsidR="00F53600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Совершенствование организации фи</w:t>
            </w:r>
            <w:r>
              <w:rPr>
                <w:i/>
                <w:iCs/>
                <w:color w:val="000000"/>
                <w:sz w:val="28"/>
                <w:szCs w:val="28"/>
              </w:rPr>
              <w:t>з</w:t>
            </w:r>
            <w:r>
              <w:rPr>
                <w:i/>
                <w:iCs/>
                <w:color w:val="000000"/>
                <w:sz w:val="28"/>
                <w:szCs w:val="28"/>
              </w:rPr>
              <w:t>культурно-спортивной деятельности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02.1.03.00000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F53600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95 604,43</w:t>
            </w:r>
          </w:p>
        </w:tc>
      </w:tr>
      <w:tr w:rsidR="00F53600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межбюджетные трансферты на осуществление мероприятий для ра</w:t>
            </w:r>
            <w:r>
              <w:rPr>
                <w:color w:val="000000"/>
                <w:sz w:val="28"/>
                <w:szCs w:val="28"/>
              </w:rPr>
              <w:t>з</w:t>
            </w:r>
            <w:r>
              <w:rPr>
                <w:color w:val="000000"/>
                <w:sz w:val="28"/>
                <w:szCs w:val="28"/>
              </w:rPr>
              <w:t>вития физической культуры и масс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вого спорта на территории Борис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 xml:space="preserve">глебского сельского поселения за </w:t>
            </w:r>
            <w:r>
              <w:rPr>
                <w:color w:val="000000"/>
                <w:sz w:val="28"/>
                <w:szCs w:val="28"/>
              </w:rPr>
              <w:t>счет средств бюджета поселения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02.1.03.65070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F5360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95 604,43</w:t>
            </w:r>
          </w:p>
        </w:tc>
      </w:tr>
      <w:tr w:rsidR="00F53600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F5360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95 604,43</w:t>
            </w:r>
          </w:p>
        </w:tc>
      </w:tr>
      <w:tr w:rsidR="00F53600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Муниципальная программа "Обе</w:t>
            </w:r>
            <w:r>
              <w:rPr>
                <w:b/>
                <w:bCs/>
                <w:color w:val="000000"/>
                <w:sz w:val="28"/>
                <w:szCs w:val="28"/>
              </w:rPr>
              <w:t>с</w:t>
            </w:r>
            <w:r>
              <w:rPr>
                <w:b/>
                <w:bCs/>
                <w:color w:val="000000"/>
                <w:sz w:val="28"/>
                <w:szCs w:val="28"/>
              </w:rPr>
              <w:t>печение качественными комм</w:t>
            </w:r>
            <w:r>
              <w:rPr>
                <w:b/>
                <w:bCs/>
                <w:color w:val="000000"/>
                <w:sz w:val="28"/>
                <w:szCs w:val="28"/>
              </w:rPr>
              <w:t>у</w:t>
            </w:r>
            <w:r>
              <w:rPr>
                <w:b/>
                <w:bCs/>
                <w:color w:val="000000"/>
                <w:sz w:val="28"/>
                <w:szCs w:val="28"/>
              </w:rPr>
              <w:t>нальными услугами населения Б</w:t>
            </w:r>
            <w:r>
              <w:rPr>
                <w:b/>
                <w:bCs/>
                <w:color w:val="000000"/>
                <w:sz w:val="28"/>
                <w:szCs w:val="28"/>
              </w:rPr>
              <w:t>о</w:t>
            </w:r>
            <w:r>
              <w:rPr>
                <w:b/>
                <w:bCs/>
                <w:color w:val="000000"/>
                <w:sz w:val="28"/>
                <w:szCs w:val="28"/>
              </w:rPr>
              <w:t>рисоглебского сельского посел</w:t>
            </w:r>
            <w:r>
              <w:rPr>
                <w:b/>
                <w:bCs/>
                <w:color w:val="000000"/>
                <w:sz w:val="28"/>
                <w:szCs w:val="28"/>
              </w:rPr>
              <w:t>е</w:t>
            </w:r>
            <w:r>
              <w:rPr>
                <w:b/>
                <w:bCs/>
                <w:color w:val="000000"/>
                <w:sz w:val="28"/>
                <w:szCs w:val="28"/>
              </w:rPr>
              <w:t>ния"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03.0.00.00000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F53600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340 000,00</w:t>
            </w:r>
          </w:p>
        </w:tc>
      </w:tr>
      <w:tr w:rsidR="00F53600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Подпрограмма по поддержке пров</w:t>
            </w:r>
            <w:r>
              <w:rPr>
                <w:i/>
                <w:iCs/>
                <w:color w:val="000000"/>
                <w:sz w:val="28"/>
                <w:szCs w:val="28"/>
              </w:rPr>
              <w:t>е</w:t>
            </w:r>
            <w:r>
              <w:rPr>
                <w:i/>
                <w:iCs/>
                <w:color w:val="000000"/>
                <w:sz w:val="28"/>
                <w:szCs w:val="28"/>
              </w:rPr>
              <w:t>дения капитального ремонта и общ</w:t>
            </w:r>
            <w:r>
              <w:rPr>
                <w:i/>
                <w:iCs/>
                <w:color w:val="000000"/>
                <w:sz w:val="28"/>
                <w:szCs w:val="28"/>
              </w:rPr>
              <w:t>е</w:t>
            </w:r>
            <w:r>
              <w:rPr>
                <w:i/>
                <w:iCs/>
                <w:color w:val="000000"/>
                <w:sz w:val="28"/>
                <w:szCs w:val="28"/>
              </w:rPr>
              <w:lastRenderedPageBreak/>
              <w:t>го имущества многоквартирных д</w:t>
            </w:r>
            <w:r>
              <w:rPr>
                <w:i/>
                <w:iCs/>
                <w:color w:val="000000"/>
                <w:sz w:val="28"/>
                <w:szCs w:val="28"/>
              </w:rPr>
              <w:t>о</w:t>
            </w:r>
            <w:r>
              <w:rPr>
                <w:i/>
                <w:iCs/>
                <w:color w:val="000000"/>
                <w:sz w:val="28"/>
                <w:szCs w:val="28"/>
              </w:rPr>
              <w:t>мов в Борисоглебском сельском пос</w:t>
            </w:r>
            <w:r>
              <w:rPr>
                <w:i/>
                <w:iCs/>
                <w:color w:val="000000"/>
                <w:sz w:val="28"/>
                <w:szCs w:val="28"/>
              </w:rPr>
              <w:t>е</w:t>
            </w:r>
            <w:r>
              <w:rPr>
                <w:i/>
                <w:iCs/>
                <w:color w:val="000000"/>
                <w:sz w:val="28"/>
                <w:szCs w:val="28"/>
              </w:rPr>
              <w:t>лении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lastRenderedPageBreak/>
              <w:t>03.3.00.00000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F53600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340 000,00</w:t>
            </w:r>
          </w:p>
        </w:tc>
      </w:tr>
      <w:tr w:rsidR="00F53600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lastRenderedPageBreak/>
              <w:t>Капитальный ремонт многокварти</w:t>
            </w:r>
            <w:r>
              <w:rPr>
                <w:i/>
                <w:iCs/>
                <w:color w:val="000000"/>
                <w:sz w:val="28"/>
                <w:szCs w:val="28"/>
              </w:rPr>
              <w:t>р</w:t>
            </w:r>
            <w:r>
              <w:rPr>
                <w:i/>
                <w:iCs/>
                <w:color w:val="000000"/>
                <w:sz w:val="28"/>
                <w:szCs w:val="28"/>
              </w:rPr>
              <w:t>ных домов и ремонт общего имущ</w:t>
            </w:r>
            <w:r>
              <w:rPr>
                <w:i/>
                <w:iCs/>
                <w:color w:val="000000"/>
                <w:sz w:val="28"/>
                <w:szCs w:val="28"/>
              </w:rPr>
              <w:t>е</w:t>
            </w:r>
            <w:r>
              <w:rPr>
                <w:i/>
                <w:iCs/>
                <w:color w:val="000000"/>
                <w:sz w:val="28"/>
                <w:szCs w:val="28"/>
              </w:rPr>
              <w:t>ства, находящихся в муниципально</w:t>
            </w:r>
            <w:r>
              <w:rPr>
                <w:i/>
                <w:iCs/>
                <w:color w:val="000000"/>
                <w:sz w:val="28"/>
                <w:szCs w:val="28"/>
              </w:rPr>
              <w:t>й собственности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03.3.01.00000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F53600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300 000,00</w:t>
            </w:r>
          </w:p>
        </w:tc>
      </w:tr>
      <w:tr w:rsidR="00F53600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Финансовые средства на взнос кап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тального ремонта за нанимателей ж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лых помещений муниципального ж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лья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03.3.01.65210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F5360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300 000,00</w:t>
            </w:r>
          </w:p>
        </w:tc>
      </w:tr>
      <w:tr w:rsidR="00F53600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ципальных) нужд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F5360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300 000,00</w:t>
            </w:r>
          </w:p>
        </w:tc>
      </w:tr>
      <w:tr w:rsidR="00F53600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Меры муниципальной поддержки пр</w:t>
            </w:r>
            <w:r>
              <w:rPr>
                <w:i/>
                <w:iCs/>
                <w:color w:val="000000"/>
                <w:sz w:val="28"/>
                <w:szCs w:val="28"/>
              </w:rPr>
              <w:t>о</w:t>
            </w:r>
            <w:r>
              <w:rPr>
                <w:i/>
                <w:iCs/>
                <w:color w:val="000000"/>
                <w:sz w:val="28"/>
                <w:szCs w:val="28"/>
              </w:rPr>
              <w:t>ведения капитального ремонта общ</w:t>
            </w:r>
            <w:r>
              <w:rPr>
                <w:i/>
                <w:iCs/>
                <w:color w:val="000000"/>
                <w:sz w:val="28"/>
                <w:szCs w:val="28"/>
              </w:rPr>
              <w:t>е</w:t>
            </w:r>
            <w:r>
              <w:rPr>
                <w:i/>
                <w:iCs/>
                <w:color w:val="000000"/>
                <w:sz w:val="28"/>
                <w:szCs w:val="28"/>
              </w:rPr>
              <w:t>го имущества в многоквартирных д</w:t>
            </w:r>
            <w:r>
              <w:rPr>
                <w:i/>
                <w:iCs/>
                <w:color w:val="000000"/>
                <w:sz w:val="28"/>
                <w:szCs w:val="28"/>
              </w:rPr>
              <w:t>о</w:t>
            </w:r>
            <w:r>
              <w:rPr>
                <w:i/>
                <w:iCs/>
                <w:color w:val="000000"/>
                <w:sz w:val="28"/>
                <w:szCs w:val="28"/>
              </w:rPr>
              <w:t>мах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03.3.02.00000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F53600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40 000,00</w:t>
            </w:r>
          </w:p>
        </w:tc>
      </w:tr>
      <w:tr w:rsidR="00F53600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Финансовые средства на меры мун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ципальной поддержки проведения к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питального ремонта общего имущ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ства в многоквартирных домах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03.3.02.65490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F5360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40 000,00</w:t>
            </w:r>
          </w:p>
        </w:tc>
      </w:tr>
      <w:tr w:rsidR="00F53600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ципальных) нужд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F5360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40 000,00</w:t>
            </w:r>
          </w:p>
        </w:tc>
      </w:tr>
      <w:tr w:rsidR="00F53600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Муниц</w:t>
            </w:r>
            <w:r>
              <w:rPr>
                <w:b/>
                <w:bCs/>
                <w:color w:val="000000"/>
                <w:sz w:val="28"/>
                <w:szCs w:val="28"/>
              </w:rPr>
              <w:t>ипальная программа "Ра</w:t>
            </w:r>
            <w:r>
              <w:rPr>
                <w:b/>
                <w:bCs/>
                <w:color w:val="000000"/>
                <w:sz w:val="28"/>
                <w:szCs w:val="28"/>
              </w:rPr>
              <w:t>з</w:t>
            </w:r>
            <w:r>
              <w:rPr>
                <w:b/>
                <w:bCs/>
                <w:color w:val="000000"/>
                <w:sz w:val="28"/>
                <w:szCs w:val="28"/>
              </w:rPr>
              <w:t>витие местного самоуправления Борисоглебского сельского посел</w:t>
            </w:r>
            <w:r>
              <w:rPr>
                <w:b/>
                <w:bCs/>
                <w:color w:val="000000"/>
                <w:sz w:val="28"/>
                <w:szCs w:val="28"/>
              </w:rPr>
              <w:t>е</w:t>
            </w:r>
            <w:r>
              <w:rPr>
                <w:b/>
                <w:bCs/>
                <w:color w:val="000000"/>
                <w:sz w:val="28"/>
                <w:szCs w:val="28"/>
              </w:rPr>
              <w:t>ния"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04.0.00.00000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F53600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755 500,00</w:t>
            </w:r>
          </w:p>
        </w:tc>
      </w:tr>
      <w:tr w:rsidR="00F53600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Подпрограмма "Развитие муниц</w:t>
            </w:r>
            <w:r>
              <w:rPr>
                <w:i/>
                <w:iCs/>
                <w:color w:val="000000"/>
                <w:sz w:val="28"/>
                <w:szCs w:val="28"/>
              </w:rPr>
              <w:t>и</w:t>
            </w:r>
            <w:r>
              <w:rPr>
                <w:i/>
                <w:iCs/>
                <w:color w:val="000000"/>
                <w:sz w:val="28"/>
                <w:szCs w:val="28"/>
              </w:rPr>
              <w:t>пальной службы в Администрации Борисоглебского сельского поселения Ярославской области"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04.1.00.00000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F53600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755 500,00</w:t>
            </w:r>
          </w:p>
        </w:tc>
      </w:tr>
      <w:tr w:rsidR="00F53600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Формирование организационно-методического и аналитического с</w:t>
            </w:r>
            <w:r>
              <w:rPr>
                <w:i/>
                <w:iCs/>
                <w:color w:val="000000"/>
                <w:sz w:val="28"/>
                <w:szCs w:val="28"/>
              </w:rPr>
              <w:t>о</w:t>
            </w:r>
            <w:r>
              <w:rPr>
                <w:i/>
                <w:iCs/>
                <w:color w:val="000000"/>
                <w:sz w:val="28"/>
                <w:szCs w:val="28"/>
              </w:rPr>
              <w:t>провождения системы муниципальной службы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04.1.02.00000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F53600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170 000,00</w:t>
            </w:r>
          </w:p>
        </w:tc>
      </w:tr>
      <w:tr w:rsidR="00F53600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Реализация мероприятий в рамках программы развития муниципальной службы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04.1.02.65220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F5360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170 000,00</w:t>
            </w:r>
          </w:p>
        </w:tc>
      </w:tr>
      <w:tr w:rsidR="00F53600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ципальных) нужд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F5360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170 000,00</w:t>
            </w:r>
          </w:p>
        </w:tc>
      </w:tr>
      <w:tr w:rsidR="00F53600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Создание условий для профессионал</w:t>
            </w:r>
            <w:r>
              <w:rPr>
                <w:i/>
                <w:iCs/>
                <w:color w:val="000000"/>
                <w:sz w:val="28"/>
                <w:szCs w:val="28"/>
              </w:rPr>
              <w:t>ь</w:t>
            </w:r>
            <w:r>
              <w:rPr>
                <w:i/>
                <w:iCs/>
                <w:color w:val="000000"/>
                <w:sz w:val="28"/>
                <w:szCs w:val="28"/>
              </w:rPr>
              <w:t>ного развития и подготовки кадров муниципальной службы в админ</w:t>
            </w:r>
            <w:r>
              <w:rPr>
                <w:i/>
                <w:iCs/>
                <w:color w:val="000000"/>
                <w:sz w:val="28"/>
                <w:szCs w:val="28"/>
              </w:rPr>
              <w:t>и</w:t>
            </w:r>
            <w:r>
              <w:rPr>
                <w:i/>
                <w:iCs/>
                <w:color w:val="000000"/>
                <w:sz w:val="28"/>
                <w:szCs w:val="28"/>
              </w:rPr>
              <w:t>страции Борисоглебского сельского поселения, стимулировани</w:t>
            </w:r>
            <w:r>
              <w:rPr>
                <w:i/>
                <w:iCs/>
                <w:color w:val="000000"/>
                <w:sz w:val="28"/>
                <w:szCs w:val="28"/>
              </w:rPr>
              <w:t>е муниц</w:t>
            </w:r>
            <w:r>
              <w:rPr>
                <w:i/>
                <w:iCs/>
                <w:color w:val="000000"/>
                <w:sz w:val="28"/>
                <w:szCs w:val="28"/>
              </w:rPr>
              <w:t>и</w:t>
            </w:r>
            <w:r>
              <w:rPr>
                <w:i/>
                <w:iCs/>
                <w:color w:val="000000"/>
                <w:sz w:val="28"/>
                <w:szCs w:val="28"/>
              </w:rPr>
              <w:t>пальных служащих к обучению, пов</w:t>
            </w:r>
            <w:r>
              <w:rPr>
                <w:i/>
                <w:iCs/>
                <w:color w:val="000000"/>
                <w:sz w:val="28"/>
                <w:szCs w:val="28"/>
              </w:rPr>
              <w:t>ы</w:t>
            </w:r>
            <w:r>
              <w:rPr>
                <w:i/>
                <w:iCs/>
                <w:color w:val="000000"/>
                <w:sz w:val="28"/>
                <w:szCs w:val="28"/>
              </w:rPr>
              <w:t>шению квалификации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04.1.04.00000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F53600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60 000,00</w:t>
            </w:r>
          </w:p>
        </w:tc>
      </w:tr>
      <w:tr w:rsidR="00F53600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Реализация мероприятий в рамках программы развития муниципальной службы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04.1.04.65220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F5360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60 000,00</w:t>
            </w:r>
          </w:p>
        </w:tc>
      </w:tr>
      <w:tr w:rsidR="00F53600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ципальных) нужд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F5360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60 000,00</w:t>
            </w:r>
          </w:p>
        </w:tc>
      </w:tr>
      <w:tr w:rsidR="00F53600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Обеспечение устойчивого развития кадрового потенциала и повышения эффективности муниципальной службы, внедрение новых методов планирования, стимулирования и</w:t>
            </w:r>
            <w:r>
              <w:rPr>
                <w:i/>
                <w:iCs/>
                <w:color w:val="000000"/>
                <w:sz w:val="28"/>
                <w:szCs w:val="28"/>
              </w:rPr>
              <w:t xml:space="preserve"> оценки деятельности муниципальных служащих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04.1.05.00000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F53600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525 500,00</w:t>
            </w:r>
          </w:p>
        </w:tc>
      </w:tr>
      <w:tr w:rsidR="00F53600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Реализация мероприятий в рамках программы развития муниципальной службы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04.1.05.65220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F5360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525 500,00</w:t>
            </w:r>
          </w:p>
        </w:tc>
      </w:tr>
      <w:tr w:rsidR="00F53600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ципальных) нужд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F5360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525 500,00</w:t>
            </w:r>
          </w:p>
        </w:tc>
      </w:tr>
      <w:tr w:rsidR="00F53600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Муниципальная программа "Обе</w:t>
            </w:r>
            <w:r>
              <w:rPr>
                <w:b/>
                <w:bCs/>
                <w:color w:val="000000"/>
                <w:sz w:val="28"/>
                <w:szCs w:val="28"/>
              </w:rPr>
              <w:t>с</w:t>
            </w:r>
            <w:r>
              <w:rPr>
                <w:b/>
                <w:bCs/>
                <w:color w:val="000000"/>
                <w:sz w:val="28"/>
                <w:szCs w:val="28"/>
              </w:rPr>
              <w:t>печение доступным и комфортным жильем населения Борисоглебского сельского поселения"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05.0.00.00000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F53600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37 382 735,00</w:t>
            </w:r>
          </w:p>
        </w:tc>
      </w:tr>
      <w:tr w:rsidR="00F53600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Муниципальная адресная программа по переселению граждан из аварийн</w:t>
            </w:r>
            <w:r>
              <w:rPr>
                <w:i/>
                <w:iCs/>
                <w:color w:val="000000"/>
                <w:sz w:val="28"/>
                <w:szCs w:val="28"/>
              </w:rPr>
              <w:t>о</w:t>
            </w:r>
            <w:r>
              <w:rPr>
                <w:i/>
                <w:iCs/>
                <w:color w:val="000000"/>
                <w:sz w:val="28"/>
                <w:szCs w:val="28"/>
              </w:rPr>
              <w:t>го жилищного фонда Борисоглебского сельского поселения"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05.1.00.00000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F53600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36 755 646,00</w:t>
            </w:r>
          </w:p>
        </w:tc>
      </w:tr>
      <w:tr w:rsidR="00F53600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051F300000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05.1.F3.00000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F53600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36 755 646,00</w:t>
            </w:r>
          </w:p>
        </w:tc>
      </w:tr>
      <w:tr w:rsidR="00F53600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Финансирование мероприятий по п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 xml:space="preserve">реселению граждан из аварийного </w:t>
            </w:r>
            <w:r>
              <w:rPr>
                <w:color w:val="000000"/>
                <w:sz w:val="28"/>
                <w:szCs w:val="28"/>
              </w:rPr>
              <w:lastRenderedPageBreak/>
              <w:t>жилищного фонда, в том числе пер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селению граждан из аварийного ж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лищного фонда с учетом необходим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сти развития малоэтажного жилищн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го строительства, за счет средств, п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ступивших от государстве</w:t>
            </w:r>
            <w:r>
              <w:rPr>
                <w:color w:val="000000"/>
                <w:sz w:val="28"/>
                <w:szCs w:val="28"/>
              </w:rPr>
              <w:t>нной корп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рации – Фонда содействия реформ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рованию жилищно-коммунального хозяйства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05.1.F3.67483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F5360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35 356 132,00</w:t>
            </w:r>
          </w:p>
        </w:tc>
      </w:tr>
      <w:tr w:rsidR="00F53600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F5360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35 356 132,00</w:t>
            </w:r>
          </w:p>
        </w:tc>
      </w:tr>
      <w:tr w:rsidR="00F53600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Финансирование мероприятий по п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реселению гражд</w:t>
            </w:r>
            <w:r>
              <w:rPr>
                <w:color w:val="000000"/>
                <w:sz w:val="28"/>
                <w:szCs w:val="28"/>
              </w:rPr>
              <w:t>ан из аварийного жилищного фонда, в том числе пер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селению граждан из аварийного ж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лищного фонда с учетом необходим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сти развития малоэтажного жилищн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го строительства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05.1.F3.67484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F5360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1 399 514,00</w:t>
            </w:r>
          </w:p>
        </w:tc>
      </w:tr>
      <w:tr w:rsidR="00F53600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</w:t>
            </w:r>
            <w:r>
              <w:rPr>
                <w:color w:val="000000"/>
                <w:sz w:val="28"/>
                <w:szCs w:val="28"/>
              </w:rPr>
              <w:t xml:space="preserve"> собственности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F5360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1 399 514,00</w:t>
            </w:r>
          </w:p>
        </w:tc>
      </w:tr>
      <w:tr w:rsidR="00F53600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Подпрограмма "Поддержка граждан, проживающих на территории Бор</w:t>
            </w:r>
            <w:r>
              <w:rPr>
                <w:i/>
                <w:iCs/>
                <w:color w:val="000000"/>
                <w:sz w:val="28"/>
                <w:szCs w:val="28"/>
              </w:rPr>
              <w:t>и</w:t>
            </w:r>
            <w:r>
              <w:rPr>
                <w:i/>
                <w:iCs/>
                <w:color w:val="000000"/>
                <w:sz w:val="28"/>
                <w:szCs w:val="28"/>
              </w:rPr>
              <w:t>соглебского сельского поселения, в сфере ипотечного жилищного кред</w:t>
            </w:r>
            <w:r>
              <w:rPr>
                <w:i/>
                <w:iCs/>
                <w:color w:val="000000"/>
                <w:sz w:val="28"/>
                <w:szCs w:val="28"/>
              </w:rPr>
              <w:t>и</w:t>
            </w:r>
            <w:r>
              <w:rPr>
                <w:i/>
                <w:iCs/>
                <w:color w:val="000000"/>
                <w:sz w:val="28"/>
                <w:szCs w:val="28"/>
              </w:rPr>
              <w:t>тования"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05.2.00.00000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F53600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6 900,00</w:t>
            </w:r>
          </w:p>
        </w:tc>
      </w:tr>
      <w:tr w:rsidR="00F53600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Формирование рынка доступного ж</w:t>
            </w:r>
            <w:r>
              <w:rPr>
                <w:i/>
                <w:iCs/>
                <w:color w:val="000000"/>
                <w:sz w:val="28"/>
                <w:szCs w:val="28"/>
              </w:rPr>
              <w:t>и</w:t>
            </w:r>
            <w:r>
              <w:rPr>
                <w:i/>
                <w:iCs/>
                <w:color w:val="000000"/>
                <w:sz w:val="28"/>
                <w:szCs w:val="28"/>
              </w:rPr>
              <w:t>лья через создание условий для сбала</w:t>
            </w:r>
            <w:r>
              <w:rPr>
                <w:i/>
                <w:iCs/>
                <w:color w:val="000000"/>
                <w:sz w:val="28"/>
                <w:szCs w:val="28"/>
              </w:rPr>
              <w:t>н</w:t>
            </w:r>
            <w:r>
              <w:rPr>
                <w:i/>
                <w:iCs/>
                <w:color w:val="000000"/>
                <w:sz w:val="28"/>
                <w:szCs w:val="28"/>
              </w:rPr>
              <w:t>сированного увеличения платежесп</w:t>
            </w:r>
            <w:r>
              <w:rPr>
                <w:i/>
                <w:iCs/>
                <w:color w:val="000000"/>
                <w:sz w:val="28"/>
                <w:szCs w:val="28"/>
              </w:rPr>
              <w:t>о</w:t>
            </w:r>
            <w:r>
              <w:rPr>
                <w:i/>
                <w:iCs/>
                <w:color w:val="000000"/>
                <w:sz w:val="28"/>
                <w:szCs w:val="28"/>
              </w:rPr>
              <w:t>собного спроса населения на жилье, в том числе с помощью развития ип</w:t>
            </w:r>
            <w:r>
              <w:rPr>
                <w:i/>
                <w:iCs/>
                <w:color w:val="000000"/>
                <w:sz w:val="28"/>
                <w:szCs w:val="28"/>
              </w:rPr>
              <w:t>о</w:t>
            </w:r>
            <w:r>
              <w:rPr>
                <w:i/>
                <w:iCs/>
                <w:color w:val="000000"/>
                <w:sz w:val="28"/>
                <w:szCs w:val="28"/>
              </w:rPr>
              <w:t>течного жилищного кредитования и увеличения объемов жилищного стр</w:t>
            </w:r>
            <w:r>
              <w:rPr>
                <w:i/>
                <w:iCs/>
                <w:color w:val="000000"/>
                <w:sz w:val="28"/>
                <w:szCs w:val="28"/>
              </w:rPr>
              <w:t>о</w:t>
            </w:r>
            <w:r>
              <w:rPr>
                <w:i/>
                <w:iCs/>
                <w:color w:val="000000"/>
                <w:sz w:val="28"/>
                <w:szCs w:val="28"/>
              </w:rPr>
              <w:t>ительства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05.2.01.0</w:t>
            </w:r>
            <w:r>
              <w:rPr>
                <w:i/>
                <w:iCs/>
                <w:color w:val="000000"/>
                <w:sz w:val="28"/>
                <w:szCs w:val="28"/>
              </w:rPr>
              <w:t>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F53600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6 900,00</w:t>
            </w:r>
          </w:p>
        </w:tc>
      </w:tr>
      <w:tr w:rsidR="00F53600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Реализация задач в поддержку гра</w:t>
            </w:r>
            <w:r>
              <w:rPr>
                <w:color w:val="000000"/>
                <w:sz w:val="28"/>
                <w:szCs w:val="28"/>
              </w:rPr>
              <w:t>ж</w:t>
            </w:r>
            <w:r>
              <w:rPr>
                <w:color w:val="000000"/>
                <w:sz w:val="28"/>
                <w:szCs w:val="28"/>
              </w:rPr>
              <w:t>дан, проживающих на территории Б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рисоглебского сельского поселения, в сфере ипотечного жилищного кред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тования за счет средств бюджета сел</w:t>
            </w:r>
            <w:r>
              <w:rPr>
                <w:color w:val="000000"/>
                <w:sz w:val="28"/>
                <w:szCs w:val="28"/>
              </w:rPr>
              <w:t>ь</w:t>
            </w:r>
            <w:r>
              <w:rPr>
                <w:color w:val="000000"/>
                <w:sz w:val="28"/>
                <w:szCs w:val="28"/>
              </w:rPr>
              <w:t>ского поселения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05.2.01.61230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F5360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1 380,00</w:t>
            </w:r>
          </w:p>
        </w:tc>
      </w:tr>
      <w:tr w:rsidR="00F53600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Социальное обеспечение и иные в</w:t>
            </w:r>
            <w:r>
              <w:rPr>
                <w:color w:val="000000"/>
                <w:sz w:val="28"/>
                <w:szCs w:val="28"/>
              </w:rPr>
              <w:t>ы</w:t>
            </w:r>
            <w:r>
              <w:rPr>
                <w:color w:val="000000"/>
                <w:sz w:val="28"/>
                <w:szCs w:val="28"/>
              </w:rPr>
              <w:t>платы населению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F5360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1 380,00</w:t>
            </w:r>
          </w:p>
        </w:tc>
      </w:tr>
      <w:tr w:rsidR="00F53600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Реализация задач в поддержку гра</w:t>
            </w:r>
            <w:r>
              <w:rPr>
                <w:color w:val="000000"/>
                <w:sz w:val="28"/>
                <w:szCs w:val="28"/>
              </w:rPr>
              <w:t>ж</w:t>
            </w:r>
            <w:r>
              <w:rPr>
                <w:color w:val="000000"/>
                <w:sz w:val="28"/>
                <w:szCs w:val="28"/>
              </w:rPr>
              <w:t>дан, проживающих на территории Б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рисоглебского сельского поселения, в сфере ипотечного жилищного кред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тования за счет средств областного бюджета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05.2.01.71230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F5360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5 520,00</w:t>
            </w:r>
          </w:p>
        </w:tc>
      </w:tr>
      <w:tr w:rsidR="00F53600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Социальное обеспечение и иные в</w:t>
            </w:r>
            <w:r>
              <w:rPr>
                <w:color w:val="000000"/>
                <w:sz w:val="28"/>
                <w:szCs w:val="28"/>
              </w:rPr>
              <w:t>ы</w:t>
            </w:r>
            <w:r>
              <w:rPr>
                <w:color w:val="000000"/>
                <w:sz w:val="28"/>
                <w:szCs w:val="28"/>
              </w:rPr>
              <w:t>платы населению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F5360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5 520,00</w:t>
            </w:r>
          </w:p>
        </w:tc>
      </w:tr>
      <w:tr w:rsidR="00F53600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Подпрограмма "Поддержка молодых семей, проживающих на территории Борисоглебского сельского поселения, в приобретении (строительстве) ж</w:t>
            </w:r>
            <w:r>
              <w:rPr>
                <w:i/>
                <w:iCs/>
                <w:color w:val="000000"/>
                <w:sz w:val="28"/>
                <w:szCs w:val="28"/>
              </w:rPr>
              <w:t>и</w:t>
            </w:r>
            <w:r>
              <w:rPr>
                <w:i/>
                <w:iCs/>
                <w:color w:val="000000"/>
                <w:sz w:val="28"/>
                <w:szCs w:val="28"/>
              </w:rPr>
              <w:t>лья"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05.4.00.00000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F53600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620 189,00</w:t>
            </w:r>
          </w:p>
        </w:tc>
      </w:tr>
      <w:tr w:rsidR="00F53600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Увеличение доли молодых семей, им</w:t>
            </w:r>
            <w:r>
              <w:rPr>
                <w:i/>
                <w:iCs/>
                <w:color w:val="000000"/>
                <w:sz w:val="28"/>
                <w:szCs w:val="28"/>
              </w:rPr>
              <w:t>е</w:t>
            </w:r>
            <w:r>
              <w:rPr>
                <w:i/>
                <w:iCs/>
                <w:color w:val="000000"/>
                <w:sz w:val="28"/>
                <w:szCs w:val="28"/>
              </w:rPr>
              <w:t>ющих возможность приобретения (строительства) жилья с помощью собственных, заемных средств, а также социальных выплат и субсидий на приобретение (строительство) жилья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05.4.01.00000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F53600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620 189,00</w:t>
            </w:r>
          </w:p>
        </w:tc>
      </w:tr>
      <w:tr w:rsidR="00F53600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Поддержка молодых семей, про</w:t>
            </w:r>
            <w:r>
              <w:rPr>
                <w:color w:val="000000"/>
                <w:sz w:val="28"/>
                <w:szCs w:val="28"/>
              </w:rPr>
              <w:t>жив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ющих на территории Борисоглебского сельского поселения, в приобретении (строительстве) жилья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05.4.01.L4970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F5360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620 189,00</w:t>
            </w:r>
          </w:p>
        </w:tc>
      </w:tr>
      <w:tr w:rsidR="00F53600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Социальное обеспечение и иные в</w:t>
            </w:r>
            <w:r>
              <w:rPr>
                <w:color w:val="000000"/>
                <w:sz w:val="28"/>
                <w:szCs w:val="28"/>
              </w:rPr>
              <w:t>ы</w:t>
            </w:r>
            <w:r>
              <w:rPr>
                <w:color w:val="000000"/>
                <w:sz w:val="28"/>
                <w:szCs w:val="28"/>
              </w:rPr>
              <w:t>платы населению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F5360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620 189,00</w:t>
            </w:r>
          </w:p>
        </w:tc>
      </w:tr>
      <w:tr w:rsidR="00F53600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Муниципальная программа "Ра</w:t>
            </w:r>
            <w:r>
              <w:rPr>
                <w:b/>
                <w:bCs/>
                <w:color w:val="000000"/>
                <w:sz w:val="28"/>
                <w:szCs w:val="28"/>
              </w:rPr>
              <w:t>з</w:t>
            </w:r>
            <w:r>
              <w:rPr>
                <w:b/>
                <w:bCs/>
                <w:color w:val="000000"/>
                <w:sz w:val="28"/>
                <w:szCs w:val="28"/>
              </w:rPr>
              <w:t>витие дорожного хозяйства и транспорта в Борисоглебском сел</w:t>
            </w:r>
            <w:r>
              <w:rPr>
                <w:b/>
                <w:bCs/>
                <w:color w:val="000000"/>
                <w:sz w:val="28"/>
                <w:szCs w:val="28"/>
              </w:rPr>
              <w:t>ь</w:t>
            </w:r>
            <w:r>
              <w:rPr>
                <w:b/>
                <w:bCs/>
                <w:color w:val="000000"/>
                <w:sz w:val="28"/>
                <w:szCs w:val="28"/>
              </w:rPr>
              <w:t>ском поселении"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06.0.00.00000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F53600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18 804 806,06</w:t>
            </w:r>
          </w:p>
        </w:tc>
      </w:tr>
      <w:tr w:rsidR="00F53600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Подпрограмма "Развитие сети авт</w:t>
            </w:r>
            <w:r>
              <w:rPr>
                <w:i/>
                <w:iCs/>
                <w:color w:val="000000"/>
                <w:sz w:val="28"/>
                <w:szCs w:val="28"/>
              </w:rPr>
              <w:t>о</w:t>
            </w:r>
            <w:r>
              <w:rPr>
                <w:i/>
                <w:iCs/>
                <w:color w:val="000000"/>
                <w:sz w:val="28"/>
                <w:szCs w:val="28"/>
              </w:rPr>
              <w:t>мобильных дорог Борисоглебского сельского поселения"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06.1.00.00000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F53600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18 804 806,06</w:t>
            </w:r>
          </w:p>
        </w:tc>
      </w:tr>
      <w:tr w:rsidR="00F53600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Капитальный ремонт, ремонт и с</w:t>
            </w:r>
            <w:r>
              <w:rPr>
                <w:i/>
                <w:iCs/>
                <w:color w:val="000000"/>
                <w:sz w:val="28"/>
                <w:szCs w:val="28"/>
              </w:rPr>
              <w:t>о</w:t>
            </w:r>
            <w:r>
              <w:rPr>
                <w:i/>
                <w:iCs/>
                <w:color w:val="000000"/>
                <w:sz w:val="28"/>
                <w:szCs w:val="28"/>
              </w:rPr>
              <w:t>держание дорог общего пользования, а также мостовых и иных констру</w:t>
            </w:r>
            <w:r>
              <w:rPr>
                <w:i/>
                <w:iCs/>
                <w:color w:val="000000"/>
                <w:sz w:val="28"/>
                <w:szCs w:val="28"/>
              </w:rPr>
              <w:t>к</w:t>
            </w:r>
            <w:r>
              <w:rPr>
                <w:i/>
                <w:iCs/>
                <w:color w:val="000000"/>
                <w:sz w:val="28"/>
                <w:szCs w:val="28"/>
              </w:rPr>
              <w:t xml:space="preserve">ций на них в границах населенных пунктов Борисоглебского сельского </w:t>
            </w:r>
            <w:r>
              <w:rPr>
                <w:i/>
                <w:iCs/>
                <w:color w:val="000000"/>
                <w:sz w:val="28"/>
                <w:szCs w:val="28"/>
              </w:rPr>
              <w:lastRenderedPageBreak/>
              <w:t>поселения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lastRenderedPageBreak/>
              <w:t>06.1.01.00000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F53600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14 028 995,06</w:t>
            </w:r>
          </w:p>
        </w:tc>
      </w:tr>
      <w:tr w:rsidR="00F53600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Капитальный ремонт, ремонт и с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держание автомобильн</w:t>
            </w:r>
            <w:r>
              <w:rPr>
                <w:color w:val="000000"/>
                <w:sz w:val="28"/>
                <w:szCs w:val="28"/>
              </w:rPr>
              <w:t>ых дорог Бор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соглебского сельского поселения в границах населенных пунктов в гр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ницах поселения за счет средств бю</w:t>
            </w:r>
            <w:r>
              <w:rPr>
                <w:color w:val="000000"/>
                <w:sz w:val="28"/>
                <w:szCs w:val="28"/>
              </w:rPr>
              <w:t>д</w:t>
            </w:r>
            <w:r>
              <w:rPr>
                <w:color w:val="000000"/>
                <w:sz w:val="28"/>
                <w:szCs w:val="28"/>
              </w:rPr>
              <w:t>жета сельского поселения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06.1.01.62440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F5360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309 281,00</w:t>
            </w:r>
          </w:p>
        </w:tc>
      </w:tr>
      <w:tr w:rsidR="00F53600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ципальных) нужд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F5360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309 281,00</w:t>
            </w:r>
          </w:p>
        </w:tc>
      </w:tr>
      <w:tr w:rsidR="00F53600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Ремонт и содержание автомобильных дорог Борисоглебского сельского п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селения в границах населенных пун</w:t>
            </w:r>
            <w:r>
              <w:rPr>
                <w:color w:val="000000"/>
                <w:sz w:val="28"/>
                <w:szCs w:val="28"/>
              </w:rPr>
              <w:t>к</w:t>
            </w:r>
            <w:r>
              <w:rPr>
                <w:color w:val="000000"/>
                <w:sz w:val="28"/>
                <w:szCs w:val="28"/>
              </w:rPr>
              <w:t>тов в границах поселения за счет средств бюджета поселения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06.1.01.65300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F5360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4 599 287,06</w:t>
            </w:r>
          </w:p>
        </w:tc>
      </w:tr>
      <w:tr w:rsidR="00F53600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</w:t>
            </w:r>
            <w:r>
              <w:rPr>
                <w:color w:val="000000"/>
                <w:sz w:val="28"/>
                <w:szCs w:val="28"/>
              </w:rPr>
              <w:t>ственных (мун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ципальных) нужд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F5360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4 599 287,06</w:t>
            </w:r>
          </w:p>
        </w:tc>
      </w:tr>
      <w:tr w:rsidR="00F53600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Приведение в нормативное состояние автомобильных дорог местного знач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ния, обеспечивающих подъезды к объектам социального назначения за счет средств бюджета поселения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06.1.01.67350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F5360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162 204,00</w:t>
            </w:r>
          </w:p>
        </w:tc>
      </w:tr>
      <w:tr w:rsidR="00F53600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ципальных) нужд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F5360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162 204,00</w:t>
            </w:r>
          </w:p>
        </w:tc>
      </w:tr>
      <w:tr w:rsidR="00F53600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Капитальный ремонт, ремонт и с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держание автомобильных дорог Бор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соглебского сельского поселения в границах населенных пунктов в гр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ницах поселения за счет средств о</w:t>
            </w:r>
            <w:r>
              <w:rPr>
                <w:color w:val="000000"/>
                <w:sz w:val="28"/>
                <w:szCs w:val="28"/>
              </w:rPr>
              <w:t>б</w:t>
            </w:r>
            <w:r>
              <w:rPr>
                <w:color w:val="000000"/>
                <w:sz w:val="28"/>
                <w:szCs w:val="28"/>
              </w:rPr>
              <w:t>ластного бюджета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06.1.01.72440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F5360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5 876 339,00</w:t>
            </w:r>
          </w:p>
        </w:tc>
      </w:tr>
      <w:tr w:rsidR="00F53600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</w:t>
            </w:r>
            <w:r>
              <w:rPr>
                <w:color w:val="000000"/>
                <w:sz w:val="28"/>
                <w:szCs w:val="28"/>
              </w:rPr>
              <w:t>я государственных (мун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ципальных) нужд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F5360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5 876 339,00</w:t>
            </w:r>
          </w:p>
        </w:tc>
      </w:tr>
      <w:tr w:rsidR="00F53600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Приведение в нормативное состояние автомобильных дорог местного знач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ния, обеспечивающих подъезды к объектам социального назначения за счет средств областного бюджета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06.1.01.77350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F5360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3 081 884,00</w:t>
            </w:r>
          </w:p>
        </w:tc>
      </w:tr>
      <w:tr w:rsidR="00F53600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За</w:t>
            </w:r>
            <w:r>
              <w:rPr>
                <w:color w:val="000000"/>
                <w:sz w:val="28"/>
                <w:szCs w:val="28"/>
              </w:rPr>
              <w:t>купка товаров, работ и услуг для обеспечения государственных (мун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ципальных) нужд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F5360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3 081 884,00</w:t>
            </w:r>
          </w:p>
        </w:tc>
      </w:tr>
      <w:tr w:rsidR="00F53600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Капитальный ремонт, ремонт и с</w:t>
            </w:r>
            <w:r>
              <w:rPr>
                <w:i/>
                <w:iCs/>
                <w:color w:val="000000"/>
                <w:sz w:val="28"/>
                <w:szCs w:val="28"/>
              </w:rPr>
              <w:t>о</w:t>
            </w:r>
            <w:r>
              <w:rPr>
                <w:i/>
                <w:iCs/>
                <w:color w:val="000000"/>
                <w:sz w:val="28"/>
                <w:szCs w:val="28"/>
              </w:rPr>
              <w:t>держание автомобильных дорог, а также мостовых и иных конструкций на них вне границ населенных пунктов Борисоглебского сельского поселения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06.1.02.00000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F53600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4 775 811,00</w:t>
            </w:r>
          </w:p>
        </w:tc>
      </w:tr>
      <w:tr w:rsidR="00F53600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Осуществление дорожной деятельн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сти в отношении автомобил</w:t>
            </w:r>
            <w:r>
              <w:rPr>
                <w:color w:val="000000"/>
                <w:sz w:val="28"/>
                <w:szCs w:val="28"/>
              </w:rPr>
              <w:t>ьных д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рог местного значения вне границ населенных пунктов в границах пос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ления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06.1.02.20290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F5360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2 750 768,00</w:t>
            </w:r>
          </w:p>
        </w:tc>
      </w:tr>
      <w:tr w:rsidR="00F53600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ципальных) нужд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F5360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2 750 768,00</w:t>
            </w:r>
          </w:p>
        </w:tc>
      </w:tr>
      <w:tr w:rsidR="00F53600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Капитальный ремонт, ремонт и с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держание авто</w:t>
            </w:r>
            <w:r>
              <w:rPr>
                <w:color w:val="000000"/>
                <w:sz w:val="28"/>
                <w:szCs w:val="28"/>
              </w:rPr>
              <w:t>мобильных дорог Бор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соглебского сельского поселения вне границ населенных пунктов в гран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цах поселения за счет средств облас</w:t>
            </w:r>
            <w:r>
              <w:rPr>
                <w:color w:val="000000"/>
                <w:sz w:val="28"/>
                <w:szCs w:val="28"/>
              </w:rPr>
              <w:t>т</w:t>
            </w:r>
            <w:r>
              <w:rPr>
                <w:color w:val="000000"/>
                <w:sz w:val="28"/>
                <w:szCs w:val="28"/>
              </w:rPr>
              <w:t>ного бюджета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06.1.02.72440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F5360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2 025 043,00</w:t>
            </w:r>
          </w:p>
        </w:tc>
      </w:tr>
      <w:tr w:rsidR="00F53600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ципальных) нужд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F5360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2 025 043,00</w:t>
            </w:r>
          </w:p>
        </w:tc>
      </w:tr>
      <w:tr w:rsidR="00F53600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Муниципальная программа "Защ</w:t>
            </w:r>
            <w:r>
              <w:rPr>
                <w:b/>
                <w:bCs/>
                <w:color w:val="000000"/>
                <w:sz w:val="28"/>
                <w:szCs w:val="28"/>
              </w:rPr>
              <w:t>и</w:t>
            </w:r>
            <w:r>
              <w:rPr>
                <w:b/>
                <w:bCs/>
                <w:color w:val="000000"/>
                <w:sz w:val="28"/>
                <w:szCs w:val="28"/>
              </w:rPr>
              <w:t>та населения и территории Борис</w:t>
            </w:r>
            <w:r>
              <w:rPr>
                <w:b/>
                <w:bCs/>
                <w:color w:val="000000"/>
                <w:sz w:val="28"/>
                <w:szCs w:val="28"/>
              </w:rPr>
              <w:t>о</w:t>
            </w:r>
            <w:r>
              <w:rPr>
                <w:b/>
                <w:bCs/>
                <w:color w:val="000000"/>
                <w:sz w:val="28"/>
                <w:szCs w:val="28"/>
              </w:rPr>
              <w:t>глебского сельского поселения от чрезвычайных ситуаций, обеспеч</w:t>
            </w:r>
            <w:r>
              <w:rPr>
                <w:b/>
                <w:bCs/>
                <w:color w:val="000000"/>
                <w:sz w:val="28"/>
                <w:szCs w:val="28"/>
              </w:rPr>
              <w:t>е</w:t>
            </w:r>
            <w:r>
              <w:rPr>
                <w:b/>
                <w:bCs/>
                <w:color w:val="000000"/>
                <w:sz w:val="28"/>
                <w:szCs w:val="28"/>
              </w:rPr>
              <w:t>ние пожарной безопасности и бе</w:t>
            </w:r>
            <w:r>
              <w:rPr>
                <w:b/>
                <w:bCs/>
                <w:color w:val="000000"/>
                <w:sz w:val="28"/>
                <w:szCs w:val="28"/>
              </w:rPr>
              <w:t>з</w:t>
            </w:r>
            <w:r>
              <w:rPr>
                <w:b/>
                <w:bCs/>
                <w:color w:val="000000"/>
                <w:sz w:val="28"/>
                <w:szCs w:val="28"/>
              </w:rPr>
              <w:t>опасности людей на водных объе</w:t>
            </w:r>
            <w:r>
              <w:rPr>
                <w:b/>
                <w:bCs/>
                <w:color w:val="000000"/>
                <w:sz w:val="28"/>
                <w:szCs w:val="28"/>
              </w:rPr>
              <w:t>к</w:t>
            </w:r>
            <w:r>
              <w:rPr>
                <w:b/>
                <w:bCs/>
                <w:color w:val="000000"/>
                <w:sz w:val="28"/>
                <w:szCs w:val="28"/>
              </w:rPr>
              <w:t>тах"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08.0.00.00000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F53600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700 000,00</w:t>
            </w:r>
          </w:p>
        </w:tc>
      </w:tr>
      <w:tr w:rsidR="00F53600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Подпрограмма "Защита населения и территории Борисоглебского сельск</w:t>
            </w:r>
            <w:r>
              <w:rPr>
                <w:i/>
                <w:iCs/>
                <w:color w:val="000000"/>
                <w:sz w:val="28"/>
                <w:szCs w:val="28"/>
              </w:rPr>
              <w:t>о</w:t>
            </w:r>
            <w:r>
              <w:rPr>
                <w:i/>
                <w:iCs/>
                <w:color w:val="000000"/>
                <w:sz w:val="28"/>
                <w:szCs w:val="28"/>
              </w:rPr>
              <w:t>го поселения от чрезвычайных ситу</w:t>
            </w:r>
            <w:r>
              <w:rPr>
                <w:i/>
                <w:iCs/>
                <w:color w:val="000000"/>
                <w:sz w:val="28"/>
                <w:szCs w:val="28"/>
              </w:rPr>
              <w:t>а</w:t>
            </w:r>
            <w:r>
              <w:rPr>
                <w:i/>
                <w:iCs/>
                <w:color w:val="000000"/>
                <w:sz w:val="28"/>
                <w:szCs w:val="28"/>
              </w:rPr>
              <w:t>ций, обеспечение пожарной безопа</w:t>
            </w:r>
            <w:r>
              <w:rPr>
                <w:i/>
                <w:iCs/>
                <w:color w:val="000000"/>
                <w:sz w:val="28"/>
                <w:szCs w:val="28"/>
              </w:rPr>
              <w:t>с</w:t>
            </w:r>
            <w:r>
              <w:rPr>
                <w:i/>
                <w:iCs/>
                <w:color w:val="000000"/>
                <w:sz w:val="28"/>
                <w:szCs w:val="28"/>
              </w:rPr>
              <w:t>ности и безопасности людей на во</w:t>
            </w:r>
            <w:r>
              <w:rPr>
                <w:i/>
                <w:iCs/>
                <w:color w:val="000000"/>
                <w:sz w:val="28"/>
                <w:szCs w:val="28"/>
              </w:rPr>
              <w:t>д</w:t>
            </w:r>
            <w:r>
              <w:rPr>
                <w:i/>
                <w:iCs/>
                <w:color w:val="000000"/>
                <w:sz w:val="28"/>
                <w:szCs w:val="28"/>
              </w:rPr>
              <w:t>ных объектах"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08.1.00.00000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F53600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700 000,00</w:t>
            </w:r>
          </w:p>
        </w:tc>
      </w:tr>
      <w:tr w:rsidR="00F53600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Разработка и реализация меропри</w:t>
            </w:r>
            <w:r>
              <w:rPr>
                <w:i/>
                <w:iCs/>
                <w:color w:val="000000"/>
                <w:sz w:val="28"/>
                <w:szCs w:val="28"/>
              </w:rPr>
              <w:t>я</w:t>
            </w:r>
            <w:r>
              <w:rPr>
                <w:i/>
                <w:iCs/>
                <w:color w:val="000000"/>
                <w:sz w:val="28"/>
                <w:szCs w:val="28"/>
              </w:rPr>
              <w:t>тий, направленны</w:t>
            </w:r>
            <w:r>
              <w:rPr>
                <w:i/>
                <w:iCs/>
                <w:color w:val="000000"/>
                <w:sz w:val="28"/>
                <w:szCs w:val="28"/>
              </w:rPr>
              <w:t>х на соблюдение правил пожарной безопасности нас</w:t>
            </w:r>
            <w:r>
              <w:rPr>
                <w:i/>
                <w:iCs/>
                <w:color w:val="000000"/>
                <w:sz w:val="28"/>
                <w:szCs w:val="28"/>
              </w:rPr>
              <w:t>е</w:t>
            </w:r>
            <w:r>
              <w:rPr>
                <w:i/>
                <w:iCs/>
                <w:color w:val="000000"/>
                <w:sz w:val="28"/>
                <w:szCs w:val="28"/>
              </w:rPr>
              <w:lastRenderedPageBreak/>
              <w:t>лением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lastRenderedPageBreak/>
              <w:t>08.1.01.00000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F53600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690 000,00</w:t>
            </w:r>
          </w:p>
        </w:tc>
      </w:tr>
      <w:tr w:rsidR="00F53600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Организация и осуществление мер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приятий по пожарной безопасности Борисоглебского сельского поселения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08.1.01.65350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F5360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690 000,00</w:t>
            </w:r>
          </w:p>
        </w:tc>
      </w:tr>
      <w:tr w:rsidR="00F53600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ципальных) нужд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F5360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690 000,00</w:t>
            </w:r>
          </w:p>
        </w:tc>
      </w:tr>
      <w:tr w:rsidR="00F53600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Организация работы по предупр</w:t>
            </w:r>
            <w:r>
              <w:rPr>
                <w:i/>
                <w:iCs/>
                <w:color w:val="000000"/>
                <w:sz w:val="28"/>
                <w:szCs w:val="28"/>
              </w:rPr>
              <w:t>е</w:t>
            </w:r>
            <w:r>
              <w:rPr>
                <w:i/>
                <w:iCs/>
                <w:color w:val="000000"/>
                <w:sz w:val="28"/>
                <w:szCs w:val="28"/>
              </w:rPr>
              <w:t>ждению и пресечению нарушений требований пожарной безопасности и правил поведения на воде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08.1.03.00000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F53600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10 000,00</w:t>
            </w:r>
          </w:p>
        </w:tc>
      </w:tr>
      <w:tr w:rsidR="00F53600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Организац</w:t>
            </w:r>
            <w:r>
              <w:rPr>
                <w:color w:val="000000"/>
                <w:sz w:val="28"/>
                <w:szCs w:val="28"/>
              </w:rPr>
              <w:t>ия и осуществление мер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приятий по обеспечению безопасн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сти людей на водных объектах, охране их жизни и здоровья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08.1.03.65370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F5360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10 000,00</w:t>
            </w:r>
          </w:p>
        </w:tc>
      </w:tr>
      <w:tr w:rsidR="00F53600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ципальных) нужд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F5360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10 000,00</w:t>
            </w:r>
          </w:p>
        </w:tc>
      </w:tr>
      <w:tr w:rsidR="00F53600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Муниципальная программа " Бл</w:t>
            </w:r>
            <w:r>
              <w:rPr>
                <w:b/>
                <w:bCs/>
                <w:color w:val="000000"/>
                <w:sz w:val="28"/>
                <w:szCs w:val="28"/>
              </w:rPr>
              <w:t>а</w:t>
            </w:r>
            <w:r>
              <w:rPr>
                <w:b/>
                <w:bCs/>
                <w:color w:val="000000"/>
                <w:sz w:val="28"/>
                <w:szCs w:val="28"/>
              </w:rPr>
              <w:t>гоустройство территории Борис</w:t>
            </w:r>
            <w:r>
              <w:rPr>
                <w:b/>
                <w:bCs/>
                <w:color w:val="000000"/>
                <w:sz w:val="28"/>
                <w:szCs w:val="28"/>
              </w:rPr>
              <w:t>о</w:t>
            </w:r>
            <w:r>
              <w:rPr>
                <w:b/>
                <w:bCs/>
                <w:color w:val="000000"/>
                <w:sz w:val="28"/>
                <w:szCs w:val="28"/>
              </w:rPr>
              <w:t>глебского сельского поселения"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09.0.00.00000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F53600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7 471 480,94</w:t>
            </w:r>
          </w:p>
        </w:tc>
      </w:tr>
      <w:tr w:rsidR="00F53600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Подпрограмма " Содержание объе</w:t>
            </w:r>
            <w:r>
              <w:rPr>
                <w:i/>
                <w:iCs/>
                <w:color w:val="000000"/>
                <w:sz w:val="28"/>
                <w:szCs w:val="28"/>
              </w:rPr>
              <w:t>к</w:t>
            </w:r>
            <w:r>
              <w:rPr>
                <w:i/>
                <w:iCs/>
                <w:color w:val="000000"/>
                <w:sz w:val="28"/>
                <w:szCs w:val="28"/>
              </w:rPr>
              <w:t>тов благоустройства на территории Борисоглебского сельского поселения"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09.1.00.00000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F53600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7 471 480,94</w:t>
            </w:r>
          </w:p>
        </w:tc>
      </w:tr>
      <w:tr w:rsidR="00F53600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Организация взаимодействия между предприятиями, организациями и учреждениями при решении вопросов благоустройства поселения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09.1.01.00000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F53600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1 753 542,87</w:t>
            </w:r>
          </w:p>
        </w:tc>
      </w:tr>
      <w:tr w:rsidR="00F53600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мероприятия по благоустро</w:t>
            </w:r>
            <w:r>
              <w:rPr>
                <w:color w:val="000000"/>
                <w:sz w:val="28"/>
                <w:szCs w:val="28"/>
              </w:rPr>
              <w:t>й</w:t>
            </w:r>
            <w:r>
              <w:rPr>
                <w:color w:val="000000"/>
                <w:sz w:val="28"/>
                <w:szCs w:val="28"/>
              </w:rPr>
              <w:t>ству территории Борисоглебского сельского поселения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09.1.01.65410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F5360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1 7</w:t>
            </w:r>
            <w:r>
              <w:rPr>
                <w:color w:val="000000"/>
                <w:sz w:val="28"/>
                <w:szCs w:val="28"/>
              </w:rPr>
              <w:t>53 542,87</w:t>
            </w:r>
          </w:p>
        </w:tc>
      </w:tr>
      <w:tr w:rsidR="00F53600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ципальных) нужд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F5360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1 753 542,87</w:t>
            </w:r>
          </w:p>
        </w:tc>
      </w:tr>
      <w:tr w:rsidR="00F53600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Приведение в качественное состояние элементов благоустройства населе</w:t>
            </w:r>
            <w:r>
              <w:rPr>
                <w:i/>
                <w:iCs/>
                <w:color w:val="000000"/>
                <w:sz w:val="28"/>
                <w:szCs w:val="28"/>
              </w:rPr>
              <w:t>н</w:t>
            </w:r>
            <w:r>
              <w:rPr>
                <w:i/>
                <w:iCs/>
                <w:color w:val="000000"/>
                <w:sz w:val="28"/>
                <w:szCs w:val="28"/>
              </w:rPr>
              <w:t>ных пунктов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09.1.02.00000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F53600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70 000,00</w:t>
            </w:r>
          </w:p>
        </w:tc>
      </w:tr>
      <w:tr w:rsidR="00F53600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организацию и содерж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ние мест захоронения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09.1.02.65400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F5360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70 000,00</w:t>
            </w:r>
          </w:p>
        </w:tc>
      </w:tr>
      <w:tr w:rsidR="00F53600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ципальных) нужд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F5360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70 000,00</w:t>
            </w:r>
          </w:p>
        </w:tc>
      </w:tr>
      <w:tr w:rsidR="00F53600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Привлечение жителей к участию в решении проблем благоустройства населенных пу</w:t>
            </w:r>
            <w:r>
              <w:rPr>
                <w:i/>
                <w:iCs/>
                <w:color w:val="000000"/>
                <w:sz w:val="28"/>
                <w:szCs w:val="28"/>
              </w:rPr>
              <w:t>нктов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09.1.03.00000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F53600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923 000,00</w:t>
            </w:r>
          </w:p>
        </w:tc>
      </w:tr>
      <w:tr w:rsidR="00F53600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озеленение территории Борисоглебского сельского поселения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09.1.03.65390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F5360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923 000,00</w:t>
            </w:r>
          </w:p>
        </w:tc>
      </w:tr>
      <w:tr w:rsidR="00F53600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ципальных) нужд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F5360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923 000,00</w:t>
            </w:r>
          </w:p>
        </w:tc>
      </w:tr>
      <w:tr w:rsidR="00F53600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Оздоровление санитарной экологич</w:t>
            </w:r>
            <w:r>
              <w:rPr>
                <w:i/>
                <w:iCs/>
                <w:color w:val="000000"/>
                <w:sz w:val="28"/>
                <w:szCs w:val="28"/>
              </w:rPr>
              <w:t>е</w:t>
            </w:r>
            <w:r>
              <w:rPr>
                <w:i/>
                <w:iCs/>
                <w:color w:val="000000"/>
                <w:sz w:val="28"/>
                <w:szCs w:val="28"/>
              </w:rPr>
              <w:t>ской обстановки в поселении и на св</w:t>
            </w:r>
            <w:r>
              <w:rPr>
                <w:i/>
                <w:iCs/>
                <w:color w:val="000000"/>
                <w:sz w:val="28"/>
                <w:szCs w:val="28"/>
              </w:rPr>
              <w:t>о</w:t>
            </w:r>
            <w:r>
              <w:rPr>
                <w:i/>
                <w:iCs/>
                <w:color w:val="000000"/>
                <w:sz w:val="28"/>
                <w:szCs w:val="28"/>
              </w:rPr>
              <w:t>бодных территориях, ликвидация стихийных навалов мусора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09.1.04.00000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F53600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1 500 000,00</w:t>
            </w:r>
          </w:p>
        </w:tc>
      </w:tr>
      <w:tr w:rsidR="00F53600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мероприятия по благоустро</w:t>
            </w:r>
            <w:r>
              <w:rPr>
                <w:color w:val="000000"/>
                <w:sz w:val="28"/>
                <w:szCs w:val="28"/>
              </w:rPr>
              <w:t>й</w:t>
            </w:r>
            <w:r>
              <w:rPr>
                <w:color w:val="000000"/>
                <w:sz w:val="28"/>
                <w:szCs w:val="28"/>
              </w:rPr>
              <w:t>ству территории Борисоглебского сельского поселения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09.1.04.65410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F5360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</w:t>
            </w:r>
            <w:r>
              <w:rPr>
                <w:color w:val="000000"/>
                <w:sz w:val="28"/>
                <w:szCs w:val="28"/>
              </w:rPr>
              <w:t>500 000,00</w:t>
            </w:r>
          </w:p>
        </w:tc>
      </w:tr>
      <w:tr w:rsidR="00F53600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ципальных) нужд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F5360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1 500 000,00</w:t>
            </w:r>
          </w:p>
        </w:tc>
      </w:tr>
      <w:tr w:rsidR="00F53600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Обеспечение функции уличного осв</w:t>
            </w:r>
            <w:r>
              <w:rPr>
                <w:i/>
                <w:iCs/>
                <w:color w:val="000000"/>
                <w:sz w:val="28"/>
                <w:szCs w:val="28"/>
              </w:rPr>
              <w:t>е</w:t>
            </w:r>
            <w:r>
              <w:rPr>
                <w:i/>
                <w:iCs/>
                <w:color w:val="000000"/>
                <w:sz w:val="28"/>
                <w:szCs w:val="28"/>
              </w:rPr>
              <w:t>щения в поселении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09.1.05.00000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F53600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3 224 938,07</w:t>
            </w:r>
          </w:p>
        </w:tc>
      </w:tr>
      <w:tr w:rsidR="00F53600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уличное освещение терр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тории Борисоглебского сельского п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селения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09.1.05.65380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F5360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3 224 938,07</w:t>
            </w:r>
          </w:p>
        </w:tc>
      </w:tr>
      <w:tr w:rsidR="00F53600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ципальных) нужд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F5360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3 224 938,07</w:t>
            </w:r>
          </w:p>
        </w:tc>
      </w:tr>
      <w:tr w:rsidR="00F53600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Муниципальная программа "Обе</w:t>
            </w:r>
            <w:r>
              <w:rPr>
                <w:b/>
                <w:bCs/>
                <w:color w:val="000000"/>
                <w:sz w:val="28"/>
                <w:szCs w:val="28"/>
              </w:rPr>
              <w:t>с</w:t>
            </w:r>
            <w:r>
              <w:rPr>
                <w:b/>
                <w:bCs/>
                <w:color w:val="000000"/>
                <w:sz w:val="28"/>
                <w:szCs w:val="28"/>
              </w:rPr>
              <w:t>печение жителей Бор</w:t>
            </w:r>
            <w:r>
              <w:rPr>
                <w:b/>
                <w:bCs/>
                <w:color w:val="000000"/>
                <w:sz w:val="28"/>
                <w:szCs w:val="28"/>
              </w:rPr>
              <w:t>исоглебского сельского поселения услугами св</w:t>
            </w:r>
            <w:r>
              <w:rPr>
                <w:b/>
                <w:bCs/>
                <w:color w:val="000000"/>
                <w:sz w:val="28"/>
                <w:szCs w:val="28"/>
              </w:rPr>
              <w:t>я</w:t>
            </w:r>
            <w:r>
              <w:rPr>
                <w:b/>
                <w:bCs/>
                <w:color w:val="000000"/>
                <w:sz w:val="28"/>
                <w:szCs w:val="28"/>
              </w:rPr>
              <w:t>зи, общественного питания, торго</w:t>
            </w:r>
            <w:r>
              <w:rPr>
                <w:b/>
                <w:bCs/>
                <w:color w:val="000000"/>
                <w:sz w:val="28"/>
                <w:szCs w:val="28"/>
              </w:rPr>
              <w:t>в</w:t>
            </w:r>
            <w:r>
              <w:rPr>
                <w:b/>
                <w:bCs/>
                <w:color w:val="000000"/>
                <w:sz w:val="28"/>
                <w:szCs w:val="28"/>
              </w:rPr>
              <w:t>ли и бытового обслуживания"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12.0.00.00000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F53600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376 281,00</w:t>
            </w:r>
          </w:p>
        </w:tc>
      </w:tr>
      <w:tr w:rsidR="00F53600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Подпрограмма «Развитие бытового обслуживания населения на террит</w:t>
            </w:r>
            <w:r>
              <w:rPr>
                <w:i/>
                <w:iCs/>
                <w:color w:val="000000"/>
                <w:sz w:val="28"/>
                <w:szCs w:val="28"/>
              </w:rPr>
              <w:t>о</w:t>
            </w:r>
            <w:r>
              <w:rPr>
                <w:i/>
                <w:iCs/>
                <w:color w:val="000000"/>
                <w:sz w:val="28"/>
                <w:szCs w:val="28"/>
              </w:rPr>
              <w:t>рии Борисоглебского сельского пос</w:t>
            </w:r>
            <w:r>
              <w:rPr>
                <w:i/>
                <w:iCs/>
                <w:color w:val="000000"/>
                <w:sz w:val="28"/>
                <w:szCs w:val="28"/>
              </w:rPr>
              <w:t>е</w:t>
            </w:r>
            <w:r>
              <w:rPr>
                <w:i/>
                <w:iCs/>
                <w:color w:val="000000"/>
                <w:sz w:val="28"/>
                <w:szCs w:val="28"/>
              </w:rPr>
              <w:t>ления»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12.1.00.00000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F53600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376 281,00</w:t>
            </w:r>
          </w:p>
        </w:tc>
      </w:tr>
      <w:tr w:rsidR="00F53600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 xml:space="preserve">Повышение качества и доступности </w:t>
            </w:r>
            <w:r>
              <w:rPr>
                <w:i/>
                <w:iCs/>
                <w:color w:val="000000"/>
                <w:sz w:val="28"/>
                <w:szCs w:val="28"/>
              </w:rPr>
              <w:lastRenderedPageBreak/>
              <w:t>бытовых услуг и товаров для насел</w:t>
            </w:r>
            <w:r>
              <w:rPr>
                <w:i/>
                <w:iCs/>
                <w:color w:val="000000"/>
                <w:sz w:val="28"/>
                <w:szCs w:val="28"/>
              </w:rPr>
              <w:t>е</w:t>
            </w:r>
            <w:r>
              <w:rPr>
                <w:i/>
                <w:iCs/>
                <w:color w:val="000000"/>
                <w:sz w:val="28"/>
                <w:szCs w:val="28"/>
              </w:rPr>
              <w:t>ния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lastRenderedPageBreak/>
              <w:t>12.1.01.00000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F53600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374 281,00</w:t>
            </w:r>
          </w:p>
        </w:tc>
      </w:tr>
      <w:tr w:rsidR="00F53600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Мероприятия по возмещению части затрат организациям и индивидуал</w:t>
            </w:r>
            <w:r>
              <w:rPr>
                <w:color w:val="000000"/>
                <w:sz w:val="28"/>
                <w:szCs w:val="28"/>
              </w:rPr>
              <w:t>ь</w:t>
            </w:r>
            <w:r>
              <w:rPr>
                <w:color w:val="000000"/>
                <w:sz w:val="28"/>
                <w:szCs w:val="28"/>
              </w:rPr>
              <w:t>ным предпринимателям, занима</w:t>
            </w:r>
            <w:r>
              <w:rPr>
                <w:color w:val="000000"/>
                <w:sz w:val="28"/>
                <w:szCs w:val="28"/>
              </w:rPr>
              <w:t>ю</w:t>
            </w:r>
            <w:r>
              <w:rPr>
                <w:color w:val="000000"/>
                <w:sz w:val="28"/>
                <w:szCs w:val="28"/>
              </w:rPr>
              <w:t>щимся доставкой товаров в отдале</w:t>
            </w:r>
            <w:r>
              <w:rPr>
                <w:color w:val="000000"/>
                <w:sz w:val="28"/>
                <w:szCs w:val="28"/>
              </w:rPr>
              <w:t>н</w:t>
            </w:r>
            <w:r>
              <w:rPr>
                <w:color w:val="000000"/>
                <w:sz w:val="28"/>
                <w:szCs w:val="28"/>
              </w:rPr>
              <w:t>ные сельские населе</w:t>
            </w:r>
            <w:r>
              <w:rPr>
                <w:color w:val="000000"/>
                <w:sz w:val="28"/>
                <w:szCs w:val="28"/>
              </w:rPr>
              <w:t>нные пункты, за счет средств бюджета поселения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12.1.01.62880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F5360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2 628,00</w:t>
            </w:r>
          </w:p>
        </w:tc>
      </w:tr>
      <w:tr w:rsidR="00F53600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F5360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2 628,00</w:t>
            </w:r>
          </w:p>
        </w:tc>
      </w:tr>
      <w:tr w:rsidR="00F53600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Иные межбюджетные трансферты </w:t>
            </w:r>
            <w:proofErr w:type="gramStart"/>
            <w:r>
              <w:rPr>
                <w:color w:val="000000"/>
                <w:sz w:val="28"/>
                <w:szCs w:val="28"/>
              </w:rPr>
              <w:t>на осуществление части полномочий Б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рисоглебского сельского поселения по решению вопросов местного значения по созданию условий для обеспечения жителей поселения услугами бытов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го обслуживания в части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создания условий для обесп</w:t>
            </w:r>
            <w:r>
              <w:rPr>
                <w:color w:val="000000"/>
                <w:sz w:val="28"/>
                <w:szCs w:val="28"/>
              </w:rPr>
              <w:t>ечения жителей п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селения услугами бань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12.1.01.65460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F5360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348 000,00</w:t>
            </w:r>
          </w:p>
        </w:tc>
      </w:tr>
      <w:tr w:rsidR="00F53600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F5360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348 000,00</w:t>
            </w:r>
          </w:p>
        </w:tc>
      </w:tr>
      <w:tr w:rsidR="00F53600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по возмещению части затрат организациям и индивидуал</w:t>
            </w:r>
            <w:r>
              <w:rPr>
                <w:color w:val="000000"/>
                <w:sz w:val="28"/>
                <w:szCs w:val="28"/>
              </w:rPr>
              <w:t>ь</w:t>
            </w:r>
            <w:r>
              <w:rPr>
                <w:color w:val="000000"/>
                <w:sz w:val="28"/>
                <w:szCs w:val="28"/>
              </w:rPr>
              <w:t>ным предпринимателям, занима</w:t>
            </w:r>
            <w:r>
              <w:rPr>
                <w:color w:val="000000"/>
                <w:sz w:val="28"/>
                <w:szCs w:val="28"/>
              </w:rPr>
              <w:t>ю</w:t>
            </w:r>
            <w:r>
              <w:rPr>
                <w:color w:val="000000"/>
                <w:sz w:val="28"/>
                <w:szCs w:val="28"/>
              </w:rPr>
              <w:t>щимся доставкой товаров в отдале</w:t>
            </w:r>
            <w:r>
              <w:rPr>
                <w:color w:val="000000"/>
                <w:sz w:val="28"/>
                <w:szCs w:val="28"/>
              </w:rPr>
              <w:t>н</w:t>
            </w:r>
            <w:r>
              <w:rPr>
                <w:color w:val="000000"/>
                <w:sz w:val="28"/>
                <w:szCs w:val="28"/>
              </w:rPr>
              <w:t>ные сельские населенны</w:t>
            </w:r>
            <w:r>
              <w:rPr>
                <w:color w:val="000000"/>
                <w:sz w:val="28"/>
                <w:szCs w:val="28"/>
              </w:rPr>
              <w:t>е пункты, за счет средств областного бюджета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12.1.01.72880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F5360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23 653,00</w:t>
            </w:r>
          </w:p>
        </w:tc>
      </w:tr>
      <w:tr w:rsidR="00F53600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F5360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23 653,00</w:t>
            </w:r>
          </w:p>
        </w:tc>
      </w:tr>
      <w:tr w:rsidR="00F53600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Расширение ассортимента пред</w:t>
            </w:r>
            <w:r>
              <w:rPr>
                <w:i/>
                <w:iCs/>
                <w:color w:val="000000"/>
                <w:sz w:val="28"/>
                <w:szCs w:val="28"/>
              </w:rPr>
              <w:t>о</w:t>
            </w:r>
            <w:r>
              <w:rPr>
                <w:i/>
                <w:iCs/>
                <w:color w:val="000000"/>
                <w:sz w:val="28"/>
                <w:szCs w:val="28"/>
              </w:rPr>
              <w:t>ставляемых населению услуг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12.1.02.00000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F53600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2 000,00</w:t>
            </w:r>
          </w:p>
        </w:tc>
      </w:tr>
      <w:tr w:rsidR="00F53600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межбюджетные трансферты на осуществление части полномочий Б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рисоглебского сельского поселения по решению вопросов местного значения по организации ритуальных услуг и содержание мест захоронения, в части организации ритуальных услуг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12.1.02.65500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F5360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2 00</w:t>
            </w: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F53600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F5360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2 000,00</w:t>
            </w:r>
          </w:p>
        </w:tc>
      </w:tr>
      <w:tr w:rsidR="00F53600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Муниципальная программа "Фо</w:t>
            </w:r>
            <w:r>
              <w:rPr>
                <w:b/>
                <w:bCs/>
                <w:color w:val="000000"/>
                <w:sz w:val="28"/>
                <w:szCs w:val="28"/>
              </w:rPr>
              <w:t>р</w:t>
            </w:r>
            <w:r>
              <w:rPr>
                <w:b/>
                <w:bCs/>
                <w:color w:val="000000"/>
                <w:sz w:val="28"/>
                <w:szCs w:val="28"/>
              </w:rPr>
              <w:t>мирование современной городской среды Борисоглебского сельского поселения"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F53600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571 739,00</w:t>
            </w:r>
          </w:p>
        </w:tc>
      </w:tr>
      <w:tr w:rsidR="00F53600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lastRenderedPageBreak/>
              <w:t>Подпрограмма "Формирование совр</w:t>
            </w:r>
            <w:r>
              <w:rPr>
                <w:i/>
                <w:iCs/>
                <w:color w:val="000000"/>
                <w:sz w:val="28"/>
                <w:szCs w:val="28"/>
              </w:rPr>
              <w:t>е</w:t>
            </w:r>
            <w:r>
              <w:rPr>
                <w:i/>
                <w:iCs/>
                <w:color w:val="000000"/>
                <w:sz w:val="28"/>
                <w:szCs w:val="28"/>
              </w:rPr>
              <w:t>менной городской среды на террит</w:t>
            </w:r>
            <w:r>
              <w:rPr>
                <w:i/>
                <w:iCs/>
                <w:color w:val="000000"/>
                <w:sz w:val="28"/>
                <w:szCs w:val="28"/>
              </w:rPr>
              <w:t>о</w:t>
            </w:r>
            <w:r>
              <w:rPr>
                <w:i/>
                <w:iCs/>
                <w:color w:val="000000"/>
                <w:sz w:val="28"/>
                <w:szCs w:val="28"/>
              </w:rPr>
              <w:t>рии Борисоглебск</w:t>
            </w:r>
            <w:r>
              <w:rPr>
                <w:i/>
                <w:iCs/>
                <w:color w:val="000000"/>
                <w:sz w:val="28"/>
                <w:szCs w:val="28"/>
              </w:rPr>
              <w:t>ого сельского пос</w:t>
            </w:r>
            <w:r>
              <w:rPr>
                <w:i/>
                <w:iCs/>
                <w:color w:val="000000"/>
                <w:sz w:val="28"/>
                <w:szCs w:val="28"/>
              </w:rPr>
              <w:t>е</w:t>
            </w:r>
            <w:r>
              <w:rPr>
                <w:i/>
                <w:iCs/>
                <w:color w:val="000000"/>
                <w:sz w:val="28"/>
                <w:szCs w:val="28"/>
              </w:rPr>
              <w:t>ления"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F53600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571 739,00</w:t>
            </w:r>
          </w:p>
        </w:tc>
      </w:tr>
      <w:tr w:rsidR="00F53600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131F200000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13.1.F2.00000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F53600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571 739,00</w:t>
            </w:r>
          </w:p>
        </w:tc>
      </w:tr>
      <w:tr w:rsidR="00F53600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Реализация мероприятий по формир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ванию современной городской среды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13.1.F2.55550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F5360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571 739,00</w:t>
            </w:r>
          </w:p>
        </w:tc>
      </w:tr>
      <w:tr w:rsidR="00F53600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ципальных) нужд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F5360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571 739,00</w:t>
            </w:r>
          </w:p>
        </w:tc>
      </w:tr>
      <w:tr w:rsidR="00F53600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Муниципальная программа "П</w:t>
            </w:r>
            <w:r>
              <w:rPr>
                <w:b/>
                <w:bCs/>
                <w:color w:val="000000"/>
                <w:sz w:val="28"/>
                <w:szCs w:val="28"/>
              </w:rPr>
              <w:t>о</w:t>
            </w:r>
            <w:r>
              <w:rPr>
                <w:b/>
                <w:bCs/>
                <w:color w:val="000000"/>
                <w:sz w:val="28"/>
                <w:szCs w:val="28"/>
              </w:rPr>
              <w:t>вышение безопасности дорожного движения в Борисоглебском сел</w:t>
            </w:r>
            <w:r>
              <w:rPr>
                <w:b/>
                <w:bCs/>
                <w:color w:val="000000"/>
                <w:sz w:val="28"/>
                <w:szCs w:val="28"/>
              </w:rPr>
              <w:t>ь</w:t>
            </w:r>
            <w:r>
              <w:rPr>
                <w:b/>
                <w:bCs/>
                <w:color w:val="000000"/>
                <w:sz w:val="28"/>
                <w:szCs w:val="28"/>
              </w:rPr>
              <w:t>ском поселении Борисоглебского муниципального района Яросла</w:t>
            </w:r>
            <w:r>
              <w:rPr>
                <w:b/>
                <w:bCs/>
                <w:color w:val="000000"/>
                <w:sz w:val="28"/>
                <w:szCs w:val="28"/>
              </w:rPr>
              <w:t>в</w:t>
            </w:r>
            <w:r>
              <w:rPr>
                <w:b/>
                <w:bCs/>
                <w:color w:val="000000"/>
                <w:sz w:val="28"/>
                <w:szCs w:val="28"/>
              </w:rPr>
              <w:t>ской области"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14.0.00.00000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F53600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350 000,00</w:t>
            </w:r>
          </w:p>
        </w:tc>
      </w:tr>
      <w:tr w:rsidR="00F53600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Подпрограмма "Повышение безопа</w:t>
            </w:r>
            <w:r>
              <w:rPr>
                <w:i/>
                <w:iCs/>
                <w:color w:val="000000"/>
                <w:sz w:val="28"/>
                <w:szCs w:val="28"/>
              </w:rPr>
              <w:t>с</w:t>
            </w:r>
            <w:r>
              <w:rPr>
                <w:i/>
                <w:iCs/>
                <w:color w:val="000000"/>
                <w:sz w:val="28"/>
                <w:szCs w:val="28"/>
              </w:rPr>
              <w:t>ности дорожного движения в Борис</w:t>
            </w:r>
            <w:r>
              <w:rPr>
                <w:i/>
                <w:iCs/>
                <w:color w:val="000000"/>
                <w:sz w:val="28"/>
                <w:szCs w:val="28"/>
              </w:rPr>
              <w:t>о</w:t>
            </w:r>
            <w:r>
              <w:rPr>
                <w:i/>
                <w:iCs/>
                <w:color w:val="000000"/>
                <w:sz w:val="28"/>
                <w:szCs w:val="28"/>
              </w:rPr>
              <w:t>глебском сельском поселении Борис</w:t>
            </w:r>
            <w:r>
              <w:rPr>
                <w:i/>
                <w:iCs/>
                <w:color w:val="000000"/>
                <w:sz w:val="28"/>
                <w:szCs w:val="28"/>
              </w:rPr>
              <w:t>о</w:t>
            </w:r>
            <w:r>
              <w:rPr>
                <w:i/>
                <w:iCs/>
                <w:color w:val="000000"/>
                <w:sz w:val="28"/>
                <w:szCs w:val="28"/>
              </w:rPr>
              <w:t>глебского муниципального района Ярославской области"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14.1.00.00000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F53600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350 000,00</w:t>
            </w:r>
          </w:p>
        </w:tc>
      </w:tr>
      <w:tr w:rsidR="00F53600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Совершенствование организации движения транспорта и пешеходов в поселении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14.1</w:t>
            </w:r>
            <w:r>
              <w:rPr>
                <w:i/>
                <w:iCs/>
                <w:color w:val="000000"/>
                <w:sz w:val="28"/>
                <w:szCs w:val="28"/>
              </w:rPr>
              <w:t>.04.00000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F53600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350 000,00</w:t>
            </w:r>
          </w:p>
        </w:tc>
      </w:tr>
      <w:tr w:rsidR="00F53600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по совершенствованию организации движения транспорта и пешеходов в поселении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14.1.04.65480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F5360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350 000,00</w:t>
            </w:r>
          </w:p>
        </w:tc>
      </w:tr>
      <w:tr w:rsidR="00F53600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ципальных) нужд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F5360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350 000,00</w:t>
            </w:r>
          </w:p>
        </w:tc>
      </w:tr>
      <w:tr w:rsidR="00F53600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Муниципальная пр</w:t>
            </w:r>
            <w:r>
              <w:rPr>
                <w:b/>
                <w:bCs/>
                <w:color w:val="000000"/>
                <w:sz w:val="28"/>
                <w:szCs w:val="28"/>
              </w:rPr>
              <w:t>ограмма "И</w:t>
            </w:r>
            <w:r>
              <w:rPr>
                <w:b/>
                <w:bCs/>
                <w:color w:val="000000"/>
                <w:sz w:val="28"/>
                <w:szCs w:val="28"/>
              </w:rPr>
              <w:t>с</w:t>
            </w:r>
            <w:r>
              <w:rPr>
                <w:b/>
                <w:bCs/>
                <w:color w:val="000000"/>
                <w:sz w:val="28"/>
                <w:szCs w:val="28"/>
              </w:rPr>
              <w:t>пользование и охрана земель на территории Борисоглебского сел</w:t>
            </w:r>
            <w:r>
              <w:rPr>
                <w:b/>
                <w:bCs/>
                <w:color w:val="000000"/>
                <w:sz w:val="28"/>
                <w:szCs w:val="28"/>
              </w:rPr>
              <w:t>ь</w:t>
            </w:r>
            <w:r>
              <w:rPr>
                <w:b/>
                <w:bCs/>
                <w:color w:val="000000"/>
                <w:sz w:val="28"/>
                <w:szCs w:val="28"/>
              </w:rPr>
              <w:t>ского поселения"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16.0.00.00000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F53600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1 000,00</w:t>
            </w:r>
          </w:p>
        </w:tc>
      </w:tr>
      <w:tr w:rsidR="00F53600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Подпрограмма "Использование и охрана земель на территории Борис</w:t>
            </w:r>
            <w:r>
              <w:rPr>
                <w:i/>
                <w:iCs/>
                <w:color w:val="000000"/>
                <w:sz w:val="28"/>
                <w:szCs w:val="28"/>
              </w:rPr>
              <w:t>о</w:t>
            </w:r>
            <w:r>
              <w:rPr>
                <w:i/>
                <w:iCs/>
                <w:color w:val="000000"/>
                <w:sz w:val="28"/>
                <w:szCs w:val="28"/>
              </w:rPr>
              <w:t>глебского сельского поселения"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16.1.00.00000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F53600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1 000,00</w:t>
            </w:r>
          </w:p>
        </w:tc>
      </w:tr>
      <w:tr w:rsidR="00F53600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Повышение эффективности испол</w:t>
            </w:r>
            <w:r>
              <w:rPr>
                <w:i/>
                <w:iCs/>
                <w:color w:val="000000"/>
                <w:sz w:val="28"/>
                <w:szCs w:val="28"/>
              </w:rPr>
              <w:t>ь</w:t>
            </w:r>
            <w:r>
              <w:rPr>
                <w:i/>
                <w:iCs/>
                <w:color w:val="000000"/>
                <w:sz w:val="28"/>
                <w:szCs w:val="28"/>
              </w:rPr>
              <w:t>зования и охраны земель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16.1.01.00000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F53600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1 000,00</w:t>
            </w:r>
          </w:p>
        </w:tc>
      </w:tr>
      <w:tr w:rsidR="00F53600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Мероприятия по обеспечению орган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зации рационального использования и охраны земель на территории сельск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го поселения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16.1.01.65520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F5360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1 000,00</w:t>
            </w:r>
          </w:p>
        </w:tc>
      </w:tr>
      <w:tr w:rsidR="00F53600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ципальных) нужд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F5360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1 000,00</w:t>
            </w:r>
          </w:p>
        </w:tc>
      </w:tr>
      <w:tr w:rsidR="00F53600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2000000000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20.0.00.00000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F53600">
            <w:pPr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7 224 451,97</w:t>
            </w:r>
          </w:p>
        </w:tc>
      </w:tr>
      <w:tr w:rsidR="00F53600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Осуществление полномочий по реш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нию вопросов местного значения: д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рожная деятельность в отношении а</w:t>
            </w:r>
            <w:r>
              <w:rPr>
                <w:color w:val="000000"/>
                <w:sz w:val="28"/>
                <w:szCs w:val="28"/>
              </w:rPr>
              <w:t>в</w:t>
            </w:r>
            <w:r>
              <w:rPr>
                <w:color w:val="000000"/>
                <w:sz w:val="28"/>
                <w:szCs w:val="28"/>
              </w:rPr>
              <w:t>томобильных дорог местного знач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ния вне границ населенных пунктов в границах поселения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20.0.00.20500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F5360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59 411,00</w:t>
            </w:r>
          </w:p>
        </w:tc>
      </w:tr>
      <w:tr w:rsidR="00F53600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в ц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лях обеспе</w:t>
            </w:r>
            <w:r>
              <w:rPr>
                <w:color w:val="000000"/>
                <w:sz w:val="28"/>
                <w:szCs w:val="28"/>
              </w:rPr>
              <w:t>чения выполнения функций государственными (муниципальными) органами, казенными учреждениями, органами управления государстве</w:t>
            </w:r>
            <w:r>
              <w:rPr>
                <w:color w:val="000000"/>
                <w:sz w:val="28"/>
                <w:szCs w:val="28"/>
              </w:rPr>
              <w:t>н</w:t>
            </w:r>
            <w:r>
              <w:rPr>
                <w:color w:val="000000"/>
                <w:sz w:val="28"/>
                <w:szCs w:val="28"/>
              </w:rPr>
              <w:t>ными внебюджетными фондами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F5360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45 701,00</w:t>
            </w:r>
          </w:p>
        </w:tc>
      </w:tr>
      <w:tr w:rsidR="00F53600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ципальных) нужд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F5360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13 710,00</w:t>
            </w:r>
          </w:p>
        </w:tc>
      </w:tr>
      <w:tr w:rsidR="00F53600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20.0.00.51180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F5360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243 919,00</w:t>
            </w:r>
          </w:p>
        </w:tc>
      </w:tr>
      <w:tr w:rsidR="00F53600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в ц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>
              <w:rPr>
                <w:color w:val="000000"/>
                <w:sz w:val="28"/>
                <w:szCs w:val="28"/>
              </w:rPr>
              <w:t>н</w:t>
            </w:r>
            <w:r>
              <w:rPr>
                <w:color w:val="000000"/>
                <w:sz w:val="28"/>
                <w:szCs w:val="28"/>
              </w:rPr>
              <w:t>ными внебюджетными фондами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F5360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242 269,00</w:t>
            </w:r>
          </w:p>
        </w:tc>
      </w:tr>
      <w:tr w:rsidR="00F53600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</w:t>
            </w:r>
            <w:r>
              <w:rPr>
                <w:color w:val="000000"/>
                <w:sz w:val="28"/>
                <w:szCs w:val="28"/>
              </w:rPr>
              <w:t>ия государственных (мун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ципальных) нужд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F5360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1 650,00</w:t>
            </w:r>
          </w:p>
        </w:tc>
      </w:tr>
      <w:tr w:rsidR="00F53600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20.0.00.85010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F5360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872 340,00</w:t>
            </w:r>
          </w:p>
        </w:tc>
      </w:tr>
      <w:tr w:rsidR="00F53600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в ц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 xml:space="preserve">лях обеспечения выполнения функций государственными (муниципальными) органами, казенными учреждениями, </w:t>
            </w:r>
            <w:r>
              <w:rPr>
                <w:color w:val="000000"/>
                <w:sz w:val="28"/>
                <w:szCs w:val="28"/>
              </w:rPr>
              <w:lastRenderedPageBreak/>
              <w:t>органами управления государстве</w:t>
            </w:r>
            <w:r>
              <w:rPr>
                <w:color w:val="000000"/>
                <w:sz w:val="28"/>
                <w:szCs w:val="28"/>
              </w:rPr>
              <w:t>н</w:t>
            </w:r>
            <w:r>
              <w:rPr>
                <w:color w:val="000000"/>
                <w:sz w:val="28"/>
                <w:szCs w:val="28"/>
              </w:rPr>
              <w:t>ными внебюджетными фондами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F5360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872 340,00</w:t>
            </w:r>
          </w:p>
        </w:tc>
      </w:tr>
      <w:tr w:rsidR="00F53600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Центральный аппарат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20.0.00.85020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F5360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4 732 765,10</w:t>
            </w:r>
          </w:p>
        </w:tc>
      </w:tr>
      <w:tr w:rsidR="00F53600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в ц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>
              <w:rPr>
                <w:color w:val="000000"/>
                <w:sz w:val="28"/>
                <w:szCs w:val="28"/>
              </w:rPr>
              <w:t>н</w:t>
            </w:r>
            <w:r>
              <w:rPr>
                <w:color w:val="000000"/>
                <w:sz w:val="28"/>
                <w:szCs w:val="28"/>
              </w:rPr>
              <w:t>ными внебюджетными фондами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F5360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3 785 499,10</w:t>
            </w:r>
          </w:p>
        </w:tc>
      </w:tr>
      <w:tr w:rsidR="00F53600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</w:t>
            </w:r>
            <w:r>
              <w:rPr>
                <w:color w:val="000000"/>
                <w:sz w:val="28"/>
                <w:szCs w:val="28"/>
              </w:rPr>
              <w:t>уг для обеспечения государственных (мун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ципальных) нужд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F5360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906 600,00</w:t>
            </w:r>
          </w:p>
        </w:tc>
      </w:tr>
      <w:tr w:rsidR="00F53600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F5360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40 666,00</w:t>
            </w:r>
          </w:p>
        </w:tc>
      </w:tr>
      <w:tr w:rsidR="00F53600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по управлению, расп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ряжению имуществом, находящимся в муниципальной собственности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20.0.00.85050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F5360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635 850,00</w:t>
            </w:r>
          </w:p>
        </w:tc>
      </w:tr>
      <w:tr w:rsidR="00F53600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ципальных) нужд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F5360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635 850,00</w:t>
            </w:r>
          </w:p>
        </w:tc>
      </w:tr>
      <w:tr w:rsidR="00F53600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межбюджетные трансферты на осуществление переданных полном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чий по исполнению бюджета посел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ния в части казначейского исполнения бюджета Борисоглебског</w:t>
            </w:r>
            <w:r>
              <w:rPr>
                <w:color w:val="000000"/>
                <w:sz w:val="28"/>
                <w:szCs w:val="28"/>
              </w:rPr>
              <w:t>о сельского поселения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20.0.00.85070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F5360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80 672,00</w:t>
            </w:r>
          </w:p>
        </w:tc>
      </w:tr>
      <w:tr w:rsidR="00F53600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F5360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80 672,00</w:t>
            </w:r>
          </w:p>
        </w:tc>
      </w:tr>
      <w:tr w:rsidR="00F53600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Резервные фонды исполнительных о</w:t>
            </w:r>
            <w:r>
              <w:rPr>
                <w:color w:val="000000"/>
                <w:sz w:val="28"/>
                <w:szCs w:val="28"/>
              </w:rPr>
              <w:t>р</w:t>
            </w:r>
            <w:r>
              <w:rPr>
                <w:color w:val="000000"/>
                <w:sz w:val="28"/>
                <w:szCs w:val="28"/>
              </w:rPr>
              <w:t>ганов местных администраций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20.0.00.85100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F5360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200 000,00</w:t>
            </w:r>
          </w:p>
        </w:tc>
      </w:tr>
      <w:tr w:rsidR="00F53600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F5360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200 000,00</w:t>
            </w:r>
          </w:p>
        </w:tc>
      </w:tr>
      <w:tr w:rsidR="00F53600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межбюджетные трансферты на осуществление переданных полном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чий контрольно-счетного органа Б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рисоглебского сельского поселения по осуществлению внешнего муниц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пального финансового контроля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20.0.00.85110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F5360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68 355,87</w:t>
            </w:r>
          </w:p>
        </w:tc>
      </w:tr>
      <w:tr w:rsidR="00F53600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F5360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68 355,87</w:t>
            </w:r>
          </w:p>
        </w:tc>
      </w:tr>
      <w:tr w:rsidR="00F53600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межбюджетные трансферты на осуществление переданных полном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lastRenderedPageBreak/>
              <w:t>чий по организации библиотечного обслуживания населения Борисогле</w:t>
            </w:r>
            <w:r>
              <w:rPr>
                <w:color w:val="000000"/>
                <w:sz w:val="28"/>
                <w:szCs w:val="28"/>
              </w:rPr>
              <w:t>б</w:t>
            </w:r>
            <w:r>
              <w:rPr>
                <w:color w:val="000000"/>
                <w:sz w:val="28"/>
                <w:szCs w:val="28"/>
              </w:rPr>
              <w:t>ского сельского поселения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20.0.00.85130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F5360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57 587,00</w:t>
            </w:r>
          </w:p>
        </w:tc>
      </w:tr>
      <w:tr w:rsidR="00F53600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Межбюджетные трансферты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F5360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57 587,00</w:t>
            </w:r>
          </w:p>
        </w:tc>
      </w:tr>
      <w:tr w:rsidR="00F53600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межбюджетные трансферты на осуществление переданных полном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чий по созданию условий для орган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зации досуга жителей Борисоглебск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го сельского поселения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20.0.00.85140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F5360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113 188,00</w:t>
            </w:r>
          </w:p>
        </w:tc>
      </w:tr>
      <w:tr w:rsidR="00F53600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F5360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113 188,00</w:t>
            </w:r>
          </w:p>
        </w:tc>
      </w:tr>
      <w:tr w:rsidR="00F53600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межбюджетные трансферты на о</w:t>
            </w:r>
            <w:r>
              <w:rPr>
                <w:color w:val="000000"/>
                <w:sz w:val="28"/>
                <w:szCs w:val="28"/>
              </w:rPr>
              <w:t>существление переданных полном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чий по обеспечению условий для ра</w:t>
            </w:r>
            <w:r>
              <w:rPr>
                <w:color w:val="000000"/>
                <w:sz w:val="28"/>
                <w:szCs w:val="28"/>
              </w:rPr>
              <w:t>з</w:t>
            </w:r>
            <w:r>
              <w:rPr>
                <w:color w:val="000000"/>
                <w:sz w:val="28"/>
                <w:szCs w:val="28"/>
              </w:rPr>
              <w:t>вития на территории Борисоглебского сельского поселения физической культуры и массового спорта и орг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 xml:space="preserve">низации </w:t>
            </w:r>
            <w:proofErr w:type="gramStart"/>
            <w:r>
              <w:rPr>
                <w:color w:val="000000"/>
                <w:sz w:val="28"/>
                <w:szCs w:val="28"/>
              </w:rPr>
              <w:t>проведения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официальных физкультурно-оздоровительных и спортивных мероприятий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20.0.</w:t>
            </w:r>
            <w:r>
              <w:rPr>
                <w:color w:val="000000"/>
                <w:sz w:val="28"/>
                <w:szCs w:val="28"/>
              </w:rPr>
              <w:t>00.85150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F5360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15 886,00</w:t>
            </w:r>
          </w:p>
        </w:tc>
      </w:tr>
      <w:tr w:rsidR="00F53600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F5360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15 886,00</w:t>
            </w:r>
          </w:p>
        </w:tc>
      </w:tr>
      <w:tr w:rsidR="00F53600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межбюджетные трансферты на осуществление переданных полном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чий по организации мероприятий по работе с детьми и молодежью в Бор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соглебском сельском поселении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20.0.00.85160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F5360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11 915,00</w:t>
            </w:r>
          </w:p>
        </w:tc>
      </w:tr>
      <w:tr w:rsidR="00F53600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F5360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11 915,00</w:t>
            </w:r>
          </w:p>
        </w:tc>
      </w:tr>
      <w:tr w:rsidR="00F53600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Доплата к пенсии лицам, замещавшим муниципальные должности и должн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сти муниципальной службы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20.0.00.85170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F5360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61 782,00</w:t>
            </w:r>
          </w:p>
        </w:tc>
      </w:tr>
      <w:tr w:rsidR="00F53600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Социальное обеспечение и иные в</w:t>
            </w:r>
            <w:r>
              <w:rPr>
                <w:color w:val="000000"/>
                <w:sz w:val="28"/>
                <w:szCs w:val="28"/>
              </w:rPr>
              <w:t>ы</w:t>
            </w:r>
            <w:r>
              <w:rPr>
                <w:color w:val="000000"/>
                <w:sz w:val="28"/>
                <w:szCs w:val="28"/>
              </w:rPr>
              <w:t>платы населению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F5360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61 782,00</w:t>
            </w:r>
          </w:p>
        </w:tc>
      </w:tr>
      <w:tr w:rsidR="00F53600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межбюджетные трансферты на осуществление части полномочий Б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рисоглебского сельского поселения по решению вопросов местного значения по созданию условий для обеспечения жителей поселения услугами бытов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го обслуживания, части создания условий для обеспе</w:t>
            </w:r>
            <w:r>
              <w:rPr>
                <w:color w:val="000000"/>
                <w:sz w:val="28"/>
                <w:szCs w:val="28"/>
              </w:rPr>
              <w:t>чения жителей п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селения услугами бань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20.0.00.85190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F5360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68 261,00</w:t>
            </w:r>
          </w:p>
        </w:tc>
      </w:tr>
      <w:tr w:rsidR="00F53600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Межбюджетные трансферты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F5360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68 261,00</w:t>
            </w:r>
          </w:p>
        </w:tc>
      </w:tr>
      <w:tr w:rsidR="00F53600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межбюджетные трансферты на осуществление части полномочий Б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рисоглебского сельского поселения по решению вопросов местного значения по организации ритуальных услуг и содержание мест захоронения, в части организации ритуальных услуг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20.0.00.85210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F5360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2 52</w:t>
            </w: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F53600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F5360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2 520,00</w:t>
            </w:r>
          </w:p>
        </w:tc>
      </w:tr>
      <w:tr w:rsidR="00F53600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F53600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F53600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75 128 664,00</w:t>
            </w:r>
          </w:p>
        </w:tc>
      </w:tr>
      <w:tr w:rsidR="00F53600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F53600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F53600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75 128 664,00</w:t>
            </w:r>
          </w:p>
        </w:tc>
      </w:tr>
      <w:tr w:rsidR="00F53600">
        <w:tc>
          <w:tcPr>
            <w:tcW w:w="482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9D07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Дефицит</w:t>
            </w:r>
            <w:proofErr w:type="gramStart"/>
            <w:r>
              <w:rPr>
                <w:color w:val="000000"/>
                <w:sz w:val="28"/>
                <w:szCs w:val="28"/>
              </w:rPr>
              <w:t xml:space="preserve"> (-), </w:t>
            </w:r>
            <w:proofErr w:type="gramEnd"/>
            <w:r>
              <w:rPr>
                <w:color w:val="000000"/>
                <w:sz w:val="28"/>
                <w:szCs w:val="28"/>
              </w:rPr>
              <w:t>профицит (+)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F5360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F5360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00" w:rsidRDefault="00F53600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9D0777" w:rsidRDefault="009D0777"/>
    <w:sectPr w:rsidR="009D0777" w:rsidSect="00F53600">
      <w:headerReference w:type="default" r:id="rId7"/>
      <w:footerReference w:type="default" r:id="rId8"/>
      <w:pgSz w:w="11905" w:h="16837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0777" w:rsidRDefault="009D0777" w:rsidP="00F53600">
      <w:r>
        <w:separator/>
      </w:r>
    </w:p>
  </w:endnote>
  <w:endnote w:type="continuationSeparator" w:id="0">
    <w:p w:rsidR="009D0777" w:rsidRDefault="009D0777" w:rsidP="00F53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F53600">
      <w:tc>
        <w:tcPr>
          <w:tcW w:w="10704" w:type="dxa"/>
        </w:tcPr>
        <w:p w:rsidR="00F53600" w:rsidRDefault="009D0777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F53600" w:rsidRDefault="00F53600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0777" w:rsidRDefault="009D0777" w:rsidP="00F53600">
      <w:r>
        <w:separator/>
      </w:r>
    </w:p>
  </w:footnote>
  <w:footnote w:type="continuationSeparator" w:id="0">
    <w:p w:rsidR="009D0777" w:rsidRDefault="009D0777" w:rsidP="00F536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F53600">
      <w:tc>
        <w:tcPr>
          <w:tcW w:w="10704" w:type="dxa"/>
        </w:tcPr>
        <w:p w:rsidR="00F53600" w:rsidRDefault="00F53600">
          <w:pPr>
            <w:jc w:val="center"/>
            <w:rPr>
              <w:color w:val="000000"/>
            </w:rPr>
          </w:pPr>
          <w:r>
            <w:fldChar w:fldCharType="begin"/>
          </w:r>
          <w:r w:rsidR="009D0777">
            <w:rPr>
              <w:color w:val="000000"/>
            </w:rPr>
            <w:instrText>PAGE</w:instrText>
          </w:r>
          <w:r w:rsidR="00430B27">
            <w:fldChar w:fldCharType="separate"/>
          </w:r>
          <w:r w:rsidR="00430B27">
            <w:rPr>
              <w:noProof/>
              <w:color w:val="000000"/>
            </w:rPr>
            <w:t>2</w:t>
          </w:r>
          <w:r>
            <w:fldChar w:fldCharType="end"/>
          </w:r>
        </w:p>
        <w:p w:rsidR="00F53600" w:rsidRDefault="00F53600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oNotTrackMoves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53600"/>
    <w:rsid w:val="00430B27"/>
    <w:rsid w:val="009D0777"/>
    <w:rsid w:val="00F53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F5360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3222</Words>
  <Characters>18366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2021-12-24T09:59:00Z</dcterms:created>
  <dcterms:modified xsi:type="dcterms:W3CDTF">2021-12-24T09:59:00Z</dcterms:modified>
</cp:coreProperties>
</file>