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53078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788" w:rsidRDefault="00530788">
            <w:pPr>
              <w:spacing w:line="1" w:lineRule="auto"/>
              <w:jc w:val="both"/>
            </w:pPr>
            <w:bookmarkStart w:id="0" w:name="_GoBack"/>
            <w:bookmarkEnd w:id="0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3078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30788" w:rsidRDefault="00D3175B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№1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</w:tr>
    </w:tbl>
    <w:p w:rsidR="00530788" w:rsidRDefault="00530788">
      <w:pPr>
        <w:rPr>
          <w:vanish/>
        </w:rPr>
      </w:pPr>
    </w:p>
    <w:tbl>
      <w:tblPr>
        <w:tblOverlap w:val="never"/>
        <w:tblW w:w="10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30788"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30788" w:rsidRDefault="00D3175B">
            <w:pPr>
              <w:ind w:firstLine="420"/>
              <w:jc w:val="both"/>
            </w:pPr>
            <w:r>
              <w:rPr>
                <w:color w:val="000000"/>
                <w:sz w:val="28"/>
                <w:szCs w:val="28"/>
              </w:rPr>
              <w:t>Нормативы распределения неналоговых доходов в бюджет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 на 2022 год и на плановый период 2023 и 2024 годов</w:t>
            </w:r>
          </w:p>
        </w:tc>
      </w:tr>
    </w:tbl>
    <w:p w:rsidR="00530788" w:rsidRDefault="00530788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530788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3078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Default="00D317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бюджетной классификации (вид дохода)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Default="0053078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530788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Default="00D317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 налога (сбора), платежа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Default="0053078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3078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Default="00D317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Бюджет сел</w:t>
                  </w:r>
                  <w:r>
                    <w:rPr>
                      <w:color w:val="000000"/>
                      <w:sz w:val="28"/>
                      <w:szCs w:val="28"/>
                    </w:rPr>
                    <w:t>ь</w:t>
                  </w:r>
                  <w:r>
                    <w:rPr>
                      <w:color w:val="000000"/>
                      <w:sz w:val="28"/>
                      <w:szCs w:val="28"/>
                    </w:rPr>
                    <w:t>ских посел</w:t>
                  </w:r>
                  <w:r>
                    <w:rPr>
                      <w:color w:val="000000"/>
                      <w:sz w:val="28"/>
                      <w:szCs w:val="28"/>
                    </w:rPr>
                    <w:t>е</w:t>
                  </w:r>
                  <w:r>
                    <w:rPr>
                      <w:color w:val="000000"/>
                      <w:sz w:val="28"/>
                      <w:szCs w:val="28"/>
                    </w:rPr>
                    <w:t>ний (проце</w:t>
                  </w:r>
                  <w:r>
                    <w:rPr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color w:val="000000"/>
                      <w:sz w:val="28"/>
                      <w:szCs w:val="28"/>
                    </w:rPr>
                    <w:t>тов)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</w:tr>
    </w:tbl>
    <w:p w:rsidR="00530788" w:rsidRDefault="00530788">
      <w:pPr>
        <w:rPr>
          <w:vanish/>
        </w:rPr>
      </w:pPr>
      <w:bookmarkStart w:id="2" w:name="__bookmark_2"/>
      <w:bookmarkEnd w:id="2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530788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3078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Default="00D317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Default="0053078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530788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Default="00D317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Default="0053078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3078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Default="00D317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1110203310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1110502610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которые расположены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сельских поселений, находятся в федерал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ной собственности и осуществление полномочий по управлению и распоряжению которыми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дано органам государственной власти</w:t>
            </w:r>
            <w:r>
              <w:rPr>
                <w:color w:val="000000"/>
                <w:sz w:val="28"/>
                <w:szCs w:val="28"/>
              </w:rPr>
              <w:t xml:space="preserve"> субъектов Российской Федерации, а также средства от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дажи права на заключение договоров аренды ук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занных земельных участков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1130199510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1130206510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1130299510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1150205010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Платежи, взимаемые органами местного сам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управ</w:t>
            </w:r>
            <w:r>
              <w:rPr>
                <w:color w:val="000000"/>
                <w:sz w:val="28"/>
                <w:szCs w:val="28"/>
              </w:rPr>
              <w:t>ления (организациями) сельских поселений за выполнение определенных функций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1161003110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Возмещение ущерба при возникновении страх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вых случаев, когда выгодоприобретателями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ступают получатели средств бюджета сельского поселения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1161006110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Платежи в целях возмещения убытков, причине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ных уклонением от заключения с муниципальным </w:t>
            </w:r>
            <w:r>
              <w:rPr>
                <w:color w:val="000000"/>
                <w:sz w:val="28"/>
                <w:szCs w:val="28"/>
              </w:rPr>
              <w:lastRenderedPageBreak/>
              <w:t>органом сельского поселения (муниципальным казенным учреждением) муниципального ко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тракта, а также иные денежные средства, подл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жащие зачислению в бюджет сельского пос</w:t>
            </w:r>
            <w:r>
              <w:rPr>
                <w:color w:val="000000"/>
                <w:sz w:val="28"/>
                <w:szCs w:val="28"/>
              </w:rPr>
              <w:t>еления за нарушение законодательства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 о контрактной системе в сфере закупок 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варов, работ, услуг для обеспечения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и муниципальных нужд (за исключен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ем муниципального контракта, финансируемого за счет средств муниципально</w:t>
            </w:r>
            <w:r>
              <w:rPr>
                <w:color w:val="000000"/>
                <w:sz w:val="28"/>
                <w:szCs w:val="28"/>
              </w:rPr>
              <w:t>го дорожного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фо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да)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1161006210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Платежи в целях возмещения убытков, причине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уклонением от заключения с муниципальным органом сельского поселения (муниципальным казенным учреждением) муниципального ко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тракта, финансируемого за счет средств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пального дорожного фонда, а также иные </w:t>
            </w:r>
            <w:r>
              <w:rPr>
                <w:color w:val="000000"/>
                <w:sz w:val="28"/>
                <w:szCs w:val="28"/>
              </w:rPr>
              <w:t>дене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ные средства, подлежащие зачислению в бюджет сельского поселения за нарушение законодател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 Российской Федерации о контрактной сист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1161008110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</w:t>
            </w:r>
            <w:r>
              <w:rPr>
                <w:color w:val="000000"/>
                <w:sz w:val="28"/>
                <w:szCs w:val="28"/>
              </w:rPr>
              <w:t>и в целях возмещения ущерба при расто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чика) от его исполнения (за исключением </w:t>
            </w:r>
            <w:r>
              <w:rPr>
                <w:color w:val="000000"/>
                <w:sz w:val="28"/>
                <w:szCs w:val="28"/>
              </w:rPr>
              <w:t>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1161008210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ущерба при расто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жении муниципального контракта, финансиру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мого за счет средств муниципального дорожного фонда сельского пос</w:t>
            </w:r>
            <w:r>
              <w:rPr>
                <w:color w:val="000000"/>
                <w:sz w:val="28"/>
                <w:szCs w:val="28"/>
              </w:rPr>
              <w:t>еления, в связи с односторо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ним отказом исполнителя (подрядчика) от его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1161010010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</w:t>
            </w:r>
            <w:r>
              <w:rPr>
                <w:color w:val="000000"/>
                <w:sz w:val="28"/>
                <w:szCs w:val="28"/>
              </w:rPr>
              <w:t>льских поселений)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1170105010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жеты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1170202010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Возмещение потерь сельскохозяйственного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изводства, связанных с изъятием сельскохозя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ственных угодий, расположенных на территориях сельских поселений (по обязательствам, возни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шим до 1 января 2008 года)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1170505010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неналоговые доходы бюджетов </w:t>
            </w:r>
            <w:r>
              <w:rPr>
                <w:color w:val="000000"/>
                <w:sz w:val="28"/>
                <w:szCs w:val="28"/>
              </w:rPr>
              <w:t>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1171403010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1171503010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53078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3175B" w:rsidRDefault="00D3175B"/>
    <w:sectPr w:rsidR="00D3175B" w:rsidSect="0053078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5B" w:rsidRDefault="00D3175B" w:rsidP="00530788">
      <w:r>
        <w:separator/>
      </w:r>
    </w:p>
  </w:endnote>
  <w:endnote w:type="continuationSeparator" w:id="0">
    <w:p w:rsidR="00D3175B" w:rsidRDefault="00D3175B" w:rsidP="0053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30788">
      <w:tc>
        <w:tcPr>
          <w:tcW w:w="10704" w:type="dxa"/>
        </w:tcPr>
        <w:p w:rsidR="00530788" w:rsidRDefault="00D3175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30788" w:rsidRDefault="0053078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5B" w:rsidRDefault="00D3175B" w:rsidP="00530788">
      <w:r>
        <w:separator/>
      </w:r>
    </w:p>
  </w:footnote>
  <w:footnote w:type="continuationSeparator" w:id="0">
    <w:p w:rsidR="00D3175B" w:rsidRDefault="00D3175B" w:rsidP="00530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30788">
      <w:tc>
        <w:tcPr>
          <w:tcW w:w="10704" w:type="dxa"/>
        </w:tcPr>
        <w:p w:rsidR="00530788" w:rsidRDefault="00530788">
          <w:pPr>
            <w:jc w:val="center"/>
            <w:rPr>
              <w:color w:val="000000"/>
            </w:rPr>
          </w:pPr>
          <w:r>
            <w:fldChar w:fldCharType="begin"/>
          </w:r>
          <w:r w:rsidR="00D3175B">
            <w:rPr>
              <w:color w:val="000000"/>
            </w:rPr>
            <w:instrText>PAGE</w:instrText>
          </w:r>
          <w:r w:rsidR="008B1417">
            <w:fldChar w:fldCharType="separate"/>
          </w:r>
          <w:r w:rsidR="008B1417">
            <w:rPr>
              <w:noProof/>
              <w:color w:val="000000"/>
            </w:rPr>
            <w:t>2</w:t>
          </w:r>
          <w:r>
            <w:fldChar w:fldCharType="end"/>
          </w:r>
        </w:p>
        <w:p w:rsidR="00530788" w:rsidRDefault="0053078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788"/>
    <w:rsid w:val="00530788"/>
    <w:rsid w:val="008B1417"/>
    <w:rsid w:val="00D3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307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2021-12-24T08:41:00Z</dcterms:created>
  <dcterms:modified xsi:type="dcterms:W3CDTF">2021-12-24T08:41:00Z</dcterms:modified>
</cp:coreProperties>
</file>