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02765" w:rsidRPr="00AB05E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765" w:rsidRPr="00AB05E7" w:rsidRDefault="00802765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5E7" w:rsidRPr="00AB05E7" w:rsidRDefault="00AB05E7">
            <w:pPr>
              <w:rPr>
                <w:sz w:val="24"/>
                <w:szCs w:val="24"/>
              </w:rPr>
            </w:pPr>
            <w:r w:rsidRPr="00AB05E7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02765" w:rsidRPr="00AB05E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02765" w:rsidRPr="00AB05E7" w:rsidRDefault="008C04A0">
                  <w:pPr>
                    <w:jc w:val="both"/>
                    <w:rPr>
                      <w:sz w:val="24"/>
                      <w:szCs w:val="24"/>
                    </w:rPr>
                  </w:pPr>
                  <w:r w:rsidRPr="00AB05E7">
                    <w:rPr>
                      <w:color w:val="000000"/>
                      <w:sz w:val="24"/>
                      <w:szCs w:val="24"/>
                    </w:rPr>
                    <w:t>Приложение №1 к Решению М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AB05E7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802765" w:rsidRPr="00AB05E7" w:rsidRDefault="0080276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02765" w:rsidRPr="00AB05E7" w:rsidRDefault="0080276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02765" w:rsidRPr="00AB05E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B05E7" w:rsidRDefault="008C04A0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2022 год </w:t>
            </w:r>
          </w:p>
          <w:p w:rsidR="00802765" w:rsidRPr="00AB05E7" w:rsidRDefault="008C04A0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B05E7">
              <w:rPr>
                <w:b/>
                <w:bCs/>
                <w:color w:val="000000"/>
                <w:sz w:val="24"/>
                <w:szCs w:val="24"/>
              </w:rPr>
              <w:t>в соо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ветствии с классификацией доходов бюджетов Российской Фед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рации</w:t>
            </w:r>
          </w:p>
        </w:tc>
      </w:tr>
    </w:tbl>
    <w:p w:rsidR="00802765" w:rsidRPr="00AB05E7" w:rsidRDefault="0080276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802765" w:rsidRPr="00AB05E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802765" w:rsidRPr="00AB05E7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765" w:rsidRPr="00AB05E7" w:rsidRDefault="008C04A0">
                  <w:pPr>
                    <w:jc w:val="center"/>
                    <w:rPr>
                      <w:sz w:val="24"/>
                      <w:szCs w:val="24"/>
                    </w:rPr>
                  </w:pPr>
                  <w:r w:rsidRPr="00AB05E7">
                    <w:rPr>
                      <w:color w:val="000000"/>
                      <w:sz w:val="24"/>
                      <w:szCs w:val="24"/>
                    </w:rPr>
                    <w:t>Код бюджетной классиф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к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AB05E7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802765" w:rsidRPr="00AB05E7" w:rsidRDefault="0080276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2765" w:rsidRPr="00AB05E7" w:rsidRDefault="0080276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02765" w:rsidRPr="00AB05E7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765" w:rsidRPr="00AB05E7" w:rsidRDefault="008C04A0">
                  <w:pPr>
                    <w:jc w:val="center"/>
                    <w:rPr>
                      <w:sz w:val="24"/>
                      <w:szCs w:val="24"/>
                    </w:rPr>
                  </w:pPr>
                  <w:r w:rsidRPr="00AB05E7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802765" w:rsidRPr="00AB05E7" w:rsidRDefault="0080276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2765" w:rsidRPr="00AB05E7" w:rsidRDefault="0080276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2765" w:rsidRPr="00AB05E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765" w:rsidRPr="00AB05E7" w:rsidRDefault="008C04A0">
                  <w:pPr>
                    <w:jc w:val="center"/>
                    <w:rPr>
                      <w:sz w:val="24"/>
                      <w:szCs w:val="24"/>
                    </w:rPr>
                  </w:pPr>
                  <w:r w:rsidRPr="00AB05E7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802765" w:rsidRPr="00AB05E7" w:rsidRDefault="008C04A0">
                  <w:pPr>
                    <w:jc w:val="center"/>
                    <w:rPr>
                      <w:sz w:val="24"/>
                      <w:szCs w:val="24"/>
                    </w:rPr>
                  </w:pPr>
                  <w:r w:rsidRPr="00AB05E7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802765" w:rsidRPr="00AB05E7" w:rsidRDefault="0080276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9 683 000,00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ветст</w:t>
            </w:r>
            <w:r w:rsidRPr="00AB05E7">
              <w:rPr>
                <w:color w:val="000000"/>
                <w:sz w:val="24"/>
                <w:szCs w:val="24"/>
              </w:rPr>
              <w:t>вии со статьями 227, 227.1 и 228 Налогового кодекса Российской Фед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рации (сумма платежа (перерасчеты, недоимка и з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долженность по соотве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ствующему платежу, в том числе по 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  <w:r w:rsidRPr="00AB05E7">
              <w:rPr>
                <w:color w:val="000000"/>
                <w:sz w:val="24"/>
                <w:szCs w:val="24"/>
              </w:rPr>
              <w:t>с 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рации (пени по соответствующему пл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ветствии со статьями 227, 227.1 и 2</w:t>
            </w:r>
            <w:r w:rsidRPr="00AB05E7">
              <w:rPr>
                <w:color w:val="000000"/>
                <w:sz w:val="24"/>
                <w:szCs w:val="24"/>
              </w:rPr>
              <w:t>28 Налогового кодекса Российской Фед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рации (суммы денежных взысканий (штрафов) по с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ответствующему плат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жу согласно законод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тельству Росси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ходов, полученных от осуществ</w:t>
            </w:r>
            <w:r w:rsidRPr="00AB05E7">
              <w:rPr>
                <w:color w:val="000000"/>
                <w:sz w:val="24"/>
                <w:szCs w:val="24"/>
              </w:rPr>
              <w:t>ления деятельности физическими лицами, з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регистрированными в качестве индив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дуальных предпринимателей, нотар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усов, занимающихся частной практикой, адвокатов, учредивших адвокатские к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бинеты, и других лиц, занимающихся частной практ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кой в соответствии со ст</w:t>
            </w:r>
            <w:r w:rsidRPr="00AB05E7">
              <w:rPr>
                <w:color w:val="000000"/>
                <w:sz w:val="24"/>
                <w:szCs w:val="24"/>
              </w:rPr>
              <w:t>атьей 227 Налогового кодекса Росси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ской Федерации (сумма платежа (пер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расчеты, недоимка и задолженность по соответствующему платежу, в том числе по 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lastRenderedPageBreak/>
              <w:t>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ходов, полученных физическими лицами в соотве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ствии со статьей 228 Налогов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го кодекса Ро</w:t>
            </w:r>
            <w:r w:rsidRPr="00AB05E7">
              <w:rPr>
                <w:color w:val="000000"/>
                <w:sz w:val="24"/>
                <w:szCs w:val="24"/>
              </w:rPr>
              <w:t>с</w:t>
            </w:r>
            <w:r w:rsidRPr="00AB05E7">
              <w:rPr>
                <w:color w:val="000000"/>
                <w:sz w:val="24"/>
                <w:szCs w:val="24"/>
              </w:rPr>
              <w:t>сийской Федерации (су</w:t>
            </w:r>
            <w:r w:rsidRPr="00AB05E7">
              <w:rPr>
                <w:color w:val="000000"/>
                <w:sz w:val="24"/>
                <w:szCs w:val="24"/>
              </w:rPr>
              <w:t>м</w:t>
            </w:r>
            <w:r w:rsidRPr="00AB05E7">
              <w:rPr>
                <w:color w:val="000000"/>
                <w:sz w:val="24"/>
                <w:szCs w:val="24"/>
              </w:rPr>
              <w:t>ма платежа (перера</w:t>
            </w:r>
            <w:r w:rsidRPr="00AB05E7">
              <w:rPr>
                <w:color w:val="000000"/>
                <w:sz w:val="24"/>
                <w:szCs w:val="24"/>
              </w:rPr>
              <w:t>с</w:t>
            </w:r>
            <w:r w:rsidRPr="00AB05E7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ции), производимым на те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ритории Росси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3 24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тами субъектов Росси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ской Федерации и мес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ными бюджетами с учетом установленных дифференцир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ванных нормативов отчислений в мес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ные бюдже</w:t>
            </w:r>
            <w:r w:rsidRPr="00AB05E7">
              <w:rPr>
                <w:color w:val="000000"/>
                <w:sz w:val="24"/>
                <w:szCs w:val="24"/>
              </w:rPr>
              <w:t>ты (по нормативам, устано</w:t>
            </w:r>
            <w:r w:rsidRPr="00AB05E7">
              <w:rPr>
                <w:color w:val="000000"/>
                <w:sz w:val="24"/>
                <w:szCs w:val="24"/>
              </w:rPr>
              <w:t>в</w:t>
            </w:r>
            <w:r w:rsidRPr="00AB05E7">
              <w:rPr>
                <w:color w:val="000000"/>
                <w:sz w:val="24"/>
                <w:szCs w:val="24"/>
              </w:rPr>
              <w:t>ленным федеральным законом о фед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торных (</w:t>
            </w:r>
            <w:proofErr w:type="spellStart"/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жекторных</w:t>
            </w:r>
            <w:proofErr w:type="spellEnd"/>
            <w:r w:rsidRPr="00AB05E7">
              <w:rPr>
                <w:color w:val="000000"/>
                <w:sz w:val="24"/>
                <w:szCs w:val="24"/>
              </w:rPr>
              <w:t>) двигателей, по</w:t>
            </w:r>
            <w:r w:rsidRPr="00AB05E7">
              <w:rPr>
                <w:color w:val="000000"/>
                <w:sz w:val="24"/>
                <w:szCs w:val="24"/>
              </w:rPr>
              <w:t>д</w:t>
            </w:r>
            <w:r w:rsidRPr="00AB05E7">
              <w:rPr>
                <w:color w:val="000000"/>
                <w:sz w:val="24"/>
                <w:szCs w:val="24"/>
              </w:rPr>
              <w:t>лежащие распред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лению между бюдж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тами субъектов Росси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том устано</w:t>
            </w:r>
            <w:r w:rsidRPr="00AB05E7">
              <w:rPr>
                <w:color w:val="000000"/>
                <w:sz w:val="24"/>
                <w:szCs w:val="24"/>
              </w:rPr>
              <w:t>в</w:t>
            </w:r>
            <w:r w:rsidRPr="00AB05E7">
              <w:rPr>
                <w:color w:val="000000"/>
                <w:sz w:val="24"/>
                <w:szCs w:val="24"/>
              </w:rPr>
              <w:t>ленных дифференцированных но</w:t>
            </w:r>
            <w:r w:rsidRPr="00AB05E7">
              <w:rPr>
                <w:color w:val="000000"/>
                <w:sz w:val="24"/>
                <w:szCs w:val="24"/>
              </w:rPr>
              <w:t>р</w:t>
            </w:r>
            <w:r w:rsidRPr="00AB05E7">
              <w:rPr>
                <w:color w:val="000000"/>
                <w:sz w:val="24"/>
                <w:szCs w:val="24"/>
              </w:rPr>
              <w:t>мат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вов отчислений в местные бюджеты (по нормативам, установленным федерал</w:t>
            </w:r>
            <w:r w:rsidRPr="00AB05E7">
              <w:rPr>
                <w:color w:val="000000"/>
                <w:sz w:val="24"/>
                <w:szCs w:val="24"/>
              </w:rPr>
              <w:t>ь</w:t>
            </w:r>
            <w:r w:rsidRPr="00AB05E7">
              <w:rPr>
                <w:color w:val="000000"/>
                <w:sz w:val="24"/>
                <w:szCs w:val="24"/>
              </w:rPr>
              <w:t>ным з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кон</w:t>
            </w:r>
            <w:r w:rsidRPr="00AB05E7">
              <w:rPr>
                <w:color w:val="000000"/>
                <w:sz w:val="24"/>
                <w:szCs w:val="24"/>
              </w:rPr>
              <w:t>ом о федеральном бюджете в целях форм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Доходы от уплаты акцизов на автом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бильный бензин, подлежащие распред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лению между бюджетами субъектов Российской Федерации и м</w:t>
            </w:r>
            <w:r w:rsidRPr="00AB05E7">
              <w:rPr>
                <w:color w:val="000000"/>
                <w:sz w:val="24"/>
                <w:szCs w:val="24"/>
              </w:rPr>
              <w:t>естными бюджетами с учетом установленных дифференцированных нормативов 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числений в местные бюджеты (по но</w:t>
            </w:r>
            <w:r w:rsidRPr="00AB05E7">
              <w:rPr>
                <w:color w:val="000000"/>
                <w:sz w:val="24"/>
                <w:szCs w:val="24"/>
              </w:rPr>
              <w:t>р</w:t>
            </w:r>
            <w:r w:rsidRPr="00AB05E7">
              <w:rPr>
                <w:color w:val="000000"/>
                <w:sz w:val="24"/>
                <w:szCs w:val="24"/>
              </w:rPr>
              <w:t>мативам, устано</w:t>
            </w:r>
            <w:r w:rsidRPr="00AB05E7">
              <w:rPr>
                <w:color w:val="000000"/>
                <w:sz w:val="24"/>
                <w:szCs w:val="24"/>
              </w:rPr>
              <w:t>в</w:t>
            </w:r>
            <w:r w:rsidRPr="00AB05E7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</w:t>
            </w:r>
            <w:r w:rsidRPr="00AB05E7">
              <w:rPr>
                <w:color w:val="000000"/>
                <w:sz w:val="24"/>
                <w:szCs w:val="24"/>
              </w:rPr>
              <w:t>ъ</w:t>
            </w:r>
            <w:r w:rsidRPr="00AB05E7">
              <w:rPr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00 1 05 00000 00 0000 000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НАЛОГИ НА СОВОКУПНЫЙ Д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lastRenderedPageBreak/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lastRenderedPageBreak/>
              <w:t>12 000,00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женным в границах сельских поселений (сумма платежа (перера</w:t>
            </w:r>
            <w:r w:rsidRPr="00AB05E7">
              <w:rPr>
                <w:color w:val="000000"/>
                <w:sz w:val="24"/>
                <w:szCs w:val="24"/>
              </w:rPr>
              <w:t>с</w:t>
            </w:r>
            <w:r w:rsidRPr="00AB05E7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795 </w:t>
            </w:r>
            <w:r w:rsidRPr="00AB05E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женным в границах сельских поселений (пени по соответствующ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Земельный налог с организаций, обл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дающих земельным участком, распол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женным в гран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182 1 06 06033 10 2100 11</w:t>
            </w:r>
            <w:r w:rsidRPr="00AB05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Земельный налог с организаций, обл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дающих земельным участком, распол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женным в гран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AB05E7">
              <w:rPr>
                <w:color w:val="000000"/>
                <w:sz w:val="24"/>
                <w:szCs w:val="24"/>
              </w:rPr>
              <w:t>у</w:t>
            </w:r>
            <w:r w:rsidRPr="00AB05E7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AB05E7">
              <w:rPr>
                <w:color w:val="000000"/>
                <w:sz w:val="24"/>
                <w:szCs w:val="24"/>
              </w:rPr>
              <w:t>Земельный налог с физических лиц, о</w:t>
            </w:r>
            <w:r w:rsidRPr="00AB05E7">
              <w:rPr>
                <w:color w:val="000000"/>
                <w:sz w:val="24"/>
                <w:szCs w:val="24"/>
              </w:rPr>
              <w:t>б</w:t>
            </w:r>
            <w:r w:rsidRPr="00AB05E7">
              <w:rPr>
                <w:color w:val="000000"/>
                <w:sz w:val="24"/>
                <w:szCs w:val="24"/>
              </w:rPr>
              <w:t>лада</w:t>
            </w:r>
            <w:r w:rsidRPr="00AB05E7">
              <w:rPr>
                <w:color w:val="000000"/>
                <w:sz w:val="24"/>
                <w:szCs w:val="24"/>
              </w:rPr>
              <w:t>ю</w:t>
            </w:r>
            <w:r w:rsidRPr="00AB05E7">
              <w:rPr>
                <w:color w:val="000000"/>
                <w:sz w:val="24"/>
                <w:szCs w:val="24"/>
              </w:rPr>
              <w:t>щих земельным участком, расп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ложен</w:t>
            </w:r>
            <w:r w:rsidRPr="00AB05E7">
              <w:rPr>
                <w:color w:val="000000"/>
                <w:sz w:val="24"/>
                <w:szCs w:val="24"/>
              </w:rPr>
              <w:t>ным в границах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 (сумма платежа (перерасчеты, нед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имка и задолженность по соответств</w:t>
            </w:r>
            <w:r w:rsidRPr="00AB05E7">
              <w:rPr>
                <w:color w:val="000000"/>
                <w:sz w:val="24"/>
                <w:szCs w:val="24"/>
              </w:rPr>
              <w:t>у</w:t>
            </w:r>
            <w:r w:rsidRPr="00AB05E7">
              <w:rPr>
                <w:color w:val="000000"/>
                <w:sz w:val="24"/>
                <w:szCs w:val="24"/>
              </w:rPr>
              <w:t>ющему платежу, в том числе по о</w:t>
            </w:r>
            <w:r w:rsidRPr="00AB05E7">
              <w:rPr>
                <w:color w:val="000000"/>
                <w:sz w:val="24"/>
                <w:szCs w:val="24"/>
              </w:rPr>
              <w:t>т</w:t>
            </w:r>
            <w:r w:rsidRPr="00AB05E7">
              <w:rPr>
                <w:color w:val="000000"/>
                <w:sz w:val="24"/>
                <w:szCs w:val="24"/>
              </w:rPr>
              <w:t>м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65 451 144,00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ЗВОЗМЕЗДНЫЕ ПОСТУПЛЕНИЯ ОТ ДРУГИХ БЮДЖЕТОВ БЮ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ЖЕТНОЙ С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СТЕМЫ РОССИ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65 451 144,00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AB05E7">
              <w:rPr>
                <w:color w:val="000000"/>
                <w:sz w:val="24"/>
                <w:szCs w:val="24"/>
              </w:rPr>
              <w:t>ы</w:t>
            </w:r>
            <w:r w:rsidRPr="00AB05E7">
              <w:rPr>
                <w:color w:val="000000"/>
                <w:sz w:val="24"/>
                <w:szCs w:val="24"/>
              </w:rPr>
              <w:t>равнивание бюджетной обеспече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ности из бюджета субъекта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AB05E7">
              <w:rPr>
                <w:color w:val="000000"/>
                <w:sz w:val="24"/>
                <w:szCs w:val="24"/>
              </w:rPr>
              <w:t>ы</w:t>
            </w:r>
            <w:r w:rsidRPr="00AB05E7">
              <w:rPr>
                <w:color w:val="000000"/>
                <w:sz w:val="24"/>
                <w:szCs w:val="24"/>
              </w:rPr>
              <w:t>равнивание бюджетной обеспече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ности из бюджетов муниципальных ра</w:t>
            </w:r>
            <w:r w:rsidRPr="00AB05E7">
              <w:rPr>
                <w:color w:val="000000"/>
                <w:sz w:val="24"/>
                <w:szCs w:val="24"/>
              </w:rPr>
              <w:t>й</w:t>
            </w:r>
            <w:r w:rsidRPr="00AB05E7">
              <w:rPr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284 600,00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 xml:space="preserve">ний на строительство, модернизацию, ремонт и </w:t>
            </w:r>
            <w:r w:rsidRPr="00AB05E7">
              <w:rPr>
                <w:color w:val="000000"/>
                <w:sz w:val="24"/>
                <w:szCs w:val="24"/>
              </w:rPr>
              <w:t>соде</w:t>
            </w:r>
            <w:r w:rsidRPr="00AB05E7">
              <w:rPr>
                <w:color w:val="000000"/>
                <w:sz w:val="24"/>
                <w:szCs w:val="24"/>
              </w:rPr>
              <w:t>р</w:t>
            </w:r>
            <w:r w:rsidRPr="00AB05E7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AB05E7">
              <w:rPr>
                <w:color w:val="000000"/>
                <w:sz w:val="24"/>
                <w:szCs w:val="24"/>
              </w:rPr>
              <w:t>ю</w:t>
            </w:r>
            <w:r w:rsidRPr="00AB05E7">
              <w:rPr>
                <w:color w:val="000000"/>
                <w:sz w:val="24"/>
                <w:szCs w:val="24"/>
              </w:rPr>
              <w:t>чением а</w:t>
            </w:r>
            <w:r w:rsidRPr="00AB05E7">
              <w:rPr>
                <w:color w:val="000000"/>
                <w:sz w:val="24"/>
                <w:szCs w:val="24"/>
              </w:rPr>
              <w:t>в</w:t>
            </w:r>
            <w:r w:rsidRPr="00AB05E7">
              <w:rPr>
                <w:color w:val="000000"/>
                <w:sz w:val="24"/>
                <w:szCs w:val="24"/>
              </w:rPr>
              <w:t xml:space="preserve">томобильных дорог федерального </w:t>
            </w:r>
            <w:r w:rsidRPr="00AB05E7">
              <w:rPr>
                <w:color w:val="000000"/>
                <w:sz w:val="24"/>
                <w:szCs w:val="24"/>
              </w:rPr>
              <w:lastRenderedPageBreak/>
              <w:t>зн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lastRenderedPageBreak/>
              <w:t>8 958 223,00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lastRenderedPageBreak/>
              <w:t>850 2 02 20299 10 0000 150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 на обеспечение мероприятий по п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ресел</w:t>
            </w:r>
            <w:r w:rsidRPr="00AB05E7">
              <w:rPr>
                <w:color w:val="000000"/>
                <w:sz w:val="24"/>
                <w:szCs w:val="24"/>
              </w:rPr>
              <w:t>ению граждан из аварийного ж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AB05E7">
              <w:rPr>
                <w:color w:val="000000"/>
                <w:sz w:val="24"/>
                <w:szCs w:val="24"/>
              </w:rPr>
              <w:t>ь</w:t>
            </w:r>
            <w:r w:rsidRPr="00AB05E7">
              <w:rPr>
                <w:color w:val="000000"/>
                <w:sz w:val="24"/>
                <w:szCs w:val="24"/>
              </w:rPr>
              <w:t>ства, за счет средств, поступивших от госуда</w:t>
            </w:r>
            <w:r w:rsidRPr="00AB05E7">
              <w:rPr>
                <w:color w:val="000000"/>
                <w:sz w:val="24"/>
                <w:szCs w:val="24"/>
              </w:rPr>
              <w:t>р</w:t>
            </w:r>
            <w:r w:rsidRPr="00AB05E7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35 356 132,00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 на обеспечение мероприятий по п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реселению граждан из аварийного ж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AB05E7">
              <w:rPr>
                <w:color w:val="000000"/>
                <w:sz w:val="24"/>
                <w:szCs w:val="24"/>
              </w:rPr>
              <w:t>ь</w:t>
            </w:r>
            <w:r w:rsidRPr="00AB05E7">
              <w:rPr>
                <w:color w:val="000000"/>
                <w:sz w:val="24"/>
                <w:szCs w:val="24"/>
              </w:rPr>
              <w:t>ства, за сче</w:t>
            </w:r>
            <w:r w:rsidRPr="00AB05E7">
              <w:rPr>
                <w:color w:val="000000"/>
                <w:sz w:val="24"/>
                <w:szCs w:val="24"/>
              </w:rPr>
              <w:t>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1 399 514,00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 на реализацию мероприятий по обеспечению ж</w:t>
            </w:r>
            <w:r w:rsidRPr="00AB05E7">
              <w:rPr>
                <w:color w:val="000000"/>
                <w:sz w:val="24"/>
                <w:szCs w:val="24"/>
              </w:rPr>
              <w:t>и</w:t>
            </w:r>
            <w:r w:rsidRPr="00AB05E7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376 896,00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000 2 02 29000 10 0000 150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Субсидии бюджетам сельских посел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ний за счет средств резер</w:t>
            </w:r>
            <w:r w:rsidRPr="00AB05E7">
              <w:rPr>
                <w:b/>
                <w:bCs/>
                <w:color w:val="000000"/>
                <w:sz w:val="24"/>
                <w:szCs w:val="24"/>
              </w:rPr>
              <w:t>вного фонда Президента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34 638,00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850 2 02 29999 10 0000 150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34 638,00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Субвенции бюджетам сельских посел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ний на осуществление первичного вои</w:t>
            </w:r>
            <w:r w:rsidRPr="00AB05E7">
              <w:rPr>
                <w:color w:val="000000"/>
                <w:sz w:val="24"/>
                <w:szCs w:val="24"/>
              </w:rPr>
              <w:t>н</w:t>
            </w:r>
            <w:r w:rsidRPr="00AB05E7">
              <w:rPr>
                <w:color w:val="000000"/>
                <w:sz w:val="24"/>
                <w:szCs w:val="24"/>
              </w:rPr>
              <w:t>ского учета органами местного сам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Межбюджетные трансферты, передав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емые бюджетам сельских п</w:t>
            </w:r>
            <w:r w:rsidRPr="00AB05E7">
              <w:rPr>
                <w:color w:val="000000"/>
                <w:sz w:val="24"/>
                <w:szCs w:val="24"/>
              </w:rPr>
              <w:t>оселений из бюджетов муниципальных районов на осуществление ч</w:t>
            </w:r>
            <w:r w:rsidRPr="00AB05E7">
              <w:rPr>
                <w:color w:val="000000"/>
                <w:sz w:val="24"/>
                <w:szCs w:val="24"/>
              </w:rPr>
              <w:t>а</w:t>
            </w:r>
            <w:r w:rsidRPr="00AB05E7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AB05E7">
              <w:rPr>
                <w:color w:val="000000"/>
                <w:sz w:val="24"/>
                <w:szCs w:val="24"/>
              </w:rPr>
              <w:t>о</w:t>
            </w:r>
            <w:r w:rsidRPr="00AB05E7">
              <w:rPr>
                <w:color w:val="000000"/>
                <w:sz w:val="24"/>
                <w:szCs w:val="24"/>
              </w:rPr>
              <w:t>го значения в соответствии с заключенными соглаш</w:t>
            </w:r>
            <w:r w:rsidRPr="00AB05E7">
              <w:rPr>
                <w:color w:val="000000"/>
                <w:sz w:val="24"/>
                <w:szCs w:val="24"/>
              </w:rPr>
              <w:t>е</w:t>
            </w:r>
            <w:r w:rsidRPr="00AB05E7">
              <w:rPr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color w:val="000000"/>
                <w:sz w:val="24"/>
                <w:szCs w:val="24"/>
              </w:rPr>
            </w:pPr>
            <w:r w:rsidRPr="00AB05E7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802765" w:rsidRPr="00AB05E7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027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765" w:rsidRPr="00AB05E7" w:rsidRDefault="008C04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5E7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</w:tbl>
    <w:p w:rsidR="008C04A0" w:rsidRPr="00AB05E7" w:rsidRDefault="008C04A0">
      <w:pPr>
        <w:rPr>
          <w:sz w:val="24"/>
          <w:szCs w:val="24"/>
        </w:rPr>
      </w:pPr>
    </w:p>
    <w:sectPr w:rsidR="008C04A0" w:rsidRPr="00AB05E7" w:rsidSect="0080276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A0" w:rsidRDefault="008C04A0" w:rsidP="00802765">
      <w:r>
        <w:separator/>
      </w:r>
    </w:p>
  </w:endnote>
  <w:endnote w:type="continuationSeparator" w:id="0">
    <w:p w:rsidR="008C04A0" w:rsidRDefault="008C04A0" w:rsidP="0080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02765">
      <w:tc>
        <w:tcPr>
          <w:tcW w:w="10704" w:type="dxa"/>
        </w:tcPr>
        <w:p w:rsidR="00802765" w:rsidRDefault="008C04A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02765" w:rsidRDefault="0080276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A0" w:rsidRDefault="008C04A0" w:rsidP="00802765">
      <w:r>
        <w:separator/>
      </w:r>
    </w:p>
  </w:footnote>
  <w:footnote w:type="continuationSeparator" w:id="0">
    <w:p w:rsidR="008C04A0" w:rsidRDefault="008C04A0" w:rsidP="0080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02765">
      <w:tc>
        <w:tcPr>
          <w:tcW w:w="10704" w:type="dxa"/>
        </w:tcPr>
        <w:p w:rsidR="00802765" w:rsidRDefault="00802765">
          <w:pPr>
            <w:jc w:val="center"/>
            <w:rPr>
              <w:color w:val="000000"/>
            </w:rPr>
          </w:pPr>
          <w:r>
            <w:fldChar w:fldCharType="begin"/>
          </w:r>
          <w:r w:rsidR="008C04A0">
            <w:rPr>
              <w:color w:val="000000"/>
            </w:rPr>
            <w:instrText>PAGE</w:instrText>
          </w:r>
          <w:r w:rsidR="00AB05E7">
            <w:fldChar w:fldCharType="separate"/>
          </w:r>
          <w:r w:rsidR="00AB05E7">
            <w:rPr>
              <w:noProof/>
              <w:color w:val="000000"/>
            </w:rPr>
            <w:t>4</w:t>
          </w:r>
          <w:r>
            <w:fldChar w:fldCharType="end"/>
          </w:r>
        </w:p>
        <w:p w:rsidR="00802765" w:rsidRDefault="0080276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765"/>
    <w:rsid w:val="00802765"/>
    <w:rsid w:val="008C04A0"/>
    <w:rsid w:val="00A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027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5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B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6769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2021-11-15T07:55:00Z</cp:lastPrinted>
  <dcterms:created xsi:type="dcterms:W3CDTF">2021-11-15T07:57:00Z</dcterms:created>
  <dcterms:modified xsi:type="dcterms:W3CDTF">2021-11-15T07:57:00Z</dcterms:modified>
</cp:coreProperties>
</file>