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F" w:rsidRDefault="00063F9F" w:rsidP="00063F9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  <w:t>___________</w:t>
      </w:r>
      <w:r w:rsidR="00AE01F5">
        <w:t xml:space="preserve"> </w:t>
      </w:r>
      <w:proofErr w:type="gramStart"/>
      <w:r w:rsidR="00AE01F5">
        <w:t>г</w:t>
      </w:r>
      <w:proofErr w:type="gramEnd"/>
      <w:r w:rsidR="00AE01F5">
        <w:t xml:space="preserve">.  № </w:t>
      </w:r>
      <w:r>
        <w:t>____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BA3971">
        <w:rPr>
          <w:rFonts w:eastAsiaTheme="minorHAnsi"/>
          <w:lang w:eastAsia="en-US"/>
        </w:rPr>
        <w:t>«___» __________</w:t>
      </w:r>
      <w:r>
        <w:rPr>
          <w:rFonts w:eastAsiaTheme="minorHAnsi"/>
          <w:lang w:eastAsia="en-US"/>
        </w:rPr>
        <w:t xml:space="preserve"> 2020 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Утверждению проекта межевания территории по образованию земельного участка расположенного </w:t>
      </w:r>
      <w:r w:rsidR="00BA3971" w:rsidRPr="000630E9">
        <w:rPr>
          <w:color w:val="000000" w:themeColor="text1"/>
          <w:szCs w:val="28"/>
        </w:rPr>
        <w:t xml:space="preserve">по адресу: </w:t>
      </w:r>
      <w:r w:rsidR="00F02866" w:rsidRPr="00F02866">
        <w:rPr>
          <w:color w:val="000000" w:themeColor="text1"/>
        </w:rPr>
        <w:t>Ярославская обл., пос. Борисоглебский, ул.  Красноармейская, д.6</w:t>
      </w:r>
      <w:r w:rsidR="00A315A6">
        <w:rPr>
          <w:color w:val="000000" w:themeColor="text1"/>
        </w:rPr>
        <w:t>2</w:t>
      </w:r>
      <w:r w:rsidR="00F02866" w:rsidRPr="00F02866">
        <w:rPr>
          <w:color w:val="000000" w:themeColor="text1"/>
        </w:rPr>
        <w:t xml:space="preserve"> в кадастровом квартале 76:02:130128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Контроль за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 xml:space="preserve">расположенного по адресу: </w:t>
      </w:r>
      <w:r w:rsidR="00F02866" w:rsidRPr="00F02866">
        <w:rPr>
          <w:color w:val="000000" w:themeColor="text1"/>
        </w:rPr>
        <w:t>Ярославская обл., пос. Борисоглеб</w:t>
      </w:r>
      <w:r w:rsidR="00A315A6">
        <w:rPr>
          <w:color w:val="000000" w:themeColor="text1"/>
        </w:rPr>
        <w:t>ский, ул.  Красноармейская, д.62</w:t>
      </w:r>
      <w:r w:rsidR="00F02866" w:rsidRPr="00F02866">
        <w:rPr>
          <w:color w:val="000000" w:themeColor="text1"/>
        </w:rPr>
        <w:t xml:space="preserve"> в кадастровом квартале 76:02:130128</w:t>
      </w:r>
      <w:r w:rsidR="00F02866">
        <w:rPr>
          <w:color w:val="000000" w:themeColor="text1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A22ABF">
        <w:rPr>
          <w:rFonts w:eastAsiaTheme="minorHAnsi"/>
          <w:lang w:eastAsia="en-US"/>
        </w:rPr>
        <w:t>6</w:t>
      </w:r>
      <w:bookmarkStart w:id="0" w:name="_GoBack"/>
      <w:bookmarkEnd w:id="0"/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Борисоглебского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сельского поселения                                                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63F9F"/>
    <w:rsid w:val="001E512C"/>
    <w:rsid w:val="002927E1"/>
    <w:rsid w:val="003377CB"/>
    <w:rsid w:val="003C25A4"/>
    <w:rsid w:val="003D35D3"/>
    <w:rsid w:val="00614049"/>
    <w:rsid w:val="00962435"/>
    <w:rsid w:val="00A22ABF"/>
    <w:rsid w:val="00A315A6"/>
    <w:rsid w:val="00AE01F5"/>
    <w:rsid w:val="00BA3971"/>
    <w:rsid w:val="00CF7E1C"/>
    <w:rsid w:val="00D06279"/>
    <w:rsid w:val="00F02866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2020-03-04T05:43:00Z</cp:lastPrinted>
  <dcterms:created xsi:type="dcterms:W3CDTF">2020-03-03T12:56:00Z</dcterms:created>
  <dcterms:modified xsi:type="dcterms:W3CDTF">2020-06-03T12:14:00Z</dcterms:modified>
</cp:coreProperties>
</file>